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7E6" w:rsidRDefault="00A35213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6D92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D26D92">
        <w:rPr>
          <w:rFonts w:ascii="TH SarabunPSK" w:hAnsi="TH SarabunPSK" w:cs="TH SarabunPSK"/>
          <w:b/>
          <w:bCs/>
          <w:sz w:val="32"/>
          <w:szCs w:val="32"/>
          <w:cs/>
        </w:rPr>
        <w:t>ประเมินผลการปฏิบัติงานของบุคลากรทางการศึกษาอื่น  ตามมาตรา ๓๘ ค.(๒)</w:t>
      </w:r>
    </w:p>
    <w:p w:rsidR="00B21053" w:rsidRDefault="007E4B95" w:rsidP="007E4B9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</w:t>
      </w:r>
    </w:p>
    <w:p w:rsidR="00B21053" w:rsidRPr="00D26D92" w:rsidRDefault="00B21053" w:rsidP="007E4B95">
      <w:pPr>
        <w:spacing w:before="24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วิธีการดำเนินการ</w:t>
      </w:r>
    </w:p>
    <w:p w:rsidR="00A35213" w:rsidRDefault="00B21053" w:rsidP="00A3521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 การประเมิน</w:t>
      </w:r>
      <w:r w:rsidR="00A35213">
        <w:rPr>
          <w:rFonts w:ascii="TH SarabunPSK" w:hAnsi="TH SarabunPSK" w:cs="TH SarabunPSK" w:hint="cs"/>
          <w:sz w:val="32"/>
          <w:szCs w:val="32"/>
          <w:cs/>
        </w:rPr>
        <w:t xml:space="preserve">องค์ประกอบที่ </w:t>
      </w:r>
      <w:r w:rsidR="00A35213">
        <w:rPr>
          <w:rFonts w:ascii="TH SarabunPSK" w:hAnsi="TH SarabunPSK" w:cs="TH SarabunPSK"/>
          <w:sz w:val="32"/>
          <w:szCs w:val="32"/>
          <w:cs/>
        </w:rPr>
        <w:t>๑</w:t>
      </w:r>
      <w:r w:rsidR="00A352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5213" w:rsidRPr="00A352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5213">
        <w:rPr>
          <w:rFonts w:ascii="TH SarabunPSK" w:hAnsi="TH SarabunPSK" w:cs="TH SarabunPSK" w:hint="cs"/>
          <w:sz w:val="32"/>
          <w:szCs w:val="32"/>
          <w:cs/>
        </w:rPr>
        <w:t>ผลสัมฤทธิ์ของงาน  น้ำหนักคะแนน  ร้อยละ ๘๐</w:t>
      </w:r>
    </w:p>
    <w:p w:rsidR="00423727" w:rsidRPr="00423727" w:rsidRDefault="00423727" w:rsidP="00423727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237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  </w:t>
      </w:r>
      <w:proofErr w:type="spellStart"/>
      <w:r w:rsidRPr="00423727">
        <w:rPr>
          <w:rFonts w:ascii="TH SarabunPSK" w:hAnsi="TH SarabunPSK" w:cs="TH SarabunPSK" w:hint="cs"/>
          <w:b/>
          <w:bCs/>
          <w:sz w:val="32"/>
          <w:szCs w:val="32"/>
          <w:cs/>
        </w:rPr>
        <w:t>จนท.</w:t>
      </w:r>
      <w:proofErr w:type="spellEnd"/>
      <w:r w:rsidRPr="004237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ผู้ปฏิบัติงาน</w:t>
      </w:r>
    </w:p>
    <w:p w:rsidR="00A35213" w:rsidRPr="00D26D92" w:rsidRDefault="00D26D92" w:rsidP="00D26D9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="00A35213" w:rsidRPr="00D26D92">
        <w:rPr>
          <w:rFonts w:ascii="TH SarabunPSK" w:hAnsi="TH SarabunPSK" w:cs="TH SarabunPSK" w:hint="cs"/>
          <w:sz w:val="32"/>
          <w:szCs w:val="32"/>
          <w:cs/>
        </w:rPr>
        <w:t xml:space="preserve">จัดทำ  </w:t>
      </w:r>
      <w:r w:rsidR="00A35213" w:rsidRPr="00D26D92">
        <w:rPr>
          <w:rFonts w:ascii="TH SarabunPSK" w:hAnsi="TH SarabunPSK" w:cs="TH SarabunPSK"/>
          <w:sz w:val="32"/>
          <w:szCs w:val="32"/>
        </w:rPr>
        <w:t xml:space="preserve">MOU  </w:t>
      </w:r>
      <w:r w:rsidR="00A35213" w:rsidRPr="00D26D92">
        <w:rPr>
          <w:rFonts w:ascii="TH SarabunPSK" w:hAnsi="TH SarabunPSK" w:cs="TH SarabunPSK" w:hint="cs"/>
          <w:sz w:val="32"/>
          <w:szCs w:val="32"/>
          <w:cs/>
        </w:rPr>
        <w:t>กับ ผอ.กลุ่ม</w:t>
      </w:r>
      <w:r w:rsidR="00A35213" w:rsidRPr="00D26D92">
        <w:rPr>
          <w:rFonts w:ascii="TH SarabunPSK" w:hAnsi="TH SarabunPSK" w:cs="TH SarabunPSK"/>
          <w:sz w:val="32"/>
          <w:szCs w:val="32"/>
        </w:rPr>
        <w:t xml:space="preserve">  </w:t>
      </w:r>
      <w:r w:rsidR="00A35213" w:rsidRPr="00D26D92">
        <w:rPr>
          <w:rFonts w:ascii="TH SarabunPSK" w:hAnsi="TH SarabunPSK" w:cs="TH SarabunPSK" w:hint="cs"/>
          <w:sz w:val="32"/>
          <w:szCs w:val="32"/>
          <w:cs/>
        </w:rPr>
        <w:t>รายละเอียดตามเอกสารหมายเลข ๑</w:t>
      </w:r>
      <w:r w:rsidR="00423727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A35213" w:rsidRPr="00D26D92">
        <w:rPr>
          <w:rFonts w:ascii="TH SarabunPSK" w:hAnsi="TH SarabunPSK" w:cs="TH SarabunPSK" w:hint="cs"/>
          <w:sz w:val="32"/>
          <w:szCs w:val="32"/>
          <w:cs/>
        </w:rPr>
        <w:t>ทั้งสองฝ่ายสามารถกำหนดตัวชี้วัดและน้ำหนักคะแนน (ข)  ได้ตามความเหมาะสม</w:t>
      </w:r>
    </w:p>
    <w:p w:rsidR="00A35213" w:rsidRDefault="00D26D92" w:rsidP="00D26D92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="007E4B95">
        <w:rPr>
          <w:rFonts w:ascii="TH SarabunPSK" w:hAnsi="TH SarabunPSK" w:cs="TH SarabunPSK" w:hint="cs"/>
          <w:sz w:val="32"/>
          <w:szCs w:val="32"/>
          <w:cs/>
        </w:rPr>
        <w:t>ผู้รับการประเมิน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จัดทำรายงานการประเมินตนเอง</w:t>
      </w:r>
      <w:r w:rsidR="00B21053">
        <w:rPr>
          <w:rFonts w:ascii="TH SarabunPSK" w:hAnsi="TH SarabunPSK" w:cs="TH SarabunPSK" w:hint="cs"/>
          <w:sz w:val="32"/>
          <w:szCs w:val="32"/>
          <w:cs/>
        </w:rPr>
        <w:t xml:space="preserve">  จำนวน ๒  ชุด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เสนอ </w:t>
      </w:r>
      <w:r w:rsidR="00B21053">
        <w:rPr>
          <w:rFonts w:ascii="TH SarabunPSK" w:hAnsi="TH SarabunPSK" w:cs="TH SarabunPSK" w:hint="cs"/>
          <w:sz w:val="32"/>
          <w:szCs w:val="32"/>
          <w:cs/>
        </w:rPr>
        <w:t xml:space="preserve">ผอ.กลุ่ม 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ภายในวันที่ .........  มีนาคม  และ  ........................  ตุลาคม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รายละเอียดตามเอกสารหมายเลข ๒</w:t>
      </w:r>
    </w:p>
    <w:p w:rsidR="00423727" w:rsidRPr="00423727" w:rsidRDefault="00423727" w:rsidP="00D26D92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23727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 ผอ.กลุ่ม</w:t>
      </w:r>
    </w:p>
    <w:p w:rsidR="00423727" w:rsidRPr="00D26D92" w:rsidRDefault="00423727" w:rsidP="0042372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Pr="00D26D92">
        <w:rPr>
          <w:rFonts w:ascii="TH SarabunPSK" w:hAnsi="TH SarabunPSK" w:cs="TH SarabunPSK" w:hint="cs"/>
          <w:sz w:val="32"/>
          <w:szCs w:val="32"/>
          <w:cs/>
        </w:rPr>
        <w:t xml:space="preserve">จัดทำ  </w:t>
      </w:r>
      <w:r w:rsidRPr="00D26D92">
        <w:rPr>
          <w:rFonts w:ascii="TH SarabunPSK" w:hAnsi="TH SarabunPSK" w:cs="TH SarabunPSK"/>
          <w:sz w:val="32"/>
          <w:szCs w:val="32"/>
        </w:rPr>
        <w:t xml:space="preserve">MOU  </w:t>
      </w:r>
      <w:r w:rsidRPr="00D26D92">
        <w:rPr>
          <w:rFonts w:ascii="TH SarabunPSK" w:hAnsi="TH SarabunPSK" w:cs="TH SarabunPSK" w:hint="cs"/>
          <w:sz w:val="32"/>
          <w:szCs w:val="32"/>
          <w:cs/>
        </w:rPr>
        <w:t>กับ 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พัทลุง  เขต ๒ </w:t>
      </w:r>
      <w:r w:rsidRPr="00D26D92">
        <w:rPr>
          <w:rFonts w:ascii="TH SarabunPSK" w:hAnsi="TH SarabunPSK" w:cs="TH SarabunPSK"/>
          <w:sz w:val="32"/>
          <w:szCs w:val="32"/>
        </w:rPr>
        <w:t xml:space="preserve">  </w:t>
      </w:r>
      <w:r w:rsidRPr="00D26D92">
        <w:rPr>
          <w:rFonts w:ascii="TH SarabunPSK" w:hAnsi="TH SarabunPSK" w:cs="TH SarabunPSK" w:hint="cs"/>
          <w:sz w:val="32"/>
          <w:szCs w:val="32"/>
          <w:cs/>
        </w:rPr>
        <w:t>รายละเอียดตามเอกสารหมายเลข ๑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D26D92">
        <w:rPr>
          <w:rFonts w:ascii="TH SarabunPSK" w:hAnsi="TH SarabunPSK" w:cs="TH SarabunPSK" w:hint="cs"/>
          <w:sz w:val="32"/>
          <w:szCs w:val="32"/>
          <w:cs/>
        </w:rPr>
        <w:t>ทั้งสองฝ่ายสามารถกำหนดตัวชี้วัดและน้ำหนักคะแนน (ข)  ได้ตามความเหมาะสม</w:t>
      </w:r>
    </w:p>
    <w:p w:rsidR="00423727" w:rsidRDefault="00423727" w:rsidP="00423727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="007E4B95">
        <w:rPr>
          <w:rFonts w:ascii="TH SarabunPSK" w:hAnsi="TH SarabunPSK" w:cs="TH SarabunPSK" w:hint="cs"/>
          <w:sz w:val="32"/>
          <w:szCs w:val="32"/>
          <w:cs/>
        </w:rPr>
        <w:t>ผู้รับการประเมิน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จัดทำรายงานการประเมินตนเอง </w:t>
      </w:r>
      <w:r w:rsidR="00B21053">
        <w:rPr>
          <w:rFonts w:ascii="TH SarabunPSK" w:hAnsi="TH SarabunPSK" w:cs="TH SarabunPSK" w:hint="cs"/>
          <w:sz w:val="32"/>
          <w:szCs w:val="32"/>
          <w:cs/>
        </w:rPr>
        <w:t xml:space="preserve">จำนวน ๒  ชุด  </w:t>
      </w:r>
      <w:r>
        <w:rPr>
          <w:rFonts w:ascii="TH SarabunPSK" w:hAnsi="TH SarabunPSK" w:cs="TH SarabunPSK" w:hint="cs"/>
          <w:sz w:val="32"/>
          <w:szCs w:val="32"/>
          <w:cs/>
        </w:rPr>
        <w:t>เสนอ รอง 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พัทลุง เขต ๒ </w:t>
      </w:r>
      <w:r w:rsidR="00B21053">
        <w:rPr>
          <w:rFonts w:ascii="TH SarabunPSK" w:hAnsi="TH SarabunPSK" w:cs="TH SarabunPSK" w:hint="cs"/>
          <w:sz w:val="32"/>
          <w:szCs w:val="32"/>
          <w:cs/>
        </w:rPr>
        <w:t xml:space="preserve">ที่รับผิดชอบ  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ภายในวันที่ .....................  มีนาคม  และ  ........................  ตุลาคม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รายละเอียดตามเอกสารหมายเลข </w:t>
      </w:r>
      <w:r w:rsidR="00D327D7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7E4B95" w:rsidRPr="007E4B95" w:rsidRDefault="007E4B95" w:rsidP="007E4B95">
      <w:pPr>
        <w:pStyle w:val="a3"/>
        <w:spacing w:after="0"/>
        <w:ind w:left="0"/>
        <w:rPr>
          <w:rFonts w:ascii="TH SarabunPSK" w:hAnsi="TH SarabunPSK" w:cs="TH SarabunPSK"/>
          <w:sz w:val="16"/>
          <w:szCs w:val="16"/>
        </w:rPr>
      </w:pPr>
    </w:p>
    <w:p w:rsidR="00D26D92" w:rsidRDefault="00B21053" w:rsidP="007E4B95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  การประเมิน</w:t>
      </w:r>
      <w:r w:rsidR="00D26D92">
        <w:rPr>
          <w:rFonts w:ascii="TH SarabunPSK" w:hAnsi="TH SarabunPSK" w:cs="TH SarabunPSK" w:hint="cs"/>
          <w:sz w:val="32"/>
          <w:szCs w:val="32"/>
          <w:cs/>
        </w:rPr>
        <w:t xml:space="preserve">องค์ประกอบที่  ๒  </w:t>
      </w:r>
      <w:r w:rsidR="00D26D92" w:rsidRPr="00D26D92">
        <w:rPr>
          <w:rFonts w:ascii="TH SarabunPSK" w:hAnsi="TH SarabunPSK" w:cs="TH SarabunPSK"/>
          <w:sz w:val="32"/>
          <w:szCs w:val="32"/>
          <w:cs/>
        </w:rPr>
        <w:t>พฤติกรรมการปฏิบัติราชการ (สมรรถนะ)</w:t>
      </w:r>
      <w:r w:rsidR="00D26D92">
        <w:rPr>
          <w:rFonts w:ascii="TH SarabunPSK" w:hAnsi="TH SarabunPSK" w:cs="TH SarabunPSK" w:hint="cs"/>
          <w:sz w:val="32"/>
          <w:szCs w:val="32"/>
          <w:cs/>
        </w:rPr>
        <w:t xml:space="preserve">  น้ำหนักคะแนน ร้อยละ  ๒๐</w:t>
      </w:r>
    </w:p>
    <w:p w:rsidR="00423727" w:rsidRDefault="00B21053" w:rsidP="00D26D92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พัทลุง  เขต ๒  กำหนด</w:t>
      </w:r>
      <w:r w:rsidRPr="00B21053">
        <w:rPr>
          <w:rFonts w:ascii="TH SarabunPSK" w:hAnsi="TH SarabunPSK" w:cs="TH SarabunPSK"/>
          <w:sz w:val="32"/>
          <w:szCs w:val="32"/>
          <w:cs/>
        </w:rPr>
        <w:t>แบบประเมินพฤติกรรมการปฏิบัติราชการหรือสมรรถนะ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แต่ละตำแหน่ง/ระดับ  </w:t>
      </w:r>
      <w:r w:rsidRPr="00D26D92">
        <w:rPr>
          <w:rFonts w:ascii="TH SarabunPSK" w:hAnsi="TH SarabunPSK" w:cs="TH SarabunPSK" w:hint="cs"/>
          <w:sz w:val="32"/>
          <w:szCs w:val="32"/>
          <w:cs/>
        </w:rPr>
        <w:t>รายละเอียดตามเอกสารหมายเลข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7E4B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7E4B95">
        <w:rPr>
          <w:rFonts w:ascii="TH SarabunPSK" w:hAnsi="TH SarabunPSK" w:cs="TH SarabunPSK" w:hint="cs"/>
          <w:sz w:val="32"/>
          <w:szCs w:val="32"/>
          <w:cs/>
        </w:rPr>
        <w:t xml:space="preserve"> ๗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D26D92" w:rsidRPr="00D26D92" w:rsidRDefault="00D26D92" w:rsidP="007E4B95">
      <w:pPr>
        <w:spacing w:before="240"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คณะกรมการประเมินที่ 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พัทลุง เขต ๒  มอบหมายดำเนินการประเมิน และจัดส่งผลการประเมินให้กลุ่มบริหารงานบุคคล  ภายในวันที่.................................</w:t>
      </w:r>
    </w:p>
    <w:p w:rsidR="00A35213" w:rsidRDefault="00A35213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367F7" w:rsidRDefault="003367F7" w:rsidP="007E4B95">
      <w:pPr>
        <w:spacing w:after="0"/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</w:pPr>
    </w:p>
    <w:p w:rsidR="00577194" w:rsidRPr="00577194" w:rsidRDefault="00577194" w:rsidP="00577194">
      <w:pPr>
        <w:spacing w:after="0"/>
        <w:jc w:val="right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  <w:r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lastRenderedPageBreak/>
        <w:tab/>
      </w:r>
      <w:r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ab/>
        <w:t xml:space="preserve">เอกสารหมายเลข </w:t>
      </w: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>1</w:t>
      </w:r>
    </w:p>
    <w:p w:rsidR="009D0CB9" w:rsidRDefault="009D0CB9" w:rsidP="009D0CB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E791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แบบประเมินผลสัมฤทธิ์ของงาน</w:t>
      </w:r>
    </w:p>
    <w:p w:rsidR="009D0CB9" w:rsidRDefault="009D0CB9" w:rsidP="009D0CB9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 w:rsidRPr="00EE7910">
        <w:rPr>
          <w:rFonts w:ascii="Angsana New" w:eastAsia="Times New Roman" w:hAnsi="Angsana New" w:cs="Angsana New"/>
          <w:color w:val="000000"/>
          <w:sz w:val="32"/>
          <w:szCs w:val="32"/>
          <w:cs/>
        </w:rPr>
        <w:t>รอบการประเมิน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3367F7">
        <w:rPr>
          <w:rFonts w:ascii="TH SarabunPSK" w:hAnsi="TH SarabunPSK" w:cs="TH SarabunPSK"/>
          <w:sz w:val="32"/>
          <w:szCs w:val="32"/>
        </w:rPr>
        <w:sym w:font="Wingdings" w:char="F06F"/>
      </w:r>
      <w:r w:rsidR="003367F7">
        <w:rPr>
          <w:rFonts w:ascii="TH SarabunPSK" w:hAnsi="TH SarabunPSK" w:cs="TH SarabunPSK"/>
          <w:sz w:val="32"/>
          <w:szCs w:val="32"/>
        </w:rPr>
        <w:t xml:space="preserve"> </w:t>
      </w:r>
      <w:r w:rsidR="003367F7">
        <w:rPr>
          <w:rFonts w:ascii="TH SarabunPSK" w:hAnsi="TH SarabunPSK" w:cs="TH SarabunPSK" w:hint="cs"/>
          <w:sz w:val="32"/>
          <w:szCs w:val="32"/>
          <w:cs/>
        </w:rPr>
        <w:t xml:space="preserve">รอบที่ </w:t>
      </w:r>
      <w:r w:rsidR="003367F7">
        <w:rPr>
          <w:rFonts w:ascii="TH SarabunPSK" w:hAnsi="TH SarabunPSK" w:cs="TH SarabunPSK"/>
          <w:sz w:val="32"/>
          <w:szCs w:val="32"/>
        </w:rPr>
        <w:t xml:space="preserve">1        </w:t>
      </w:r>
      <w:r w:rsidR="003367F7">
        <w:rPr>
          <w:rFonts w:ascii="TH SarabunPSK" w:hAnsi="TH SarabunPSK" w:cs="TH SarabunPSK"/>
          <w:sz w:val="32"/>
          <w:szCs w:val="32"/>
        </w:rPr>
        <w:sym w:font="Wingdings" w:char="F06F"/>
      </w:r>
      <w:r w:rsidR="003367F7">
        <w:rPr>
          <w:rFonts w:ascii="TH SarabunPSK" w:hAnsi="TH SarabunPSK" w:cs="TH SarabunPSK"/>
          <w:sz w:val="32"/>
          <w:szCs w:val="32"/>
        </w:rPr>
        <w:t xml:space="preserve"> </w:t>
      </w:r>
      <w:r w:rsidR="003367F7">
        <w:rPr>
          <w:rFonts w:ascii="TH SarabunPSK" w:hAnsi="TH SarabunPSK" w:cs="TH SarabunPSK" w:hint="cs"/>
          <w:sz w:val="32"/>
          <w:szCs w:val="32"/>
          <w:cs/>
        </w:rPr>
        <w:t xml:space="preserve">รอบที่ </w:t>
      </w:r>
      <w:r w:rsidR="003367F7">
        <w:rPr>
          <w:rFonts w:ascii="TH SarabunPSK" w:hAnsi="TH SarabunPSK" w:cs="TH SarabunPSK"/>
          <w:sz w:val="32"/>
          <w:szCs w:val="32"/>
        </w:rPr>
        <w:t>2</w:t>
      </w:r>
    </w:p>
    <w:p w:rsidR="003367F7" w:rsidRDefault="00577194" w:rsidP="003367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 (นาย/นาง/นางสาว).......................................................................ลงนาม................................</w:t>
      </w:r>
    </w:p>
    <w:p w:rsidR="00577194" w:rsidRDefault="00577194" w:rsidP="003367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ตำแหน่ง..................................................ระดับตำแหน่ง.................................ประเภทตำแหน่ง................................</w:t>
      </w:r>
    </w:p>
    <w:p w:rsidR="00577194" w:rsidRPr="003367F7" w:rsidRDefault="00577194" w:rsidP="003367F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ชื่อผู้บังคับบัญชาผู้ประเมิน (นาย/นาง/นางสาว).................................................................ลงนาม............................</w:t>
      </w:r>
    </w:p>
    <w:p w:rsidR="00EE7910" w:rsidRPr="00577194" w:rsidRDefault="00EE7910" w:rsidP="00A35213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W w:w="9467" w:type="dxa"/>
        <w:tblInd w:w="103" w:type="dxa"/>
        <w:tblLook w:val="04A0"/>
      </w:tblPr>
      <w:tblGrid>
        <w:gridCol w:w="2819"/>
        <w:gridCol w:w="847"/>
        <w:gridCol w:w="785"/>
        <w:gridCol w:w="813"/>
        <w:gridCol w:w="799"/>
        <w:gridCol w:w="950"/>
        <w:gridCol w:w="792"/>
        <w:gridCol w:w="792"/>
        <w:gridCol w:w="870"/>
      </w:tblGrid>
      <w:tr w:rsidR="00EE7910" w:rsidRPr="00EE7910" w:rsidTr="00B30762">
        <w:trPr>
          <w:trHeight w:val="387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ตัวชี้วัดผลงาน</w:t>
            </w:r>
          </w:p>
        </w:tc>
        <w:tc>
          <w:tcPr>
            <w:tcW w:w="4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978"/>
            </w:tblGrid>
            <w:tr w:rsidR="00EE7910" w:rsidRPr="00EE7910" w:rsidTr="009D0CB9">
              <w:trPr>
                <w:trHeight w:val="387"/>
                <w:tblCellSpacing w:w="0" w:type="dxa"/>
              </w:trPr>
              <w:tc>
                <w:tcPr>
                  <w:tcW w:w="3991" w:type="dxa"/>
                  <w:shd w:val="clear" w:color="auto" w:fill="auto"/>
                  <w:noWrap/>
                  <w:vAlign w:val="bottom"/>
                  <w:hideMark/>
                </w:tcPr>
                <w:p w:rsidR="00EE7910" w:rsidRPr="00EE7910" w:rsidRDefault="00EE7910" w:rsidP="00EE7910">
                  <w:pPr>
                    <w:pBdr>
                      <w:top w:val="single" w:sz="4" w:space="1" w:color="auto"/>
                    </w:pBd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E7910">
                    <w:rPr>
                      <w:rFonts w:ascii="Angsana New" w:eastAsia="Times New Roman" w:hAnsi="Angsana New" w:cs="Angsana New"/>
                      <w:color w:val="000000"/>
                      <w:sz w:val="28"/>
                      <w:cs/>
                    </w:rPr>
                    <w:t>คะแนนตามระดับค่าเป้าหมาย</w:t>
                  </w:r>
                </w:p>
              </w:tc>
            </w:tr>
          </w:tbl>
          <w:p w:rsidR="00EE7910" w:rsidRPr="00EE7910" w:rsidRDefault="00EE7910" w:rsidP="00EE79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B3076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คะแนน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B3076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  <w:cs/>
              </w:rPr>
              <w:t>น้ำหนัก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คะแนนรวม</w:t>
            </w:r>
          </w:p>
        </w:tc>
      </w:tr>
      <w:tr w:rsidR="009D0CB9" w:rsidRPr="00EE7910" w:rsidTr="009D0CB9">
        <w:trPr>
          <w:trHeight w:val="300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(</w:t>
            </w: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ก)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(</w:t>
            </w: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(</w:t>
            </w: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ค=ก</w:t>
            </w: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x</w:t>
            </w: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ข)</w:t>
            </w:r>
          </w:p>
        </w:tc>
      </w:tr>
      <w:tr w:rsidR="00B30762" w:rsidRPr="00EE7910" w:rsidTr="009D0CB9">
        <w:trPr>
          <w:trHeight w:val="387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  <w:t>(&lt;60)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  <w:t>(60 - 69)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  <w:t>(70 - 79)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  <w:t>(80 - 89)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  <w:t>(=&gt;90)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</w:tr>
      <w:tr w:rsidR="00B30762" w:rsidRPr="00EE7910" w:rsidTr="009D0CB9">
        <w:trPr>
          <w:trHeight w:val="847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</w:tr>
      <w:tr w:rsidR="00B30762" w:rsidRPr="00EE7910" w:rsidTr="009D0CB9">
        <w:trPr>
          <w:trHeight w:val="846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</w:tr>
      <w:tr w:rsidR="00B30762" w:rsidRPr="00EE7910" w:rsidTr="009D0CB9">
        <w:trPr>
          <w:trHeight w:val="844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</w:tr>
      <w:tr w:rsidR="00B30762" w:rsidRPr="00EE7910" w:rsidTr="009D0CB9">
        <w:trPr>
          <w:trHeight w:val="7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</w:tr>
      <w:tr w:rsidR="009D0CB9" w:rsidRPr="00EE7910" w:rsidTr="009D0CB9">
        <w:trPr>
          <w:trHeight w:val="838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</w:tr>
      <w:tr w:rsidR="009D0CB9" w:rsidRPr="00EE7910" w:rsidTr="009D0CB9">
        <w:trPr>
          <w:trHeight w:val="39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</w:tr>
      <w:tr w:rsidR="00EE7910" w:rsidRPr="00EE7910" w:rsidTr="009D0CB9">
        <w:trPr>
          <w:trHeight w:val="420"/>
        </w:trPr>
        <w:tc>
          <w:tcPr>
            <w:tcW w:w="7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>รวมคะแนน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 (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ค) แล้วหารด้วย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100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นำผลลัพธ์ที่ได้คูณด้วย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20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เพื่อแปลงคะแนนเป็น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100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>คะแนน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pacing w:val="-2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30"/>
                <w:szCs w:val="30"/>
              </w:rPr>
              <w:t>(</w:t>
            </w: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30"/>
                <w:szCs w:val="30"/>
                <w:cs/>
              </w:rPr>
              <w:t>ค</w:t>
            </w: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30"/>
                <w:szCs w:val="30"/>
              </w:rPr>
              <w:t>x20) =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EE7910" w:rsidRPr="00EE7910" w:rsidTr="009D0CB9">
        <w:trPr>
          <w:trHeight w:val="435"/>
        </w:trPr>
        <w:tc>
          <w:tcPr>
            <w:tcW w:w="7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>นำคะแนนที่ได้ไปกรอกในแบบสรุปผลการประเมิน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หน้า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2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องค์ประกอบที่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1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>ช่องคะแนน (ก)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</w:tr>
    </w:tbl>
    <w:p w:rsidR="00EE7910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  <w:sectPr w:rsidR="00D679F7" w:rsidSect="00A35213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p w:rsidR="00D679F7" w:rsidRPr="00F969EE" w:rsidRDefault="00D679F7" w:rsidP="00B30762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F969E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เอกสารหมายเลข </w:t>
      </w:r>
      <w:r w:rsidRPr="00F969EE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</w:p>
    <w:p w:rsidR="00D679F7" w:rsidRDefault="00D679F7" w:rsidP="00B307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0762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รายงานผลการประเมินตนเอง</w:t>
      </w:r>
    </w:p>
    <w:p w:rsidR="00B30762" w:rsidRDefault="00B30762" w:rsidP="00B3076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30762"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 (นาย/นาง/นางสาว).......................................................................</w:t>
      </w:r>
      <w:r w:rsidRPr="00B30762">
        <w:rPr>
          <w:rFonts w:ascii="TH SarabunPSK" w:hAnsi="TH SarabunPSK" w:cs="TH SarabunPSK"/>
          <w:sz w:val="32"/>
          <w:szCs w:val="32"/>
        </w:rPr>
        <w:t xml:space="preserve">  </w:t>
      </w:r>
      <w:r w:rsidRPr="00B30762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</w:t>
      </w:r>
    </w:p>
    <w:p w:rsidR="00B30762" w:rsidRPr="00B30762" w:rsidRDefault="00B30762" w:rsidP="00B30762">
      <w:pPr>
        <w:spacing w:after="0"/>
        <w:jc w:val="center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4"/>
        <w:tblW w:w="0" w:type="auto"/>
        <w:tblLook w:val="04A0"/>
      </w:tblPr>
      <w:tblGrid>
        <w:gridCol w:w="2660"/>
        <w:gridCol w:w="3402"/>
        <w:gridCol w:w="2977"/>
        <w:gridCol w:w="2409"/>
        <w:gridCol w:w="3054"/>
      </w:tblGrid>
      <w:tr w:rsidR="00D679F7" w:rsidTr="00B30762">
        <w:tc>
          <w:tcPr>
            <w:tcW w:w="2660" w:type="dxa"/>
          </w:tcPr>
          <w:p w:rsidR="00D679F7" w:rsidRDefault="00D679F7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งานที่ปฏิบัติ</w:t>
            </w:r>
          </w:p>
        </w:tc>
        <w:tc>
          <w:tcPr>
            <w:tcW w:w="3402" w:type="dxa"/>
          </w:tcPr>
          <w:p w:rsidR="00D679F7" w:rsidRDefault="00D679F7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2977" w:type="dxa"/>
          </w:tcPr>
          <w:p w:rsidR="00D679F7" w:rsidRDefault="00D679F7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ผลผลิตที่ได้รับ</w:t>
            </w:r>
          </w:p>
        </w:tc>
        <w:tc>
          <w:tcPr>
            <w:tcW w:w="2409" w:type="dxa"/>
          </w:tcPr>
          <w:p w:rsidR="00D679F7" w:rsidRDefault="00D679F7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ข้อมูลสารสนเทศ</w:t>
            </w:r>
            <w:r w:rsidR="00B3076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ที่ได้จากการปฏิบัติ</w:t>
            </w:r>
            <w:r w:rsidR="00B30762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3054" w:type="dxa"/>
          </w:tcPr>
          <w:p w:rsidR="00D679F7" w:rsidRDefault="00D679F7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ขั้นตอนการดำเนินงานที่คิดว่าเป็น  </w:t>
            </w:r>
            <w:r>
              <w:rPr>
                <w:rFonts w:ascii="TH SarabunPSK" w:hAnsi="TH SarabunPSK" w:cs="TH SarabunPSK"/>
                <w:sz w:val="32"/>
                <w:szCs w:val="32"/>
              </w:rPr>
              <w:t>Best  Practice</w:t>
            </w:r>
          </w:p>
        </w:tc>
      </w:tr>
      <w:tr w:rsidR="00D679F7" w:rsidTr="00B30762">
        <w:trPr>
          <w:trHeight w:val="1116"/>
        </w:trPr>
        <w:tc>
          <w:tcPr>
            <w:tcW w:w="2660" w:type="dxa"/>
          </w:tcPr>
          <w:p w:rsidR="00D679F7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E5337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402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79F7" w:rsidTr="00B30762">
        <w:trPr>
          <w:trHeight w:val="1212"/>
        </w:trPr>
        <w:tc>
          <w:tcPr>
            <w:tcW w:w="2660" w:type="dxa"/>
          </w:tcPr>
          <w:p w:rsidR="00D679F7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3402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79F7" w:rsidTr="00B30762">
        <w:trPr>
          <w:trHeight w:val="1130"/>
        </w:trPr>
        <w:tc>
          <w:tcPr>
            <w:tcW w:w="2660" w:type="dxa"/>
          </w:tcPr>
          <w:p w:rsidR="00D679F7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3402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0762" w:rsidTr="00B30762">
        <w:trPr>
          <w:trHeight w:val="1260"/>
        </w:trPr>
        <w:tc>
          <w:tcPr>
            <w:tcW w:w="2660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3402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0762" w:rsidTr="003E703B">
        <w:trPr>
          <w:trHeight w:val="1264"/>
        </w:trPr>
        <w:tc>
          <w:tcPr>
            <w:tcW w:w="2660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3402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F969EE" w:rsidRDefault="00F969EE" w:rsidP="00A35213">
      <w:pPr>
        <w:spacing w:after="0"/>
        <w:rPr>
          <w:rFonts w:ascii="TH SarabunPSK" w:hAnsi="TH SarabunPSK" w:cs="TH SarabunPSK"/>
          <w:sz w:val="32"/>
          <w:szCs w:val="32"/>
        </w:rPr>
        <w:sectPr w:rsidR="00F969EE" w:rsidSect="00D679F7">
          <w:pgSz w:w="16838" w:h="11906" w:orient="landscape"/>
          <w:pgMar w:top="1134" w:right="1134" w:bottom="1418" w:left="1418" w:header="709" w:footer="709" w:gutter="0"/>
          <w:cols w:space="708"/>
          <w:docGrid w:linePitch="360"/>
        </w:sectPr>
      </w:pPr>
    </w:p>
    <w:p w:rsidR="00DD747F" w:rsidRDefault="00DD747F" w:rsidP="00F969EE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DD747F" w:rsidSect="00F969EE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322A1"/>
    <w:multiLevelType w:val="hybridMultilevel"/>
    <w:tmpl w:val="5C48A23E"/>
    <w:lvl w:ilvl="0" w:tplc="13028D12">
      <w:start w:val="1"/>
      <w:numFmt w:val="bullet"/>
      <w:lvlText w:val="-"/>
      <w:lvlJc w:val="left"/>
      <w:pPr>
        <w:ind w:left="21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716B53E6"/>
    <w:multiLevelType w:val="hybridMultilevel"/>
    <w:tmpl w:val="8B860576"/>
    <w:lvl w:ilvl="0" w:tplc="C89CB97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A35213"/>
    <w:rsid w:val="003367F7"/>
    <w:rsid w:val="003E703B"/>
    <w:rsid w:val="00423727"/>
    <w:rsid w:val="004950D4"/>
    <w:rsid w:val="00577194"/>
    <w:rsid w:val="007E4B95"/>
    <w:rsid w:val="007E5337"/>
    <w:rsid w:val="00875C6D"/>
    <w:rsid w:val="009D0CB9"/>
    <w:rsid w:val="00A35213"/>
    <w:rsid w:val="00B177E6"/>
    <w:rsid w:val="00B21053"/>
    <w:rsid w:val="00B30762"/>
    <w:rsid w:val="00D26D92"/>
    <w:rsid w:val="00D327D7"/>
    <w:rsid w:val="00D679F7"/>
    <w:rsid w:val="00DD747F"/>
    <w:rsid w:val="00EE7910"/>
    <w:rsid w:val="00F96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213"/>
    <w:pPr>
      <w:ind w:left="720"/>
      <w:contextualSpacing/>
    </w:pPr>
  </w:style>
  <w:style w:type="table" w:styleId="a4">
    <w:name w:val="Table Grid"/>
    <w:basedOn w:val="a1"/>
    <w:uiPriority w:val="59"/>
    <w:rsid w:val="00D679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2014-01-18T08:44:00Z</dcterms:created>
  <dcterms:modified xsi:type="dcterms:W3CDTF">2014-01-19T08:56:00Z</dcterms:modified>
</cp:coreProperties>
</file>