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9B" w:rsidRPr="00907667" w:rsidRDefault="00F1799B" w:rsidP="00F1799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07667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การประเมินการควบคุมภายในด้วยตนเอง</w:t>
      </w:r>
    </w:p>
    <w:p w:rsidR="00F1799B" w:rsidRPr="00907667" w:rsidRDefault="00F1799B" w:rsidP="00F1799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07667">
        <w:rPr>
          <w:rFonts w:ascii="TH SarabunPSK" w:hAnsi="TH SarabunPSK" w:cs="TH SarabunPSK"/>
          <w:b/>
          <w:bCs/>
          <w:sz w:val="36"/>
          <w:szCs w:val="36"/>
        </w:rPr>
        <w:t xml:space="preserve">Control self </w:t>
      </w:r>
      <w:proofErr w:type="spellStart"/>
      <w:r w:rsidRPr="00907667">
        <w:rPr>
          <w:rFonts w:ascii="TH SarabunPSK" w:hAnsi="TH SarabunPSK" w:cs="TH SarabunPSK"/>
          <w:b/>
          <w:bCs/>
          <w:sz w:val="36"/>
          <w:szCs w:val="36"/>
        </w:rPr>
        <w:t>Assesment</w:t>
      </w:r>
      <w:proofErr w:type="spellEnd"/>
      <w:r w:rsidRPr="0090766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07667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907667">
        <w:rPr>
          <w:rFonts w:ascii="TH SarabunPSK" w:hAnsi="TH SarabunPSK" w:cs="TH SarabunPSK"/>
          <w:b/>
          <w:bCs/>
          <w:sz w:val="36"/>
          <w:szCs w:val="36"/>
        </w:rPr>
        <w:t>CSA</w:t>
      </w:r>
      <w:r w:rsidRPr="00907667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F1799B" w:rsidRPr="009C2A5A" w:rsidRDefault="00F1799B" w:rsidP="00F1799B">
      <w:p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u w:val="single"/>
          <w:cs/>
        </w:rPr>
        <w:t>ขั้นตอนที่ 1.</w:t>
      </w:r>
      <w:r w:rsidRPr="009C2A5A">
        <w:rPr>
          <w:rFonts w:ascii="TH SarabunPSK" w:hAnsi="TH SarabunPSK" w:cs="TH SarabunPSK"/>
          <w:sz w:val="32"/>
          <w:szCs w:val="32"/>
          <w:cs/>
        </w:rPr>
        <w:t xml:space="preserve"> ให้วิเคราะห์งาน/กิจกรรมที่มีความเสี่ยงสูง พร้อมระบุวัตถุประสงค์ของงาน/กิจกรรมนั้น</w:t>
      </w:r>
    </w:p>
    <w:p w:rsidR="00F1799B" w:rsidRPr="009C2A5A" w:rsidRDefault="00F1799B" w:rsidP="00F1799B">
      <w:p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cs/>
        </w:rPr>
        <w:t xml:space="preserve">                    (นำข้อมูลที่ได้ไปใส่ในแบบ </w:t>
      </w:r>
      <w:proofErr w:type="spellStart"/>
      <w:r w:rsidRPr="009C2A5A">
        <w:rPr>
          <w:rFonts w:ascii="TH SarabunPSK" w:hAnsi="TH SarabunPSK" w:cs="TH SarabunPSK"/>
          <w:sz w:val="32"/>
          <w:szCs w:val="32"/>
          <w:cs/>
        </w:rPr>
        <w:t>ปย</w:t>
      </w:r>
      <w:proofErr w:type="spellEnd"/>
      <w:r w:rsidRPr="009C2A5A">
        <w:rPr>
          <w:rFonts w:ascii="TH SarabunPSK" w:hAnsi="TH SarabunPSK" w:cs="TH SarabunPSK"/>
          <w:sz w:val="32"/>
          <w:szCs w:val="32"/>
          <w:cs/>
        </w:rPr>
        <w:t>.2 ช่อง 1)</w:t>
      </w:r>
    </w:p>
    <w:p w:rsidR="00F1799B" w:rsidRPr="009C2A5A" w:rsidRDefault="00F1799B" w:rsidP="00F1799B">
      <w:pPr>
        <w:pStyle w:val="ListParagraph"/>
        <w:numPr>
          <w:ilvl w:val="1"/>
          <w:numId w:val="1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cs/>
        </w:rPr>
        <w:t xml:space="preserve">เรื่อง  การเบิกจ่ายเงินอุดหนุนรายบุคคลประจำเดือนผ่านระบบ </w:t>
      </w:r>
      <w:r w:rsidRPr="009C2A5A">
        <w:rPr>
          <w:rFonts w:ascii="TH SarabunPSK" w:hAnsi="TH SarabunPSK" w:cs="TH SarabunPSK"/>
          <w:sz w:val="32"/>
          <w:szCs w:val="32"/>
        </w:rPr>
        <w:t>PSIS</w:t>
      </w:r>
    </w:p>
    <w:p w:rsidR="00F1799B" w:rsidRPr="009C2A5A" w:rsidRDefault="00F1799B" w:rsidP="00F1799B">
      <w:pPr>
        <w:pStyle w:val="ListParagraph"/>
        <w:numPr>
          <w:ilvl w:val="1"/>
          <w:numId w:val="1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:rsidR="00F1799B" w:rsidRPr="009C2A5A" w:rsidRDefault="00F1799B" w:rsidP="00F1799B">
      <w:pPr>
        <w:pStyle w:val="ListParagraph"/>
        <w:numPr>
          <w:ilvl w:val="0"/>
          <w:numId w:val="1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cs/>
        </w:rPr>
        <w:t>เพื่อจัดทำข้อมูลจำนวนนักเรียน 10 มิ.ย.เพื่อขอรับเงินอุดหนุนประจำปี</w:t>
      </w:r>
    </w:p>
    <w:p w:rsidR="00F1799B" w:rsidRPr="009C2A5A" w:rsidRDefault="00F1799B" w:rsidP="00F1799B">
      <w:pPr>
        <w:pStyle w:val="ListParagraph"/>
        <w:numPr>
          <w:ilvl w:val="0"/>
          <w:numId w:val="1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cs/>
        </w:rPr>
        <w:t>เพื่อจัดทำข้อมูลนักเรียนเพิ่ม-ลดสำหรับเบิกจ่ายเงินอุดหนุนรายบุคคลประจำเดือน</w:t>
      </w:r>
    </w:p>
    <w:p w:rsidR="00F1799B" w:rsidRPr="009C2A5A" w:rsidRDefault="00F1799B" w:rsidP="00F1799B">
      <w:pPr>
        <w:pStyle w:val="ListParagraph"/>
        <w:numPr>
          <w:ilvl w:val="0"/>
          <w:numId w:val="1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cs/>
        </w:rPr>
        <w:t>เพื่อสรุปจำนวนนักเรียนที่มีสิทธิรับเงินอุดหนุนส่งสำนักงานคณะกรรมการส่งเสริมการศึกษาเอกชนทันตามกำหนดเวลา คือภายในวันที่ 3 ของทุกเดือน</w:t>
      </w:r>
    </w:p>
    <w:p w:rsidR="00F1799B" w:rsidRPr="009C2A5A" w:rsidRDefault="00F1799B" w:rsidP="00F1799B">
      <w:p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u w:val="single"/>
          <w:cs/>
        </w:rPr>
        <w:t>ขั้นตอนที่ 2</w:t>
      </w:r>
      <w:r w:rsidRPr="009C2A5A">
        <w:rPr>
          <w:rFonts w:ascii="TH SarabunPSK" w:hAnsi="TH SarabunPSK" w:cs="TH SarabunPSK"/>
          <w:sz w:val="32"/>
          <w:szCs w:val="32"/>
          <w:cs/>
        </w:rPr>
        <w:t xml:space="preserve"> งาน/กิจกรรมนั้นมีขั้นตอนหรือกระบวนการปฏิบัติอะไรบ้างหรือทำอย่างไร ที่จะทำให้บรรลุ</w:t>
      </w:r>
    </w:p>
    <w:p w:rsidR="00F1799B" w:rsidRPr="009C2A5A" w:rsidRDefault="00F1799B" w:rsidP="00F1799B">
      <w:p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cs/>
        </w:rPr>
        <w:t xml:space="preserve">                    ตามวัตถุประสงค์</w:t>
      </w:r>
    </w:p>
    <w:p w:rsidR="00F1799B" w:rsidRPr="009C2A5A" w:rsidRDefault="00F1799B" w:rsidP="00F1799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C2A5A">
        <w:rPr>
          <w:rFonts w:ascii="TH SarabunPSK" w:hAnsi="TH SarabunPSK" w:cs="TH SarabunPSK"/>
          <w:sz w:val="32"/>
          <w:szCs w:val="32"/>
        </w:rPr>
        <w:tab/>
        <w:t xml:space="preserve">      2.1 </w:t>
      </w:r>
      <w:r w:rsidRPr="009C2A5A">
        <w:rPr>
          <w:rFonts w:ascii="TH SarabunPSK" w:hAnsi="TH SarabunPSK" w:cs="TH SarabunPSK"/>
          <w:sz w:val="32"/>
          <w:szCs w:val="32"/>
          <w:cs/>
        </w:rPr>
        <w:t xml:space="preserve">แจ้งให้โรงเรียนกรอกข้อมูลลงในระบบ </w:t>
      </w:r>
      <w:proofErr w:type="gramStart"/>
      <w:r w:rsidRPr="009C2A5A">
        <w:rPr>
          <w:rFonts w:ascii="TH SarabunPSK" w:hAnsi="TH SarabunPSK" w:cs="TH SarabunPSK"/>
          <w:sz w:val="32"/>
          <w:szCs w:val="32"/>
        </w:rPr>
        <w:t xml:space="preserve">PSIS  </w:t>
      </w:r>
      <w:r w:rsidRPr="009C2A5A">
        <w:rPr>
          <w:rFonts w:ascii="TH SarabunPSK" w:hAnsi="TH SarabunPSK" w:cs="TH SarabunPSK"/>
          <w:sz w:val="32"/>
          <w:szCs w:val="32"/>
          <w:cs/>
        </w:rPr>
        <w:t>ซึ่งเป็นระบบออนไลน์ใช้เป็นระบบบริหารจัดการเงินอุดหนุนประกอบด้วยข้อมูลดังต่อไปนี้</w:t>
      </w:r>
      <w:proofErr w:type="gramEnd"/>
      <w:r w:rsidRPr="009C2A5A">
        <w:rPr>
          <w:rFonts w:ascii="TH SarabunPSK" w:hAnsi="TH SarabunPSK" w:cs="TH SarabunPSK"/>
          <w:sz w:val="32"/>
          <w:szCs w:val="32"/>
          <w:cs/>
        </w:rPr>
        <w:t xml:space="preserve">  ข้อมูลครู ข้อมูลนักเรียน ข้อมูลสถานศึกษา ข้อมูลเงินอุดหนุนเรียนฟรี 15 ปี ทั้ง 4 รายการ</w:t>
      </w:r>
      <w:r w:rsidRPr="009C2A5A">
        <w:rPr>
          <w:rFonts w:ascii="TH SarabunPSK" w:hAnsi="TH SarabunPSK" w:cs="TH SarabunPSK"/>
          <w:sz w:val="32"/>
          <w:szCs w:val="32"/>
        </w:rPr>
        <w:t xml:space="preserve">  </w:t>
      </w:r>
      <w:r w:rsidRPr="009C2A5A">
        <w:rPr>
          <w:rFonts w:ascii="TH SarabunPSK" w:hAnsi="TH SarabunPSK" w:cs="TH SarabunPSK"/>
          <w:sz w:val="32"/>
          <w:szCs w:val="32"/>
          <w:cs/>
        </w:rPr>
        <w:t>ฯลฯ</w:t>
      </w:r>
    </w:p>
    <w:p w:rsidR="00F1799B" w:rsidRPr="009C2A5A" w:rsidRDefault="00F1799B" w:rsidP="00F1799B">
      <w:p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cs/>
        </w:rPr>
        <w:tab/>
        <w:t xml:space="preserve">      2.2 ตรวจสอบข้อมูลใบอนุญาตของโรงเรียนรวมถึงตรวจสอบความจุนักเรียนของโรงเรียน ข้อมูลครู ข้อมูลนักเรียน </w:t>
      </w:r>
    </w:p>
    <w:p w:rsidR="00F1799B" w:rsidRPr="009C2A5A" w:rsidRDefault="00F1799B" w:rsidP="00F1799B">
      <w:p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cs/>
        </w:rPr>
        <w:tab/>
        <w:t xml:space="preserve">      2.3 สรุปจำนวนนักเรียนที่ขอรับเงินอุดหนุนประจำเดือน</w:t>
      </w:r>
    </w:p>
    <w:p w:rsidR="00F1799B" w:rsidRPr="009C2A5A" w:rsidRDefault="00F1799B" w:rsidP="00F1799B">
      <w:p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cs/>
        </w:rPr>
        <w:t>ขั้นตอนที่ 3 ให้วิเคราะห์ว่าขั้นตอนหรือกระบวนการปฏิบัติจริง(จากข้อ 2)ในขณะประเมิน ปฏิบัติอย่างไร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1799B" w:rsidRPr="009C2A5A" w:rsidTr="00201711">
        <w:tc>
          <w:tcPr>
            <w:tcW w:w="4621" w:type="dxa"/>
          </w:tcPr>
          <w:p w:rsidR="00F1799B" w:rsidRPr="009C2A5A" w:rsidRDefault="00F1799B" w:rsidP="002017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ขั้นตอน/กระบวนการปฏิบัติ(จากข้อ 2)</w:t>
            </w:r>
          </w:p>
        </w:tc>
        <w:tc>
          <w:tcPr>
            <w:tcW w:w="4621" w:type="dxa"/>
          </w:tcPr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กิจกรรมที่ปฏิบัติ(นำข้อมูลไปใส่แบบ </w:t>
            </w:r>
            <w:proofErr w:type="spellStart"/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ปย</w:t>
            </w:r>
            <w:proofErr w:type="spellEnd"/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.2 ช่อง 2</w:t>
            </w:r>
          </w:p>
        </w:tc>
      </w:tr>
      <w:tr w:rsidR="00F1799B" w:rsidRPr="009C2A5A" w:rsidTr="00201711">
        <w:tc>
          <w:tcPr>
            <w:tcW w:w="4621" w:type="dxa"/>
          </w:tcPr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3.1แจ้งให้โรงเรียนลงในระบบ </w:t>
            </w:r>
            <w:r w:rsidRPr="009C2A5A">
              <w:rPr>
                <w:rFonts w:ascii="TH SarabunPSK" w:hAnsi="TH SarabunPSK" w:cs="TH SarabunPSK"/>
                <w:sz w:val="32"/>
                <w:szCs w:val="32"/>
              </w:rPr>
              <w:t xml:space="preserve">PSIS  </w:t>
            </w: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ซึ่งเป็นระบบออนไลน์ใช้เป็นระบบบริหารจัดการเงินอุดหนุนประกอบด้วยข้อมูลดังต่อไปนี้  ข้อมูลครู ข้อมูลนักเรียน ข้อมูลสถานศึกษา ข้อมูลเงินอุดหนุนเรียนฟรี 15 ปี ทั้ง 4 รายการ</w:t>
            </w: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3.2 ตรวจสอบข้อมูลทุกรายการและยืนยันข้อมูล</w:t>
            </w: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3.3 สรุปข้อมูลจำนวนนักเรียนเพื่อเบิกจ่ายเงินอุดหนุนรายบุคคลประจำเดือน</w:t>
            </w:r>
          </w:p>
        </w:tc>
        <w:tc>
          <w:tcPr>
            <w:tcW w:w="4621" w:type="dxa"/>
          </w:tcPr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-แจ้งให้โรงเรียนกรอกข้อมูลลงในระบบ </w:t>
            </w:r>
            <w:r w:rsidRPr="009C2A5A">
              <w:rPr>
                <w:rFonts w:ascii="TH SarabunPSK" w:hAnsi="TH SarabunPSK" w:cs="TH SarabunPSK"/>
                <w:sz w:val="32"/>
                <w:szCs w:val="32"/>
              </w:rPr>
              <w:t xml:space="preserve">PSIS </w:t>
            </w: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ซึ่งระบบนี้สามารถเชื่อมต่อกับต้นสังกัดสามารถเรียกดูข้อมูลได้ตลอดเวลา</w:t>
            </w: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-ตรวจสอบข้อมูล</w:t>
            </w: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-สรุปข้อมูลจำนวนนักเรียน</w:t>
            </w:r>
          </w:p>
        </w:tc>
      </w:tr>
    </w:tbl>
    <w:p w:rsidR="00F1799B" w:rsidRPr="009C2A5A" w:rsidRDefault="00F1799B" w:rsidP="00F1799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1799B" w:rsidRPr="009C2A5A" w:rsidRDefault="00F1799B" w:rsidP="00F1799B">
      <w:p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u w:val="single"/>
          <w:cs/>
        </w:rPr>
        <w:t>ขั้นตอนที่ 4</w:t>
      </w:r>
      <w:r w:rsidRPr="009C2A5A">
        <w:rPr>
          <w:rFonts w:ascii="TH SarabunPSK" w:hAnsi="TH SarabunPSK" w:cs="TH SarabunPSK"/>
          <w:sz w:val="32"/>
          <w:szCs w:val="32"/>
          <w:cs/>
        </w:rPr>
        <w:t xml:space="preserve"> จากกิจกรรมที่ปฏิบัติอยู่ผลการประเมินเป็นอย่างไร(บรรลุวัตถุประสงค์/ไม่บรรลุวัตถุประสงค์)</w:t>
      </w:r>
    </w:p>
    <w:p w:rsidR="00F1799B" w:rsidRPr="009C2A5A" w:rsidRDefault="00F1799B" w:rsidP="00F1799B">
      <w:p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cs/>
        </w:rPr>
        <w:t xml:space="preserve">                   ถ้าไม่บรรลุวัตถุประสงค์มีความเสี่ยงอะไร</w:t>
      </w:r>
    </w:p>
    <w:p w:rsidR="00F1799B" w:rsidRPr="009C2A5A" w:rsidRDefault="00F1799B" w:rsidP="00F1799B">
      <w:p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cs/>
        </w:rPr>
        <w:t xml:space="preserve">                  4.1 จากการประเมินผลการควบคุมพบว่า กิจกรรมการควบคุมที่กำหนดไว้มีการปฏิบัติซึ่งสามารถลดความเสี่ยงได้แต่ยังไม่บรรลุวัตถุประสงค์ที่กำหนดไว้</w:t>
      </w:r>
    </w:p>
    <w:p w:rsidR="00F1799B" w:rsidRPr="009C2A5A" w:rsidRDefault="00F1799B" w:rsidP="00F1799B">
      <w:p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cs/>
        </w:rPr>
        <w:tab/>
        <w:t xml:space="preserve">   4.2 ถ้าไม่บรรลุวัตถุประสงค์มีความเสี่ยง</w:t>
      </w:r>
    </w:p>
    <w:p w:rsidR="00F1799B" w:rsidRPr="009C2A5A" w:rsidRDefault="00F1799B" w:rsidP="00F1799B">
      <w:p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1) มีนักเรียนซ้ำซ้อนเกิดขึ้นเนื่องจากโรงเรียนที่มีนักเรียนย้ายออกไม่ได้จำหน่ายนักเรียนออกทำให้ซ้ำซ้อนกับโรงเรียนที่มีนักเรียนย้ายเข้า  ซึ่งระบบจะแสดงการซ้ำซ้อน</w:t>
      </w:r>
    </w:p>
    <w:p w:rsidR="00F1799B" w:rsidRPr="009C2A5A" w:rsidRDefault="00F1799B" w:rsidP="00F1799B">
      <w:p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cs/>
        </w:rPr>
        <w:tab/>
        <w:t xml:space="preserve">        2) ต้องตรวจสอบและยุตินักเรียนซ้ำซ้อน</w:t>
      </w:r>
    </w:p>
    <w:p w:rsidR="00F1799B" w:rsidRPr="009C2A5A" w:rsidRDefault="00F1799B" w:rsidP="00F1799B">
      <w:p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cs/>
        </w:rPr>
        <w:t xml:space="preserve">                     3) สรุปรายงานสำนักงานคณะกรรมการส่งเสริมการศึกษาเอกชน ภายในวันที่ 3 ของทุกเดือน</w:t>
      </w:r>
    </w:p>
    <w:p w:rsidR="00F1799B" w:rsidRPr="009C2A5A" w:rsidRDefault="00F1799B" w:rsidP="00F1799B">
      <w:pPr>
        <w:spacing w:after="0"/>
        <w:rPr>
          <w:rFonts w:ascii="TH SarabunPSK" w:hAnsi="TH SarabunPSK" w:cs="TH SarabunPSK"/>
          <w:sz w:val="32"/>
          <w:szCs w:val="32"/>
        </w:rPr>
      </w:pPr>
      <w:r w:rsidRPr="009C2A5A">
        <w:rPr>
          <w:rFonts w:ascii="TH SarabunPSK" w:hAnsi="TH SarabunPSK" w:cs="TH SarabunPSK"/>
          <w:sz w:val="32"/>
          <w:szCs w:val="32"/>
          <w:cs/>
        </w:rPr>
        <w:t>ขั้นตอนที่ 5 ให้พิจารณาว่า ถ้าพบยังมีความเสี่ยงอยู่(ปัญหา)เกิดจากอะไร จะแก้อย่างไร ใครเป็นคนแก้ไข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80"/>
        <w:gridCol w:w="3407"/>
        <w:gridCol w:w="2835"/>
      </w:tblGrid>
      <w:tr w:rsidR="00F1799B" w:rsidRPr="009C2A5A" w:rsidTr="00201711">
        <w:tc>
          <w:tcPr>
            <w:tcW w:w="3080" w:type="dxa"/>
          </w:tcPr>
          <w:p w:rsidR="00F1799B" w:rsidRPr="009C2A5A" w:rsidRDefault="00F1799B" w:rsidP="002017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ปัญหา/สาเหตุ</w:t>
            </w:r>
          </w:p>
        </w:tc>
        <w:tc>
          <w:tcPr>
            <w:tcW w:w="3407" w:type="dxa"/>
          </w:tcPr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การแก้ไข(การปรับปรุงการควบคุม</w:t>
            </w: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(นำข้อมูลไปใส่ในแบบ </w:t>
            </w:r>
            <w:proofErr w:type="spellStart"/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ปย</w:t>
            </w:r>
            <w:proofErr w:type="spellEnd"/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.2 ช่อง 5)</w:t>
            </w:r>
          </w:p>
        </w:tc>
        <w:tc>
          <w:tcPr>
            <w:tcW w:w="2835" w:type="dxa"/>
          </w:tcPr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กำหนดเสร็จ/ผู้รับผิดชอบ(นำข้อมูลไปใส่ใน</w:t>
            </w:r>
            <w:proofErr w:type="spellStart"/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แบบปย</w:t>
            </w:r>
            <w:proofErr w:type="spellEnd"/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.2ช่อง 6</w:t>
            </w:r>
          </w:p>
        </w:tc>
      </w:tr>
      <w:tr w:rsidR="00F1799B" w:rsidRPr="009C2A5A" w:rsidTr="00201711">
        <w:tc>
          <w:tcPr>
            <w:tcW w:w="3080" w:type="dxa"/>
          </w:tcPr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ปัญหา </w:t>
            </w: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มีนักเรียนซ้ำซ้อนเกิดขึ้นระหว่างโรงเรียน</w:t>
            </w: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สาเหตุ</w:t>
            </w: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1.โรงเรียนที่มีนักเรียนย้ายออกมิได้จำหน่ายออกจากระบบ </w:t>
            </w:r>
            <w:proofErr w:type="spellStart"/>
            <w:r w:rsidRPr="009C2A5A">
              <w:rPr>
                <w:rFonts w:ascii="TH SarabunPSK" w:hAnsi="TH SarabunPSK" w:cs="TH SarabunPSK"/>
                <w:sz w:val="32"/>
                <w:szCs w:val="32"/>
              </w:rPr>
              <w:t>psis</w:t>
            </w:r>
            <w:proofErr w:type="spellEnd"/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ไม่ได้ตรวจสอบและยุตินักเรียนซ้ำซ้อนก่อนที่ประมวลผลซึ่งระบบจะประมวลผลเที่ยงคืนของวันสิ้นเดือนทุกเดือน</w:t>
            </w:r>
          </w:p>
          <w:p w:rsidR="00F1799B" w:rsidRPr="00547ADB" w:rsidRDefault="00F1799B" w:rsidP="0020171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ปัญหา</w:t>
            </w:r>
            <w:r w:rsidRPr="009C2A5A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โรงเรียนไม่</w:t>
            </w:r>
            <w:r w:rsidR="009C2A5A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ได้รับเงินอุดหนุนรายบุคคล</w:t>
            </w:r>
            <w:r w:rsidR="00547A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47ADB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เนื่องจาก</w:t>
            </w: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สาเหตุ</w:t>
            </w: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1.โรงเรียนมีครูประจำชั้นไม่ครบชั้น</w:t>
            </w: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2.โรงเรียนมีข้อมูลใบอนุญาตไม่ตรงตามข้อมูลที่มีอยู่</w:t>
            </w:r>
          </w:p>
        </w:tc>
        <w:tc>
          <w:tcPr>
            <w:tcW w:w="3407" w:type="dxa"/>
          </w:tcPr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1.แจ้งให้โรงเรียนจำหน่ายนักเรียนโดยบันทึกใน </w:t>
            </w:r>
            <w:proofErr w:type="spellStart"/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อน</w:t>
            </w:r>
            <w:proofErr w:type="spellEnd"/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.6</w:t>
            </w: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เจ้าหน้าที่ตรวจสอบข้อมูลทุกรายการก่อนวันสิ้นเดือนทุกเดือน</w:t>
            </w: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799B" w:rsidRPr="009C2A5A" w:rsidRDefault="00F1799B" w:rsidP="002017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799B" w:rsidRPr="009C2A5A" w:rsidRDefault="00F1799B" w:rsidP="00201711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1.แจ้งให้โรงเรียนบรรจุครูให้ครบทุกห้องเรียน</w:t>
            </w:r>
          </w:p>
          <w:p w:rsidR="00F1799B" w:rsidRPr="009C2A5A" w:rsidRDefault="00F1799B" w:rsidP="00201711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2.แจ้งให้โรงเรียนตรวจสอบใบอนุญาตหาก</w:t>
            </w:r>
            <w:r w:rsidRPr="009C2A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2A5A">
              <w:rPr>
                <w:rFonts w:ascii="TH SarabunPSK" w:hAnsi="TH SarabunPSK" w:cs="TH SarabunPSK"/>
                <w:sz w:val="32"/>
                <w:szCs w:val="32"/>
                <w:cs/>
              </w:rPr>
              <w:t>หากยังไม่ถูกต้อง แจ้งให้โรงเรียนขอเปลี่ยนแปลงตราสาร</w:t>
            </w:r>
          </w:p>
        </w:tc>
        <w:tc>
          <w:tcPr>
            <w:tcW w:w="2835" w:type="dxa"/>
          </w:tcPr>
          <w:p w:rsidR="00F1799B" w:rsidRDefault="00F1799B" w:rsidP="0020171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B26AE3" w:rsidRDefault="00B26AE3" w:rsidP="0020171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B26AE3" w:rsidRDefault="00B26AE3" w:rsidP="0020171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B26AE3" w:rsidRPr="009C2A5A" w:rsidRDefault="00B26AE3" w:rsidP="00B26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ทุกวันสิ้น</w:t>
            </w:r>
            <w:bookmarkStart w:id="0" w:name="_GoBack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ดือน</w:t>
            </w:r>
          </w:p>
        </w:tc>
      </w:tr>
    </w:tbl>
    <w:p w:rsidR="00A96AA5" w:rsidRPr="009C2A5A" w:rsidRDefault="00A96AA5" w:rsidP="007725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A96AA5" w:rsidRPr="009C2A5A" w:rsidSect="00022CBC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:rsidR="00A96AA5" w:rsidRPr="00577DCE" w:rsidRDefault="00AA74CA" w:rsidP="00A96A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7DCE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BB99E" wp14:editId="429C9E57">
                <wp:simplePos x="0" y="0"/>
                <wp:positionH relativeFrom="column">
                  <wp:posOffset>8811260</wp:posOffset>
                </wp:positionH>
                <wp:positionV relativeFrom="paragraph">
                  <wp:posOffset>205105</wp:posOffset>
                </wp:positionV>
                <wp:extent cx="868045" cy="341630"/>
                <wp:effectExtent l="63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6AA5" w:rsidRPr="00A96AA5" w:rsidRDefault="00A96AA5" w:rsidP="00A96AA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ปย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93.8pt;margin-top:16.15pt;width:68.3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" stroked="f">
                <v:textbox>
                  <w:txbxContent>
                    <w:p w:rsidR="00A96AA5" w:rsidRPr="00A96AA5" w:rsidRDefault="00A96AA5" w:rsidP="00A96AA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ปย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A96AA5" w:rsidRPr="00577DCE">
        <w:rPr>
          <w:rFonts w:ascii="TH SarabunPSK" w:hAnsi="TH SarabunPSK" w:cs="TH SarabunPSK"/>
          <w:b/>
          <w:bCs/>
          <w:sz w:val="32"/>
          <w:szCs w:val="32"/>
          <w:cs/>
        </w:rPr>
        <w:t>กลุ่ม ส่งเสริมสถานศึกษาเอกชน</w:t>
      </w:r>
    </w:p>
    <w:p w:rsidR="00A96AA5" w:rsidRPr="00577DCE" w:rsidRDefault="00A96AA5" w:rsidP="00A96A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7DCE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รายงานการประเมินผลและการปรับปรุงการควบคุมภายใน</w:t>
      </w:r>
    </w:p>
    <w:p w:rsidR="00A96AA5" w:rsidRPr="00577DCE" w:rsidRDefault="00A96AA5" w:rsidP="00A96A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7DC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สำหรับปีสิ้นสุดวันที่ </w:t>
      </w:r>
      <w:r w:rsidRPr="00577DCE"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 w:rsidRPr="00577DC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กันยายน </w:t>
      </w:r>
      <w:r w:rsidRPr="00577DCE">
        <w:rPr>
          <w:rFonts w:ascii="TH SarabunPSK" w:hAnsi="TH SarabunPSK" w:cs="TH SarabunPSK"/>
          <w:b/>
          <w:bCs/>
          <w:sz w:val="32"/>
          <w:szCs w:val="32"/>
        </w:rPr>
        <w:t>2557</w:t>
      </w:r>
    </w:p>
    <w:tbl>
      <w:tblPr>
        <w:tblStyle w:val="TableGrid"/>
        <w:tblW w:w="15739" w:type="dxa"/>
        <w:tblLook w:val="04A0" w:firstRow="1" w:lastRow="0" w:firstColumn="1" w:lastColumn="0" w:noHBand="0" w:noVBand="1"/>
      </w:tblPr>
      <w:tblGrid>
        <w:gridCol w:w="2786"/>
        <w:gridCol w:w="2992"/>
        <w:gridCol w:w="2821"/>
        <w:gridCol w:w="2378"/>
        <w:gridCol w:w="2083"/>
        <w:gridCol w:w="1564"/>
        <w:gridCol w:w="1115"/>
      </w:tblGrid>
      <w:tr w:rsidR="00A96AA5" w:rsidRPr="00577DCE" w:rsidTr="00A47F6C">
        <w:trPr>
          <w:tblHeader/>
        </w:trPr>
        <w:tc>
          <w:tcPr>
            <w:tcW w:w="2786" w:type="dxa"/>
          </w:tcPr>
          <w:p w:rsidR="00A96AA5" w:rsidRPr="00577DCE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กระบวนการปฏิบัติงาน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ด้านของงานที่ประเมินและวัตถุประสงค์ของการควบคุม </w:t>
            </w:r>
          </w:p>
          <w:p w:rsidR="00A96AA5" w:rsidRPr="00577DCE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1) 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CSA 1</w:t>
            </w:r>
          </w:p>
        </w:tc>
        <w:tc>
          <w:tcPr>
            <w:tcW w:w="2992" w:type="dxa"/>
          </w:tcPr>
          <w:p w:rsidR="00A96AA5" w:rsidRPr="00577DCE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การควบคุมที่มีอยู่</w:t>
            </w:r>
          </w:p>
          <w:p w:rsidR="00A96AA5" w:rsidRPr="00577DCE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มาจาก 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CSA 3</w:t>
            </w:r>
          </w:p>
        </w:tc>
        <w:tc>
          <w:tcPr>
            <w:tcW w:w="2821" w:type="dxa"/>
          </w:tcPr>
          <w:p w:rsidR="00A96AA5" w:rsidRPr="00577DCE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การประเมินผลการควบคุม</w:t>
            </w:r>
          </w:p>
          <w:p w:rsidR="00A96AA5" w:rsidRPr="00577DCE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นำกิจกรรมใน 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(2) 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มาวิเคราะห์</w:t>
            </w:r>
          </w:p>
        </w:tc>
        <w:tc>
          <w:tcPr>
            <w:tcW w:w="2378" w:type="dxa"/>
          </w:tcPr>
          <w:p w:rsidR="00A96AA5" w:rsidRPr="00577DCE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  <w:p w:rsidR="00A96AA5" w:rsidRPr="00577DCE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มาจาก 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CSA 4</w:t>
            </w:r>
          </w:p>
        </w:tc>
        <w:tc>
          <w:tcPr>
            <w:tcW w:w="2083" w:type="dxa"/>
          </w:tcPr>
          <w:p w:rsidR="00A96AA5" w:rsidRPr="00577DCE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  <w:p w:rsidR="00A96AA5" w:rsidRPr="00577DCE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มาจาก 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CSA 5</w:t>
            </w:r>
          </w:p>
        </w:tc>
        <w:tc>
          <w:tcPr>
            <w:tcW w:w="1564" w:type="dxa"/>
          </w:tcPr>
          <w:p w:rsidR="00A96AA5" w:rsidRPr="00577DCE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กำหนดเสร็จ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A96AA5" w:rsidRPr="00577DCE" w:rsidRDefault="0031501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96AA5"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A96AA5" w:rsidRPr="00577D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6)</w:t>
            </w:r>
          </w:p>
        </w:tc>
        <w:tc>
          <w:tcPr>
            <w:tcW w:w="1115" w:type="dxa"/>
          </w:tcPr>
          <w:p w:rsidR="00A96AA5" w:rsidRPr="00577DCE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A96AA5" w:rsidRPr="00577DCE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577D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96AA5" w:rsidRPr="00577DCE" w:rsidTr="00A47F6C">
        <w:tc>
          <w:tcPr>
            <w:tcW w:w="2786" w:type="dxa"/>
          </w:tcPr>
          <w:p w:rsidR="00A96AA5" w:rsidRPr="00577DCE" w:rsidRDefault="00571975" w:rsidP="00F511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A70EA"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การเบิกจ่ายเงินอุดหนุนรายบุคคลประจำเดือน</w:t>
            </w:r>
            <w:r w:rsidR="004E1CA0"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ผ่านระบบ</w:t>
            </w:r>
            <w:r w:rsidR="004E1CA0" w:rsidRPr="00577DCE">
              <w:rPr>
                <w:rFonts w:ascii="TH SarabunPSK" w:hAnsi="TH SarabunPSK" w:cs="TH SarabunPSK"/>
                <w:sz w:val="32"/>
                <w:szCs w:val="32"/>
              </w:rPr>
              <w:t xml:space="preserve"> PSIS</w:t>
            </w:r>
          </w:p>
        </w:tc>
        <w:tc>
          <w:tcPr>
            <w:tcW w:w="2992" w:type="dxa"/>
          </w:tcPr>
          <w:p w:rsidR="00A47F6C" w:rsidRPr="00577DCE" w:rsidRDefault="00B468DD" w:rsidP="003150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F51176" w:rsidRPr="00577D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แจ้งให้โรงเรียนกรอกข้อมูลลงในระบบ </w:t>
            </w:r>
            <w:r w:rsidR="00F51176" w:rsidRPr="00577DCE">
              <w:rPr>
                <w:rFonts w:ascii="TH SarabunPSK" w:hAnsi="TH SarabunPSK" w:cs="TH SarabunPSK"/>
                <w:sz w:val="32"/>
                <w:szCs w:val="32"/>
              </w:rPr>
              <w:t xml:space="preserve">PSIS </w:t>
            </w:r>
            <w:r w:rsidR="00315015"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ซึ่งระบบ</w:t>
            </w:r>
            <w:r w:rsidR="00577DCE" w:rsidRPr="00577D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15015"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ออนไลน์ใช้เป็นระบบบริหารจัด</w:t>
            </w:r>
            <w:r w:rsidR="00577DCE" w:rsidRPr="00577D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15015"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การเงินอุดหนุน ประกอบด้วย</w:t>
            </w:r>
            <w:r w:rsidR="00577DCE" w:rsidRPr="00577D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15015"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ข้อมูลดังต่อไปนี้ ข้อมูลครู ข้อมูล</w:t>
            </w:r>
            <w:r w:rsidR="00577DCE" w:rsidRPr="00577D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15015"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 ข้อมูลสถานศึกษาข้อมูลเงินอุดหนุนเรียนฟรี 15 ปี ทั้ง 4 รายการ ซึ่งข้อมูลเหล่านี้</w:t>
            </w:r>
            <w:r w:rsidR="00F51176"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สามารถเชื่อมต่อกับต้นสังกัดสามารถเรียกดูข้อมูลได้ตลอดเวลา</w:t>
            </w:r>
          </w:p>
          <w:p w:rsidR="00B468DD" w:rsidRPr="00577DCE" w:rsidRDefault="00B468DD" w:rsidP="003150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ตรวจสอบข้อมูลทุกรายการและยืนยันข้อมูล</w:t>
            </w:r>
          </w:p>
          <w:p w:rsidR="00B468DD" w:rsidRPr="00577DCE" w:rsidRDefault="00B468DD" w:rsidP="003150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- สรุปข้อมูลจำนวนนักเรียนเพื่อของบประมาณไปยังสำนักงานคณะกรรมการส่งเสริมการศึกษาเอกชน</w:t>
            </w:r>
          </w:p>
          <w:p w:rsidR="00B468DD" w:rsidRPr="00577DCE" w:rsidRDefault="00B468DD" w:rsidP="003150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7DC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-เบิกจ่ายเงินอุดหนุนรายบุคคลประจำเดือน</w:t>
            </w:r>
          </w:p>
        </w:tc>
        <w:tc>
          <w:tcPr>
            <w:tcW w:w="2821" w:type="dxa"/>
          </w:tcPr>
          <w:p w:rsidR="00D25FF4" w:rsidRDefault="00D25FF4" w:rsidP="00D25FF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</w:t>
            </w:r>
            <w:r w:rsidR="00577DCE" w:rsidRPr="00577DC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77D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โรงเรียนกรอกข้อมูลลงในระบบ </w:t>
            </w:r>
            <w:r w:rsidRPr="00577DCE">
              <w:rPr>
                <w:rFonts w:ascii="TH SarabunPSK" w:hAnsi="TH SarabunPSK" w:cs="TH SarabunPSK"/>
                <w:sz w:val="32"/>
                <w:szCs w:val="32"/>
              </w:rPr>
              <w:t xml:space="preserve">PSIS  </w:t>
            </w:r>
            <w:r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ซึ่งเป็นระบบออนไลน์ใช้เป็นระบบบริหารจัดการเงินอุดหนุนประกอบด้วยข้อมูลดังต่อไปนี้  ข้อมูลครู ข้อมูลนักเรียน ข้อมูลสถานศึกษา ข้อมูลเงินอุดหนุนเรียนฟรี 15 ปี ทั้ง 4 รายการ</w:t>
            </w:r>
            <w:r w:rsidRPr="00577D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  <w:p w:rsidR="00F36CDA" w:rsidRDefault="00F36CDA" w:rsidP="00D25FF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-ตรวจสอบข้อมูล</w:t>
            </w:r>
          </w:p>
          <w:p w:rsidR="00F36CDA" w:rsidRPr="00577DCE" w:rsidRDefault="00F36CDA" w:rsidP="00D25F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A96AA5" w:rsidRPr="00577DCE" w:rsidRDefault="00A96AA5" w:rsidP="00A96A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8" w:type="dxa"/>
          </w:tcPr>
          <w:p w:rsidR="005536E0" w:rsidRPr="00577DCE" w:rsidRDefault="005536E0" w:rsidP="005536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จากการประเมินผลการควบคุมพบว่า กิจกรรมการควบคุมที่กำหนดไว้มีการปฏิบัติซึ่งสามารถลดความเสี่ยงได้แต่ยังไม่บรรลุวัตถุประสงค์ที่กำหนดไว้</w:t>
            </w:r>
          </w:p>
          <w:p w:rsidR="00A96AA5" w:rsidRPr="00577DCE" w:rsidRDefault="00A96AA5" w:rsidP="00A96A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3" w:type="dxa"/>
          </w:tcPr>
          <w:p w:rsidR="00B86B9A" w:rsidRPr="00577DCE" w:rsidRDefault="004C6D41" w:rsidP="00B86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B86B9A"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มีนักเรียนซ้ำซ้อนเกิดขึ้นระหว่าง</w:t>
            </w:r>
            <w:r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โ</w:t>
            </w:r>
            <w:r w:rsidR="00B86B9A"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รงเรียน</w:t>
            </w:r>
            <w:r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และระหว่างเขตพื้นที่เนื่องจาก</w:t>
            </w:r>
            <w:r w:rsidR="00B86B9A" w:rsidRPr="00577D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โรงเรียนที่มีนักเรียนย้ายออกมิได้จำหน่ายออกจากระบบ </w:t>
            </w:r>
            <w:proofErr w:type="spellStart"/>
            <w:r w:rsidR="00B86B9A" w:rsidRPr="00577DCE">
              <w:rPr>
                <w:rFonts w:ascii="TH SarabunPSK" w:hAnsi="TH SarabunPSK" w:cs="TH SarabunPSK"/>
                <w:sz w:val="32"/>
                <w:szCs w:val="32"/>
              </w:rPr>
              <w:t>psis</w:t>
            </w:r>
            <w:proofErr w:type="spellEnd"/>
          </w:p>
          <w:p w:rsidR="00A47F6C" w:rsidRPr="00577DCE" w:rsidRDefault="00B86B9A" w:rsidP="005916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เจ้าหน้าที่ไม่ได้ตรวจสอบและยุตินักเรียนซ้ำซ้อนก่อนที่ประมวลผลซึ่งระบบจะประมวลผล</w:t>
            </w:r>
            <w:r w:rsidR="004C6D41"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เที่ยงคืนของวันสิ้</w:t>
            </w:r>
            <w:r w:rsidR="000C0E30"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นเดือน</w:t>
            </w:r>
          </w:p>
          <w:p w:rsidR="000C0E30" w:rsidRPr="00577DCE" w:rsidRDefault="000C0E30" w:rsidP="005916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-แจ้งให้โรงเรียนจำหน่ายนักเรียนโดยบันทึก ใน น.6</w:t>
            </w:r>
          </w:p>
          <w:p w:rsidR="000C0E30" w:rsidRPr="00577DCE" w:rsidRDefault="000C0E30" w:rsidP="005916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DC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-แจ้งให้โรงเรียนบรรจุครูให้ครบทุกห้องเรียน</w:t>
            </w:r>
          </w:p>
          <w:p w:rsidR="000C0E30" w:rsidRPr="00577DCE" w:rsidRDefault="000C0E30" w:rsidP="005916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7DCE">
              <w:rPr>
                <w:rFonts w:ascii="TH SarabunPSK" w:hAnsi="TH SarabunPSK" w:cs="TH SarabunPSK"/>
                <w:sz w:val="32"/>
                <w:szCs w:val="32"/>
                <w:cs/>
              </w:rPr>
              <w:t>-แจ้งให้โรงเรียนตรวจสอบใบอนุญาต หากยังไม่ถูกต้องก็ให้ดำเนินการให้แล้วเสร็จก่อนเปิดภาคเรียน</w:t>
            </w:r>
          </w:p>
        </w:tc>
        <w:tc>
          <w:tcPr>
            <w:tcW w:w="1564" w:type="dxa"/>
          </w:tcPr>
          <w:p w:rsidR="00A96AA5" w:rsidRPr="00577DCE" w:rsidRDefault="004C6D41" w:rsidP="004C6D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7DC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ทุกวันสิ้นเดือน</w:t>
            </w:r>
          </w:p>
        </w:tc>
        <w:tc>
          <w:tcPr>
            <w:tcW w:w="1115" w:type="dxa"/>
          </w:tcPr>
          <w:p w:rsidR="00A96AA5" w:rsidRPr="00577DCE" w:rsidRDefault="00A96AA5" w:rsidP="00A96A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96AA5" w:rsidRPr="00577DCE" w:rsidRDefault="00A96AA5" w:rsidP="00A96AA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96AA5" w:rsidRPr="00577DCE" w:rsidRDefault="00A96AA5" w:rsidP="00A96AA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96AA5" w:rsidRPr="00577DCE" w:rsidRDefault="00950CF9" w:rsidP="00950CF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577DCE">
        <w:rPr>
          <w:rFonts w:ascii="TH SarabunPSK" w:hAnsi="TH SarabunPSK" w:cs="TH SarabunPSK"/>
          <w:sz w:val="32"/>
          <w:szCs w:val="32"/>
        </w:rPr>
        <w:tab/>
      </w:r>
      <w:r w:rsidRPr="00577DCE">
        <w:rPr>
          <w:rFonts w:ascii="TH SarabunPSK" w:hAnsi="TH SarabunPSK" w:cs="TH SarabunPSK"/>
          <w:sz w:val="32"/>
          <w:szCs w:val="32"/>
        </w:rPr>
        <w:tab/>
      </w:r>
      <w:r w:rsidRPr="00577DCE">
        <w:rPr>
          <w:rFonts w:ascii="TH SarabunPSK" w:hAnsi="TH SarabunPSK" w:cs="TH SarabunPSK"/>
          <w:sz w:val="32"/>
          <w:szCs w:val="32"/>
        </w:rPr>
        <w:tab/>
      </w:r>
      <w:r w:rsidRPr="00577DCE">
        <w:rPr>
          <w:rFonts w:ascii="TH SarabunPSK" w:hAnsi="TH SarabunPSK" w:cs="TH SarabunPSK"/>
          <w:sz w:val="32"/>
          <w:szCs w:val="32"/>
        </w:rPr>
        <w:tab/>
      </w:r>
      <w:r w:rsidRPr="00577DCE">
        <w:rPr>
          <w:rFonts w:ascii="TH SarabunPSK" w:hAnsi="TH SarabunPSK" w:cs="TH SarabunPSK"/>
          <w:sz w:val="32"/>
          <w:szCs w:val="32"/>
        </w:rPr>
        <w:tab/>
      </w:r>
      <w:r w:rsidRPr="00577DCE">
        <w:rPr>
          <w:rFonts w:ascii="TH SarabunPSK" w:hAnsi="TH SarabunPSK" w:cs="TH SarabunPSK"/>
          <w:sz w:val="32"/>
          <w:szCs w:val="32"/>
        </w:rPr>
        <w:tab/>
      </w:r>
      <w:r w:rsidRPr="00577DCE">
        <w:rPr>
          <w:rFonts w:ascii="TH SarabunPSK" w:hAnsi="TH SarabunPSK" w:cs="TH SarabunPSK"/>
          <w:sz w:val="32"/>
          <w:szCs w:val="32"/>
        </w:rPr>
        <w:tab/>
      </w:r>
      <w:r w:rsidRPr="00577DCE">
        <w:rPr>
          <w:rFonts w:ascii="TH SarabunPSK" w:hAnsi="TH SarabunPSK" w:cs="TH SarabunPSK"/>
          <w:sz w:val="32"/>
          <w:szCs w:val="32"/>
        </w:rPr>
        <w:tab/>
      </w:r>
      <w:r w:rsidRPr="00577DCE">
        <w:rPr>
          <w:rFonts w:ascii="TH SarabunPSK" w:hAnsi="TH SarabunPSK" w:cs="TH SarabunPSK"/>
          <w:sz w:val="32"/>
          <w:szCs w:val="32"/>
          <w:cs/>
        </w:rPr>
        <w:t>ชื่อ....</w:t>
      </w:r>
      <w:r w:rsidR="00CB3A0D" w:rsidRPr="00577DCE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CB3A0D" w:rsidRPr="00577DCE">
        <w:rPr>
          <w:rFonts w:ascii="TH SarabunPSK" w:hAnsi="TH SarabunPSK" w:cs="TH SarabunPSK"/>
          <w:sz w:val="32"/>
          <w:szCs w:val="32"/>
          <w:cs/>
        </w:rPr>
        <w:t>สิญจ</w:t>
      </w:r>
      <w:proofErr w:type="spellEnd"/>
      <w:r w:rsidR="00CB3A0D" w:rsidRPr="00577DCE">
        <w:rPr>
          <w:rFonts w:ascii="TH SarabunPSK" w:hAnsi="TH SarabunPSK" w:cs="TH SarabunPSK"/>
          <w:sz w:val="32"/>
          <w:szCs w:val="32"/>
          <w:cs/>
        </w:rPr>
        <w:t>นา  ไหมอ่อน</w:t>
      </w:r>
      <w:r w:rsidRPr="00577DCE">
        <w:rPr>
          <w:rFonts w:ascii="TH SarabunPSK" w:hAnsi="TH SarabunPSK" w:cs="TH SarabunPSK"/>
          <w:sz w:val="32"/>
          <w:szCs w:val="32"/>
          <w:cs/>
        </w:rPr>
        <w:t>.....</w:t>
      </w:r>
    </w:p>
    <w:p w:rsidR="00950CF9" w:rsidRPr="00577DCE" w:rsidRDefault="00950CF9" w:rsidP="00950CF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577DCE">
        <w:rPr>
          <w:rFonts w:ascii="TH SarabunPSK" w:hAnsi="TH SarabunPSK" w:cs="TH SarabunPSK"/>
          <w:sz w:val="32"/>
          <w:szCs w:val="32"/>
          <w:cs/>
        </w:rPr>
        <w:t>ตำแหน่ง..</w:t>
      </w:r>
      <w:r w:rsidR="00CB3A0D" w:rsidRPr="00577DCE">
        <w:rPr>
          <w:rFonts w:ascii="TH SarabunPSK" w:hAnsi="TH SarabunPSK" w:cs="TH SarabunPSK"/>
          <w:sz w:val="32"/>
          <w:szCs w:val="32"/>
          <w:cs/>
        </w:rPr>
        <w:t>ผู้อำนวยการกลุ่มส่งเสริมสถานศึกษาเอกชน</w:t>
      </w:r>
    </w:p>
    <w:p w:rsidR="00950CF9" w:rsidRPr="00577DCE" w:rsidRDefault="00950CF9" w:rsidP="00950CF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577DCE">
        <w:rPr>
          <w:rFonts w:ascii="TH SarabunPSK" w:hAnsi="TH SarabunPSK" w:cs="TH SarabunPSK"/>
          <w:sz w:val="32"/>
          <w:szCs w:val="32"/>
          <w:cs/>
        </w:rPr>
        <w:t>วันที่ ..</w:t>
      </w:r>
      <w:r w:rsidR="00CB3A0D" w:rsidRPr="00577DCE">
        <w:rPr>
          <w:rFonts w:ascii="TH SarabunPSK" w:hAnsi="TH SarabunPSK" w:cs="TH SarabunPSK"/>
          <w:sz w:val="32"/>
          <w:szCs w:val="32"/>
          <w:cs/>
        </w:rPr>
        <w:t>30</w:t>
      </w:r>
      <w:r w:rsidRPr="00577DCE">
        <w:rPr>
          <w:rFonts w:ascii="TH SarabunPSK" w:hAnsi="TH SarabunPSK" w:cs="TH SarabunPSK"/>
          <w:sz w:val="32"/>
          <w:szCs w:val="32"/>
          <w:cs/>
        </w:rPr>
        <w:t>..เดือน...</w:t>
      </w:r>
      <w:r w:rsidR="00CB3A0D" w:rsidRPr="00577DCE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577DCE">
        <w:rPr>
          <w:rFonts w:ascii="TH SarabunPSK" w:hAnsi="TH SarabunPSK" w:cs="TH SarabunPSK"/>
          <w:sz w:val="32"/>
          <w:szCs w:val="32"/>
          <w:cs/>
        </w:rPr>
        <w:t>..</w:t>
      </w:r>
      <w:proofErr w:type="spellStart"/>
      <w:r w:rsidRPr="00577DCE">
        <w:rPr>
          <w:rFonts w:ascii="TH SarabunPSK" w:hAnsi="TH SarabunPSK" w:cs="TH SarabunPSK"/>
          <w:sz w:val="32"/>
          <w:szCs w:val="32"/>
          <w:cs/>
        </w:rPr>
        <w:t>พศ</w:t>
      </w:r>
      <w:proofErr w:type="spellEnd"/>
      <w:r w:rsidRPr="00577DCE">
        <w:rPr>
          <w:rFonts w:ascii="TH SarabunPSK" w:hAnsi="TH SarabunPSK" w:cs="TH SarabunPSK"/>
          <w:sz w:val="32"/>
          <w:szCs w:val="32"/>
          <w:cs/>
        </w:rPr>
        <w:t>.</w:t>
      </w:r>
      <w:r w:rsidRPr="00577DCE">
        <w:rPr>
          <w:rFonts w:ascii="TH SarabunPSK" w:hAnsi="TH SarabunPSK" w:cs="TH SarabunPSK"/>
          <w:sz w:val="32"/>
          <w:szCs w:val="32"/>
        </w:rPr>
        <w:t>2557</w:t>
      </w:r>
    </w:p>
    <w:sectPr w:rsidR="00950CF9" w:rsidRPr="00577DCE" w:rsidSect="00A96AA5">
      <w:pgSz w:w="16838" w:h="11906" w:orient="landscape"/>
      <w:pgMar w:top="1440" w:right="1440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A2A"/>
    <w:multiLevelType w:val="hybridMultilevel"/>
    <w:tmpl w:val="0178D58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12028B"/>
    <w:multiLevelType w:val="hybridMultilevel"/>
    <w:tmpl w:val="B6682F16"/>
    <w:lvl w:ilvl="0" w:tplc="B8CE6ED0">
      <w:start w:val="1"/>
      <w:numFmt w:val="decimal"/>
      <w:lvlText w:val="%1."/>
      <w:lvlJc w:val="left"/>
      <w:pPr>
        <w:ind w:left="14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381D0F"/>
    <w:multiLevelType w:val="hybridMultilevel"/>
    <w:tmpl w:val="20B4DB64"/>
    <w:lvl w:ilvl="0" w:tplc="15862A46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8773D"/>
    <w:multiLevelType w:val="hybridMultilevel"/>
    <w:tmpl w:val="29E0CEAA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0A4B13"/>
    <w:multiLevelType w:val="multilevel"/>
    <w:tmpl w:val="9AD8CB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82E14E9"/>
    <w:multiLevelType w:val="multilevel"/>
    <w:tmpl w:val="33467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D6E2342"/>
    <w:multiLevelType w:val="hybridMultilevel"/>
    <w:tmpl w:val="33DCD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285D63"/>
    <w:multiLevelType w:val="hybridMultilevel"/>
    <w:tmpl w:val="0A6C4224"/>
    <w:lvl w:ilvl="0" w:tplc="7B8077EC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>
    <w:nsid w:val="30FA1ADF"/>
    <w:multiLevelType w:val="multilevel"/>
    <w:tmpl w:val="C9429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39C7465D"/>
    <w:multiLevelType w:val="hybridMultilevel"/>
    <w:tmpl w:val="29E0CEAA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D64560D"/>
    <w:multiLevelType w:val="multilevel"/>
    <w:tmpl w:val="3EC8DA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440"/>
      </w:pPr>
      <w:rPr>
        <w:rFonts w:hint="default"/>
      </w:rPr>
    </w:lvl>
  </w:abstractNum>
  <w:abstractNum w:abstractNumId="11">
    <w:nsid w:val="3DF9481E"/>
    <w:multiLevelType w:val="hybridMultilevel"/>
    <w:tmpl w:val="4A4CC1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C353F6"/>
    <w:multiLevelType w:val="hybridMultilevel"/>
    <w:tmpl w:val="DFFC8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9B449E"/>
    <w:multiLevelType w:val="hybridMultilevel"/>
    <w:tmpl w:val="B6682F16"/>
    <w:lvl w:ilvl="0" w:tplc="B8CE6ED0">
      <w:start w:val="1"/>
      <w:numFmt w:val="decimal"/>
      <w:lvlText w:val="%1."/>
      <w:lvlJc w:val="left"/>
      <w:pPr>
        <w:ind w:left="502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3671729"/>
    <w:multiLevelType w:val="hybridMultilevel"/>
    <w:tmpl w:val="29E0CE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547807"/>
    <w:multiLevelType w:val="hybridMultilevel"/>
    <w:tmpl w:val="0178D58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19506FF"/>
    <w:multiLevelType w:val="hybridMultilevel"/>
    <w:tmpl w:val="29E0CEAA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FF7337A"/>
    <w:multiLevelType w:val="multilevel"/>
    <w:tmpl w:val="33467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70E305DD"/>
    <w:multiLevelType w:val="hybridMultilevel"/>
    <w:tmpl w:val="9B70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9"/>
  </w:num>
  <w:num w:numId="5">
    <w:abstractNumId w:val="11"/>
  </w:num>
  <w:num w:numId="6">
    <w:abstractNumId w:val="14"/>
  </w:num>
  <w:num w:numId="7">
    <w:abstractNumId w:val="16"/>
  </w:num>
  <w:num w:numId="8">
    <w:abstractNumId w:val="3"/>
  </w:num>
  <w:num w:numId="9">
    <w:abstractNumId w:val="6"/>
  </w:num>
  <w:num w:numId="10">
    <w:abstractNumId w:val="2"/>
  </w:num>
  <w:num w:numId="11">
    <w:abstractNumId w:val="12"/>
  </w:num>
  <w:num w:numId="12">
    <w:abstractNumId w:val="1"/>
  </w:num>
  <w:num w:numId="13">
    <w:abstractNumId w:val="0"/>
  </w:num>
  <w:num w:numId="14">
    <w:abstractNumId w:val="15"/>
  </w:num>
  <w:num w:numId="15">
    <w:abstractNumId w:val="5"/>
  </w:num>
  <w:num w:numId="16">
    <w:abstractNumId w:val="13"/>
  </w:num>
  <w:num w:numId="17">
    <w:abstractNumId w:val="10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2B"/>
    <w:rsid w:val="00022CBC"/>
    <w:rsid w:val="000C0E30"/>
    <w:rsid w:val="00165A85"/>
    <w:rsid w:val="00173EA3"/>
    <w:rsid w:val="00182E94"/>
    <w:rsid w:val="001E40F4"/>
    <w:rsid w:val="001E5BAF"/>
    <w:rsid w:val="00217ABE"/>
    <w:rsid w:val="00315015"/>
    <w:rsid w:val="0032263D"/>
    <w:rsid w:val="0038031F"/>
    <w:rsid w:val="003A7F85"/>
    <w:rsid w:val="003B6260"/>
    <w:rsid w:val="003D0363"/>
    <w:rsid w:val="00464C69"/>
    <w:rsid w:val="00491718"/>
    <w:rsid w:val="004A70EA"/>
    <w:rsid w:val="004B257D"/>
    <w:rsid w:val="004C6D41"/>
    <w:rsid w:val="004E1CA0"/>
    <w:rsid w:val="00547ADB"/>
    <w:rsid w:val="005536E0"/>
    <w:rsid w:val="0057053A"/>
    <w:rsid w:val="0057064E"/>
    <w:rsid w:val="00571975"/>
    <w:rsid w:val="00572602"/>
    <w:rsid w:val="00577DCE"/>
    <w:rsid w:val="0059168B"/>
    <w:rsid w:val="005F47BB"/>
    <w:rsid w:val="006259BC"/>
    <w:rsid w:val="00634BDF"/>
    <w:rsid w:val="0074602B"/>
    <w:rsid w:val="00772548"/>
    <w:rsid w:val="007F24B5"/>
    <w:rsid w:val="00857C63"/>
    <w:rsid w:val="00863609"/>
    <w:rsid w:val="00863B45"/>
    <w:rsid w:val="008B206D"/>
    <w:rsid w:val="00907667"/>
    <w:rsid w:val="00950CF9"/>
    <w:rsid w:val="00986E64"/>
    <w:rsid w:val="009A3485"/>
    <w:rsid w:val="009C2A5A"/>
    <w:rsid w:val="00A47F6C"/>
    <w:rsid w:val="00A96AA5"/>
    <w:rsid w:val="00AA74CA"/>
    <w:rsid w:val="00B26AE3"/>
    <w:rsid w:val="00B468DD"/>
    <w:rsid w:val="00B8159D"/>
    <w:rsid w:val="00B82A20"/>
    <w:rsid w:val="00B86B9A"/>
    <w:rsid w:val="00BB54A2"/>
    <w:rsid w:val="00C73906"/>
    <w:rsid w:val="00C77AE8"/>
    <w:rsid w:val="00CA4199"/>
    <w:rsid w:val="00CB3A0D"/>
    <w:rsid w:val="00D21219"/>
    <w:rsid w:val="00D212C5"/>
    <w:rsid w:val="00D25FF4"/>
    <w:rsid w:val="00D3243C"/>
    <w:rsid w:val="00E14516"/>
    <w:rsid w:val="00ED716C"/>
    <w:rsid w:val="00F00442"/>
    <w:rsid w:val="00F1799B"/>
    <w:rsid w:val="00F36CDA"/>
    <w:rsid w:val="00F51176"/>
    <w:rsid w:val="00F83939"/>
    <w:rsid w:val="00FC7137"/>
    <w:rsid w:val="00F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548"/>
    <w:pPr>
      <w:ind w:left="720"/>
      <w:contextualSpacing/>
    </w:pPr>
  </w:style>
  <w:style w:type="table" w:styleId="TableGrid">
    <w:name w:val="Table Grid"/>
    <w:basedOn w:val="TableNormal"/>
    <w:uiPriority w:val="59"/>
    <w:rsid w:val="007725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7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548"/>
    <w:pPr>
      <w:ind w:left="720"/>
      <w:contextualSpacing/>
    </w:pPr>
  </w:style>
  <w:style w:type="table" w:styleId="TableGrid">
    <w:name w:val="Table Grid"/>
    <w:basedOn w:val="TableNormal"/>
    <w:uiPriority w:val="59"/>
    <w:rsid w:val="007725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34DA-6E96-42DB-B4B0-F8A1746F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2014-05-30T03:10:00Z</cp:lastPrinted>
  <dcterms:created xsi:type="dcterms:W3CDTF">2014-07-01T18:28:00Z</dcterms:created>
  <dcterms:modified xsi:type="dcterms:W3CDTF">2014-07-01T20:24:00Z</dcterms:modified>
</cp:coreProperties>
</file>