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8E" w:rsidRPr="00951D06" w:rsidRDefault="00036C8E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krut_s" style="position:absolute;margin-left:-.3pt;margin-top:0;width:38.55pt;height:42.4pt;z-index:-251658240;visibility:visible;mso-position-vertical:inside">
            <v:imagedata r:id="rId7" o:title=""/>
          </v:shape>
        </w:pict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 (Thai)" w:hAnsi="TH SarabunPSK (Thai)" w:cs="TH SarabunPSK (Thai)"/>
          <w:b/>
          <w:bCs/>
          <w:spacing w:val="-20"/>
          <w:sz w:val="58"/>
          <w:szCs w:val="58"/>
          <w:cs/>
        </w:rPr>
        <w:t>บันทึกข้อความ</w:t>
      </w:r>
    </w:p>
    <w:p w:rsidR="00036C8E" w:rsidRPr="00FB3EF2" w:rsidRDefault="00036C8E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w:pict>
          <v:line id="Line 12" o:spid="_x0000_s1027" style="position:absolute;z-index:251659264;visibility:visibl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<v:stroke dashstyle="1 1" endcap="round"/>
          </v:line>
        </w:pict>
      </w:r>
      <w:r w:rsidRPr="00951D06">
        <w:rPr>
          <w:rFonts w:ascii="TH SarabunPSK (Thai)" w:hAnsi="TH SarabunPSK (Thai)" w:cs="TH SarabunPSK (Thai)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 (Thai)" w:hAnsi="TH SarabunPSK (Thai)" w:cs="TH SarabunPSK (Thai)"/>
          <w:sz w:val="32"/>
          <w:szCs w:val="32"/>
          <w:cs/>
        </w:rPr>
        <w:t>กลุ่มอำนวยการ    สำนักงานเขตพื้นที่การศึกษาประถมศึกษาพัทลุง เขต 2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FB3EF2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:rsidR="00036C8E" w:rsidRPr="00C87E7C" w:rsidRDefault="00036C8E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line id="Line 13" o:spid="_x0000_s1028" style="position:absolute;z-index:251660288;visibility:visibl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<v:stroke dashstyle="1 1" endcap="round"/>
          </v:line>
        </w:pict>
      </w:r>
      <w:r>
        <w:rPr>
          <w:noProof/>
        </w:rPr>
        <w:pict>
          <v:line id="Line 14" o:spid="_x0000_s1029" style="position:absolute;z-index:251661312;visibility:visibl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<v:stroke dashstyle="1 1" endcap="round"/>
          </v:line>
        </w:pict>
      </w:r>
      <w:r w:rsidRPr="00951D06">
        <w:rPr>
          <w:rFonts w:ascii="TH SarabunPSK (Thai)" w:hAnsi="TH SarabunPSK (Thai)" w:cs="TH SarabunPSK (Thai)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4D7E">
        <w:rPr>
          <w:rFonts w:ascii="TH SarabunPSK" w:hAnsi="TH SarabunPSK"/>
          <w:b/>
          <w:bCs/>
          <w:sz w:val="38"/>
          <w:szCs w:val="38"/>
          <w:cs/>
        </w:rPr>
        <w:tab/>
      </w:r>
      <w:r w:rsidRPr="00951D06">
        <w:rPr>
          <w:rFonts w:ascii="TH SarabunPSK (Thai)" w:hAnsi="TH SarabunPSK (Thai)" w:cs="TH SarabunPSK (Thai)"/>
          <w:b/>
          <w:bCs/>
          <w:sz w:val="40"/>
          <w:szCs w:val="40"/>
          <w:cs/>
        </w:rPr>
        <w:t>วันที่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25  </w:t>
      </w:r>
      <w:r>
        <w:rPr>
          <w:rFonts w:ascii="TH SarabunPSK (Thai)" w:hAnsi="TH SarabunPSK (Thai)" w:cs="TH SarabunPSK (Thai)"/>
          <w:sz w:val="32"/>
          <w:szCs w:val="32"/>
          <w:cs/>
        </w:rPr>
        <w:t>มิถุนายน  2557</w:t>
      </w:r>
    </w:p>
    <w:p w:rsidR="00036C8E" w:rsidRDefault="00036C8E" w:rsidP="00A06E34">
      <w:pPr>
        <w:tabs>
          <w:tab w:val="left" w:pos="9000"/>
        </w:tabs>
        <w:rPr>
          <w:rFonts w:ascii="TH SarabunPSK (Thai)" w:hAnsi="TH SarabunPSK (Thai)" w:cs="TH SarabunPSK (Thai)"/>
          <w:sz w:val="32"/>
          <w:szCs w:val="32"/>
        </w:rPr>
      </w:pPr>
      <w:r>
        <w:rPr>
          <w:noProof/>
        </w:rPr>
        <w:pict>
          <v:line id="Line 15" o:spid="_x0000_s1030" style="position:absolute;z-index:251662336;visibility:visibl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<v:stroke dashstyle="1 1" endcap="round"/>
          </v:line>
        </w:pict>
      </w:r>
      <w:r w:rsidRPr="00951D06">
        <w:rPr>
          <w:rFonts w:ascii="TH SarabunPSK (Thai)" w:hAnsi="TH SarabunPSK (Thai)" w:cs="TH SarabunPSK (Thai)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 (Thai)" w:hAnsi="TH SarabunPSK (Thai)" w:cs="TH SarabunPSK (Thai)"/>
          <w:sz w:val="32"/>
          <w:szCs w:val="32"/>
          <w:cs/>
        </w:rPr>
        <w:t>การใช้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งานระบบงานสำนักงานอิเล็กทรอนิกส์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6E34">
        <w:rPr>
          <w:rFonts w:ascii="TH SarabunPSK" w:hAnsi="TH SarabunPSK" w:cs="TH SarabunPSK"/>
          <w:sz w:val="32"/>
          <w:szCs w:val="32"/>
          <w:cs/>
        </w:rPr>
        <w:t>(</w:t>
      </w:r>
      <w:r w:rsidRPr="00A06E34">
        <w:rPr>
          <w:rFonts w:ascii="TH SarabunPSK" w:hAnsi="TH SarabunPSK" w:cs="TH SarabunPSK"/>
          <w:sz w:val="32"/>
          <w:szCs w:val="32"/>
        </w:rPr>
        <w:t>e-office)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bookmarkStart w:id="0" w:name="_GoBack"/>
      <w:bookmarkEnd w:id="0"/>
    </w:p>
    <w:p w:rsidR="00036C8E" w:rsidRPr="00A06E34" w:rsidRDefault="00036C8E" w:rsidP="00A06E34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 (Thai)" w:hAnsi="TH SarabunPSK (Thai)" w:cs="TH SarabunPSK (Thai)"/>
          <w:sz w:val="32"/>
          <w:szCs w:val="32"/>
          <w:cs/>
        </w:rPr>
        <w:t xml:space="preserve">        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ในส่วน</w:t>
      </w:r>
      <w:r>
        <w:rPr>
          <w:rFonts w:ascii="TH SarabunPSK (Thai)" w:hAnsi="TH SarabunPSK (Thai)" w:cs="TH SarabunPSK (Thai)"/>
          <w:sz w:val="32"/>
          <w:szCs w:val="32"/>
          <w:cs/>
        </w:rPr>
        <w:t xml:space="preserve">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ระบบงานสารบรรณ</w:t>
      </w:r>
      <w:r>
        <w:rPr>
          <w:rFonts w:ascii="TH SarabunPSK (Thai)" w:hAnsi="TH SarabunPSK (Thai)" w:cs="TH SarabunPSK (Thai)"/>
          <w:sz w:val="32"/>
          <w:szCs w:val="32"/>
        </w:rPr>
        <w:t xml:space="preserve">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ของ</w:t>
      </w:r>
      <w:r>
        <w:rPr>
          <w:rFonts w:ascii="TH SarabunPSK (Thai)" w:hAnsi="TH SarabunPSK (Thai)" w:cs="TH SarabunPSK (Thai)"/>
          <w:sz w:val="32"/>
          <w:szCs w:val="32"/>
          <w:cs/>
        </w:rPr>
        <w:t>สำนักงานคณะกรรมการ การศึกษาขั้นพื้นฐาน</w:t>
      </w:r>
    </w:p>
    <w:p w:rsidR="00036C8E" w:rsidRPr="00A06E34" w:rsidRDefault="00036C8E" w:rsidP="00AC74FF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06E34">
        <w:rPr>
          <w:rFonts w:ascii="TH SarabunPSK (Thai)" w:hAnsi="TH SarabunPSK (Thai)" w:cs="TH SarabunPSK (Thai)"/>
          <w:sz w:val="32"/>
          <w:szCs w:val="32"/>
          <w:cs/>
        </w:rPr>
        <w:t xml:space="preserve">เรียน   </w:t>
      </w:r>
      <w:r>
        <w:rPr>
          <w:rFonts w:ascii="TH SarabunPSK (Thai)" w:hAnsi="TH SarabunPSK (Thai)" w:cs="TH SarabunPSK (Thai)"/>
          <w:sz w:val="32"/>
          <w:szCs w:val="32"/>
          <w:cs/>
        </w:rPr>
        <w:t>รอง ผอ.สพป.พัทลุง เขต 2 และผู้อำนวยการกลุ่ม/หน่วย ทุกกลุ่ม</w:t>
      </w:r>
    </w:p>
    <w:p w:rsidR="00036C8E" w:rsidRPr="00820DF3" w:rsidRDefault="00036C8E" w:rsidP="00726B96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A06E34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ด้วย สพฐ. ได้จัดส่งประกาศ เรื่อง แนวปฏิบัติเกี</w:t>
      </w:r>
      <w:r>
        <w:rPr>
          <w:rFonts w:ascii="TH SarabunPSK (Thai)" w:hAnsi="TH SarabunPSK (Thai)" w:cs="TH SarabunPSK (Thai)"/>
          <w:sz w:val="32"/>
          <w:szCs w:val="32"/>
          <w:cs/>
        </w:rPr>
        <w:t>่ยวกับระบบบริหารจัดการเอกสาร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 (Thai)" w:hAnsi="TH SarabunPSK (Thai)" w:cs="TH SarabunPSK (Thai)"/>
          <w:sz w:val="32"/>
          <w:szCs w:val="32"/>
          <w:cs/>
        </w:rPr>
        <w:t>ด้วย</w:t>
      </w:r>
      <w:r>
        <w:rPr>
          <w:rFonts w:ascii="TH SarabunPSK (Thai)" w:hAnsi="TH SarabunPSK (Thai)" w:cs="TH SarabunPSK (Thai)"/>
          <w:b/>
          <w:bCs/>
          <w:sz w:val="32"/>
          <w:szCs w:val="32"/>
          <w:cs/>
        </w:rPr>
        <w:t>ระ</w:t>
      </w:r>
      <w:r w:rsidRPr="00EC7C9E">
        <w:rPr>
          <w:rFonts w:ascii="TH SarabunPSK (Thai)" w:hAnsi="TH SarabunPSK (Thai)" w:cs="TH SarabunPSK (Thai)"/>
          <w:b/>
          <w:bCs/>
          <w:sz w:val="32"/>
          <w:szCs w:val="32"/>
          <w:cs/>
        </w:rPr>
        <w:t>บบงานสำนักงานอิเล็กทรอนิกส์ (</w:t>
      </w:r>
      <w:r w:rsidRPr="00EC7C9E">
        <w:rPr>
          <w:rFonts w:ascii="TH SarabunPSK" w:hAnsi="TH SarabunPSK" w:cs="TH SarabunPSK"/>
          <w:b/>
          <w:bCs/>
          <w:sz w:val="32"/>
          <w:szCs w:val="32"/>
        </w:rPr>
        <w:t xml:space="preserve">e-office)  </w:t>
      </w:r>
      <w:r w:rsidRPr="00EC7C9E">
        <w:rPr>
          <w:rFonts w:ascii="TH SarabunPSK (Thai)" w:hAnsi="TH SarabunPSK (Thai)" w:cs="TH SarabunPSK (Thai)"/>
          <w:b/>
          <w:bCs/>
          <w:sz w:val="32"/>
          <w:szCs w:val="32"/>
          <w:cs/>
        </w:rPr>
        <w:t>ในส่วนของระบบงานสารบรรณ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 xml:space="preserve"> เพื่อให้ส</w:t>
      </w:r>
      <w:r>
        <w:rPr>
          <w:rFonts w:ascii="TH SarabunPSK (Thai)" w:hAnsi="TH SarabunPSK (Thai)" w:cs="TH SarabunPSK (Thai)"/>
          <w:sz w:val="32"/>
          <w:szCs w:val="32"/>
          <w:cs/>
        </w:rPr>
        <w:t>ำนักงานเขตพื้นที่การศึกษา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 xml:space="preserve">ใช้ในการรับ </w:t>
      </w:r>
      <w:r w:rsidRPr="00A06E34">
        <w:rPr>
          <w:rFonts w:ascii="TH SarabunPSK" w:hAnsi="TH SarabunPSK" w:cs="TH SarabunPSK"/>
          <w:sz w:val="32"/>
          <w:szCs w:val="32"/>
        </w:rPr>
        <w:t xml:space="preserve">–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 xml:space="preserve">ส่งหนังสือราชการระบบดังกล่าว  </w:t>
      </w:r>
      <w:r w:rsidRPr="00C975B5">
        <w:rPr>
          <w:rFonts w:ascii="TH SarabunPSK (Thai)" w:hAnsi="TH SarabunPSK (Thai)" w:cs="TH SarabunPSK (Thai)"/>
          <w:sz w:val="32"/>
          <w:szCs w:val="32"/>
          <w:u w:val="single"/>
          <w:cs/>
        </w:rPr>
        <w:t>ตั้งแต่วันที่   1  กรกฏาคม  2557 เป็นต้นไป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 xml:space="preserve"> ร่วมกับหน่วยงานในสังกัด สพฐ.  </w:t>
      </w:r>
      <w:r>
        <w:rPr>
          <w:rFonts w:ascii="TH SarabunPSK (Thai)" w:hAnsi="TH SarabunPSK (Thai)" w:cs="TH SarabunPSK (Thai)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สำนักงานส่วนกลาง</w:t>
      </w:r>
      <w:r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สพม.</w:t>
      </w:r>
      <w:r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สพป.</w:t>
      </w:r>
      <w:r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โรงเรียน</w:t>
      </w:r>
      <w:r>
        <w:rPr>
          <w:rFonts w:ascii="TH SarabunPSK (Thai)" w:hAnsi="TH SarabunPSK (Thai)" w:cs="TH SarabunPSK (Thai)"/>
          <w:sz w:val="32"/>
          <w:szCs w:val="32"/>
          <w:cs/>
        </w:rPr>
        <w:t>ที่อยู่ในสังกัด สพม./สพป.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06E34">
        <w:rPr>
          <w:rFonts w:ascii="TH SarabunPSK (Thai)" w:hAnsi="TH SarabunPSK (Thai)" w:cs="TH SarabunPSK (Thai)"/>
          <w:sz w:val="32"/>
          <w:szCs w:val="32"/>
          <w:cs/>
        </w:rPr>
        <w:t>และสำนักงานบริหารงานการศึกษาพิเศษ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6E3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 (Thai)" w:hAnsi="TH SarabunPSK (Thai)" w:cs="TH SarabunPSK (Thai)"/>
          <w:sz w:val="32"/>
          <w:szCs w:val="32"/>
          <w:cs/>
        </w:rPr>
        <w:t>โดยใช้แทนระบบงานสารบรรณอิเล็กทรอนิกส์ (</w:t>
      </w:r>
      <w:r>
        <w:rPr>
          <w:rFonts w:ascii="TH SarabunPSK" w:hAnsi="TH SarabunPSK" w:cs="TH SarabunPSK"/>
          <w:sz w:val="32"/>
          <w:szCs w:val="32"/>
        </w:rPr>
        <w:t>e-filing</w:t>
      </w:r>
      <w:r>
        <w:rPr>
          <w:rFonts w:ascii="TH SarabunPSK (Thai)" w:hAnsi="TH SarabunPSK (Thai)" w:cs="TH SarabunPSK (Thai)"/>
          <w:sz w:val="32"/>
          <w:szCs w:val="32"/>
          <w:cs/>
        </w:rPr>
        <w:t>)  รายละเอียดตามประกาศ สพฐ. ที่แนบมาพร้อมนี้</w:t>
      </w:r>
    </w:p>
    <w:p w:rsidR="00036C8E" w:rsidRPr="00090F89" w:rsidRDefault="00036C8E" w:rsidP="00726B96">
      <w:pPr>
        <w:tabs>
          <w:tab w:val="left" w:pos="1418"/>
        </w:tabs>
        <w:spacing w:before="120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 (Thai)" w:hAnsi="TH SarabunPSK (Thai)" w:cs="TH SarabunPSK (Thai)"/>
          <w:sz w:val="32"/>
          <w:szCs w:val="32"/>
          <w:cs/>
        </w:rPr>
        <w:t>จึงเรียนมาเพื่อทราบและดำเนินการต่อไป</w:t>
      </w:r>
      <w:r w:rsidRPr="008A1132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036C8E" w:rsidRDefault="00036C8E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036C8E" w:rsidRDefault="00036C8E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pict>
          <v:shape id="_x0000_i1025" type="#_x0000_t75" alt="" style="width:303pt;height:99.75pt">
            <v:imagedata r:id="rId8" r:href="rId9"/>
          </v:shape>
        </w:pict>
      </w:r>
    </w:p>
    <w:p w:rsidR="00036C8E" w:rsidRDefault="00036C8E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036C8E" w:rsidRDefault="00036C8E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036C8E" w:rsidRDefault="00036C8E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036C8E" w:rsidRDefault="00036C8E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036C8E" w:rsidSect="00B33992">
      <w:headerReference w:type="even" r:id="rId10"/>
      <w:headerReference w:type="default" r:id="rId11"/>
      <w:pgSz w:w="11906" w:h="16838" w:code="9"/>
      <w:pgMar w:top="851" w:right="851" w:bottom="1134" w:left="141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8E" w:rsidRDefault="00036C8E">
      <w:r>
        <w:separator/>
      </w:r>
    </w:p>
  </w:endnote>
  <w:endnote w:type="continuationSeparator" w:id="0">
    <w:p w:rsidR="00036C8E" w:rsidRDefault="0003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 (Thai)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8E" w:rsidRDefault="00036C8E">
      <w:r>
        <w:separator/>
      </w:r>
    </w:p>
  </w:footnote>
  <w:footnote w:type="continuationSeparator" w:id="0">
    <w:p w:rsidR="00036C8E" w:rsidRDefault="0003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8E" w:rsidRDefault="00036C8E" w:rsidP="00D6626B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036C8E" w:rsidRDefault="00036C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8E" w:rsidRPr="00D6626B" w:rsidRDefault="00036C8E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6873"/>
    <w:multiLevelType w:val="hybridMultilevel"/>
    <w:tmpl w:val="32D8DA74"/>
    <w:lvl w:ilvl="0" w:tplc="36D260AC">
      <w:numFmt w:val="bullet"/>
      <w:lvlText w:val="-"/>
      <w:lvlJc w:val="left"/>
      <w:pPr>
        <w:ind w:left="274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>
    <w:nsid w:val="18D30AFF"/>
    <w:multiLevelType w:val="hybridMultilevel"/>
    <w:tmpl w:val="696AA584"/>
    <w:lvl w:ilvl="0" w:tplc="D8D85BE2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290B4588"/>
    <w:multiLevelType w:val="hybridMultilevel"/>
    <w:tmpl w:val="542C9FDA"/>
    <w:lvl w:ilvl="0" w:tplc="552A985A">
      <w:numFmt w:val="bullet"/>
      <w:lvlText w:val="-"/>
      <w:lvlJc w:val="left"/>
      <w:pPr>
        <w:ind w:left="298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>
    <w:nsid w:val="421436BC"/>
    <w:multiLevelType w:val="hybridMultilevel"/>
    <w:tmpl w:val="5630CE30"/>
    <w:lvl w:ilvl="0" w:tplc="09C426F2">
      <w:start w:val="1"/>
      <w:numFmt w:val="bullet"/>
      <w:lvlText w:val="-"/>
      <w:lvlJc w:val="left"/>
      <w:pPr>
        <w:ind w:left="2731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4">
    <w:nsid w:val="789D6E54"/>
    <w:multiLevelType w:val="hybridMultilevel"/>
    <w:tmpl w:val="1658A488"/>
    <w:lvl w:ilvl="0" w:tplc="60BC91C0">
      <w:start w:val="1"/>
      <w:numFmt w:val="bullet"/>
      <w:lvlText w:val="-"/>
      <w:lvlJc w:val="left"/>
      <w:pPr>
        <w:ind w:left="2731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5">
    <w:nsid w:val="7AE9128B"/>
    <w:multiLevelType w:val="hybridMultilevel"/>
    <w:tmpl w:val="5F026B20"/>
    <w:lvl w:ilvl="0" w:tplc="63D2E28A">
      <w:numFmt w:val="bullet"/>
      <w:lvlText w:val="-"/>
      <w:lvlJc w:val="left"/>
      <w:pPr>
        <w:ind w:left="2828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6">
    <w:nsid w:val="7B4C5C9C"/>
    <w:multiLevelType w:val="hybridMultilevel"/>
    <w:tmpl w:val="E124C206"/>
    <w:lvl w:ilvl="0" w:tplc="56AEC706">
      <w:numFmt w:val="bullet"/>
      <w:lvlText w:val="-"/>
      <w:lvlJc w:val="left"/>
      <w:pPr>
        <w:ind w:left="298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AAF"/>
    <w:rsid w:val="000009B3"/>
    <w:rsid w:val="00036C8E"/>
    <w:rsid w:val="00041424"/>
    <w:rsid w:val="0006583D"/>
    <w:rsid w:val="000875E2"/>
    <w:rsid w:val="000909A5"/>
    <w:rsid w:val="00090F89"/>
    <w:rsid w:val="000B5D2E"/>
    <w:rsid w:val="000D658D"/>
    <w:rsid w:val="00107DC9"/>
    <w:rsid w:val="0013596C"/>
    <w:rsid w:val="00154544"/>
    <w:rsid w:val="0019392D"/>
    <w:rsid w:val="00193FB7"/>
    <w:rsid w:val="001B0034"/>
    <w:rsid w:val="001B4380"/>
    <w:rsid w:val="001C7998"/>
    <w:rsid w:val="001D28C8"/>
    <w:rsid w:val="001E265E"/>
    <w:rsid w:val="001F5E85"/>
    <w:rsid w:val="00234405"/>
    <w:rsid w:val="00237375"/>
    <w:rsid w:val="00241D7D"/>
    <w:rsid w:val="002747A4"/>
    <w:rsid w:val="00283C3E"/>
    <w:rsid w:val="002E1EB8"/>
    <w:rsid w:val="00301543"/>
    <w:rsid w:val="00317D2A"/>
    <w:rsid w:val="00357723"/>
    <w:rsid w:val="00367D33"/>
    <w:rsid w:val="00387B20"/>
    <w:rsid w:val="003B0B81"/>
    <w:rsid w:val="003D0DE4"/>
    <w:rsid w:val="004470AA"/>
    <w:rsid w:val="004778AC"/>
    <w:rsid w:val="00477F18"/>
    <w:rsid w:val="00480AAF"/>
    <w:rsid w:val="00482C48"/>
    <w:rsid w:val="004834CF"/>
    <w:rsid w:val="004B4D7E"/>
    <w:rsid w:val="004C3130"/>
    <w:rsid w:val="004C53C8"/>
    <w:rsid w:val="00516616"/>
    <w:rsid w:val="00531347"/>
    <w:rsid w:val="00536CF0"/>
    <w:rsid w:val="00540714"/>
    <w:rsid w:val="005B46CB"/>
    <w:rsid w:val="005C3DB6"/>
    <w:rsid w:val="005E1A93"/>
    <w:rsid w:val="005F4EE0"/>
    <w:rsid w:val="00667207"/>
    <w:rsid w:val="00682698"/>
    <w:rsid w:val="006A4118"/>
    <w:rsid w:val="006B17F4"/>
    <w:rsid w:val="006D16F7"/>
    <w:rsid w:val="0071780D"/>
    <w:rsid w:val="00724A81"/>
    <w:rsid w:val="00726B96"/>
    <w:rsid w:val="007271B0"/>
    <w:rsid w:val="00777BE7"/>
    <w:rsid w:val="007941B5"/>
    <w:rsid w:val="007952B8"/>
    <w:rsid w:val="007C40BF"/>
    <w:rsid w:val="007D2FC3"/>
    <w:rsid w:val="007E6E95"/>
    <w:rsid w:val="007F1D41"/>
    <w:rsid w:val="008060B9"/>
    <w:rsid w:val="00820DF3"/>
    <w:rsid w:val="00830ABD"/>
    <w:rsid w:val="008345DA"/>
    <w:rsid w:val="008535D9"/>
    <w:rsid w:val="00861D1F"/>
    <w:rsid w:val="0086677E"/>
    <w:rsid w:val="008720A2"/>
    <w:rsid w:val="00883780"/>
    <w:rsid w:val="00894A87"/>
    <w:rsid w:val="008A1132"/>
    <w:rsid w:val="00904C2B"/>
    <w:rsid w:val="009075D3"/>
    <w:rsid w:val="00921E9F"/>
    <w:rsid w:val="00923102"/>
    <w:rsid w:val="00925552"/>
    <w:rsid w:val="00946E2C"/>
    <w:rsid w:val="00951D06"/>
    <w:rsid w:val="00964518"/>
    <w:rsid w:val="00966C80"/>
    <w:rsid w:val="00966E5E"/>
    <w:rsid w:val="00990D85"/>
    <w:rsid w:val="009B5557"/>
    <w:rsid w:val="009C74E1"/>
    <w:rsid w:val="009D74D7"/>
    <w:rsid w:val="00A06E34"/>
    <w:rsid w:val="00A60D81"/>
    <w:rsid w:val="00A62E60"/>
    <w:rsid w:val="00A64DF4"/>
    <w:rsid w:val="00A8780C"/>
    <w:rsid w:val="00A97E58"/>
    <w:rsid w:val="00AB3BC8"/>
    <w:rsid w:val="00AC74FF"/>
    <w:rsid w:val="00AD0725"/>
    <w:rsid w:val="00AD1748"/>
    <w:rsid w:val="00AE4267"/>
    <w:rsid w:val="00B12931"/>
    <w:rsid w:val="00B33992"/>
    <w:rsid w:val="00B80B01"/>
    <w:rsid w:val="00B8346F"/>
    <w:rsid w:val="00B84631"/>
    <w:rsid w:val="00B8566C"/>
    <w:rsid w:val="00B860C1"/>
    <w:rsid w:val="00B87040"/>
    <w:rsid w:val="00BD4B5F"/>
    <w:rsid w:val="00BE0B02"/>
    <w:rsid w:val="00BE5CD0"/>
    <w:rsid w:val="00BF6065"/>
    <w:rsid w:val="00C11B2E"/>
    <w:rsid w:val="00C13F57"/>
    <w:rsid w:val="00C41DF4"/>
    <w:rsid w:val="00C42C9D"/>
    <w:rsid w:val="00C51DCF"/>
    <w:rsid w:val="00C7226F"/>
    <w:rsid w:val="00C85487"/>
    <w:rsid w:val="00C87E7C"/>
    <w:rsid w:val="00C94909"/>
    <w:rsid w:val="00C975B5"/>
    <w:rsid w:val="00CB1460"/>
    <w:rsid w:val="00CC5CBE"/>
    <w:rsid w:val="00D3005A"/>
    <w:rsid w:val="00D35165"/>
    <w:rsid w:val="00D518B7"/>
    <w:rsid w:val="00D6626B"/>
    <w:rsid w:val="00DB4AA9"/>
    <w:rsid w:val="00DB741A"/>
    <w:rsid w:val="00DC2974"/>
    <w:rsid w:val="00DE2D09"/>
    <w:rsid w:val="00E537F1"/>
    <w:rsid w:val="00E66D4B"/>
    <w:rsid w:val="00EA1190"/>
    <w:rsid w:val="00EA36DF"/>
    <w:rsid w:val="00EB51EF"/>
    <w:rsid w:val="00EC76B5"/>
    <w:rsid w:val="00EC7C9E"/>
    <w:rsid w:val="00EE0C32"/>
    <w:rsid w:val="00EE6388"/>
    <w:rsid w:val="00EF6C61"/>
    <w:rsid w:val="00F116A9"/>
    <w:rsid w:val="00F13493"/>
    <w:rsid w:val="00F22A45"/>
    <w:rsid w:val="00F23720"/>
    <w:rsid w:val="00F57925"/>
    <w:rsid w:val="00F609AB"/>
    <w:rsid w:val="00F633AF"/>
    <w:rsid w:val="00F9301B"/>
    <w:rsid w:val="00FB3EF2"/>
    <w:rsid w:val="00FC26D6"/>
    <w:rsid w:val="00FE7551"/>
    <w:rsid w:val="00FF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88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F57925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C87E7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EEE"/>
    <w:rPr>
      <w:sz w:val="24"/>
    </w:rPr>
  </w:style>
  <w:style w:type="character" w:styleId="PageNumber">
    <w:name w:val="page number"/>
    <w:basedOn w:val="DefaultParagraphFont"/>
    <w:uiPriority w:val="99"/>
    <w:rsid w:val="00D662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EEE"/>
    <w:rPr>
      <w:sz w:val="24"/>
    </w:rPr>
  </w:style>
  <w:style w:type="paragraph" w:styleId="ListParagraph">
    <w:name w:val="List Paragraph"/>
    <w:basedOn w:val="Normal"/>
    <w:uiPriority w:val="99"/>
    <w:qFormat/>
    <w:rsid w:val="00795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0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202.143.189.247/myoffice/2557/laysen/13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1</Pages>
  <Words>153</Words>
  <Characters>877</Characters>
  <Application>Microsoft Office Outlook</Application>
  <DocSecurity>0</DocSecurity>
  <Lines>0</Lines>
  <Paragraphs>0</Paragraphs>
  <ScaleCrop>false</ScaleCrop>
  <Company>SPM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My original</cp:lastModifiedBy>
  <cp:revision>2</cp:revision>
  <cp:lastPrinted>2014-06-25T06:25:00Z</cp:lastPrinted>
  <dcterms:created xsi:type="dcterms:W3CDTF">2014-05-02T13:48:00Z</dcterms:created>
  <dcterms:modified xsi:type="dcterms:W3CDTF">2014-05-02T13:48:00Z</dcterms:modified>
</cp:coreProperties>
</file>