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1B" w:rsidRDefault="00EE081B" w:rsidP="00EE081B">
      <w:pPr>
        <w:spacing w:after="120"/>
        <w:rPr>
          <w:rFonts w:ascii="TH SarabunPSK" w:hAnsi="TH SarabunPSK" w:cs="TH SarabunPSK" w:hint="cs"/>
          <w:sz w:val="32"/>
          <w:szCs w:val="32"/>
        </w:rPr>
      </w:pPr>
    </w:p>
    <w:p w:rsidR="00EE081B" w:rsidRDefault="00EE081B" w:rsidP="00EE081B">
      <w:pPr>
        <w:spacing w:after="120"/>
        <w:rPr>
          <w:b/>
          <w:bCs/>
          <w:sz w:val="32"/>
          <w:szCs w:val="32"/>
        </w:rPr>
      </w:pPr>
    </w:p>
    <w:p w:rsidR="00EE081B" w:rsidRPr="00D41915" w:rsidRDefault="000A3E17" w:rsidP="00EE081B">
      <w:pPr>
        <w:spacing w:after="120"/>
        <w:rPr>
          <w:rFonts w:ascii="TH SarabunPSK" w:hAnsi="TH SarabunPSK" w:cs="TH SarabunPSK"/>
          <w:sz w:val="32"/>
          <w:szCs w:val="32"/>
        </w:rPr>
      </w:pPr>
      <w:r w:rsidRPr="000A3E17">
        <w:rPr>
          <w:rFonts w:ascii="Angsana New" w:hAnsi="Angsana New"/>
          <w:b/>
          <w:bCs/>
          <w:i/>
          <w:iCs/>
          <w:noProof/>
          <w:color w:val="000000"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margin-left:-9pt;margin-top:-54pt;width:77.4pt;height:75.4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pifAIAAA4FAAAOAAAAZHJzL2Uyb0RvYy54bWysVNuO2yAQfa/Uf0C8Z32ps4mtOKu91FWl&#10;7UXa7QcQwDEqBgRs7G21/94BJ9lsL1JV1Q8YmOEwM+cMq4uxl2jHrRNa1Tg7SzHiimom1LbGX+6b&#10;2RIj54liRGrFa/zIHb5Yv361GkzFc91pybhFAKJcNZgad96bKkkc7XhP3Jk2XIGx1bYnHpZ2mzBL&#10;BkDvZZKn6XkyaMuM1ZQ7B7s3kxGvI37bcuo/ta3jHskaQ2w+jjaOmzAm6xWptpaYTtB9GOQfouiJ&#10;UHDpEeqGeIIerPgFqhfUaqdbf0Z1n+i2FZTHHCCbLP0pm7uOGB5zgeI4cyyT+3+w9OPus0WCAXdv&#10;MFKkB47u+ejRlR4RbEF9BuMqcLsz4OhH2AffmKszt5p+dUjp646oLb+0Vg8dJwziy8LJ5OTohOMC&#10;yGb4oBncQx68jkBja/tQPCgHAnTg6fHITYiFwma5zMslWCiYyvliDvNwA6kOh411/h3XPQqTGlug&#10;PoKT3a3zk+vBJdzltBSsEVLGhd1urqVFOwIyaeK3R3/hJlVwVjocmxCnHYgR7gi2EG2k/XuZ5UV6&#10;lZez5ny5mBVNMZ+Vi3Q5S7PyqjxPi7K4aZ5CgFlRdYIxrm6F4gcJZsXfUbxvhkk8UYRoCPXJ5xND&#10;f0wyjd/vkuyFh46Uoq/x8uhEqsDrW8UgbVJ5IuQ0T16GHwmBGhz+sSpRBYH4SQJ+3IyAEqSx0ewR&#10;9GA18AXUwjMCk07bbxgN0JI1VvBmYCTfK1BUmRVF6OC4KOaLHBb21LI5tRBFAajGHqNpeu2nrn8w&#10;Vmw7uOeg4UtQYSOiQp5j2msXmi6msn8gQlefrqPX8zO2/gEAAP//AwBQSwMEFAAGAAgAAAAhAAqq&#10;npXfAAAACwEAAA8AAABkcnMvZG93bnJldi54bWxMj8FqwzAQRO+F/IPYQG+JnKS4rms5hJZCSyGQ&#10;tB8gSxvb1Fo5khK7f1/51Nxm2GF2XrEdTceu6HxrScBqmQBDUla3VAv4/npbZMB8kKRlZwkF/KKH&#10;bTm7K2Su7UAHvB5DzWIJ+VwKaELoc869atBIv7Q9UrydrDMyROtqrp0cYrnp+DpJUm5kS/FDI3t8&#10;aVD9HC9GwGvrqrOym/f08fNJ7Q/+NHzsuRD383H3DCzgGP7DMM2P06GMmyp7Ie1ZJ2CxyiJLmEQy&#10;qSmySSNNJeBhnQEvC37LUP4BAAD//wMAUEsBAi0AFAAGAAgAAAAhALaDOJL+AAAA4QEAABMAAAAA&#10;AAAAAAAAAAAAAAAAAFtDb250ZW50X1R5cGVzXS54bWxQSwECLQAUAAYACAAAACEAOP0h/9YAAACU&#10;AQAACwAAAAAAAAAAAAAAAAAvAQAAX3JlbHMvLnJlbHNQSwECLQAUAAYACAAAACEAooHaYnwCAAAO&#10;BQAADgAAAAAAAAAAAAAAAAAuAgAAZHJzL2Uyb0RvYy54bWxQSwECLQAUAAYACAAAACEACqqeld8A&#10;AAALAQAADwAAAAAAAAAAAAAAAADWBAAAZHJzL2Rvd25yZXYueG1sUEsFBgAAAAAEAAQA8wAAAOIF&#10;AAAAAA==&#10;" stroked="f">
            <v:textbox style="mso-fit-shape-to-text:t">
              <w:txbxContent>
                <w:p w:rsidR="00EE081B" w:rsidRDefault="00EE081B" w:rsidP="00EE081B">
                  <w:r>
                    <w:rPr>
                      <w:rFonts w:ascii="Angsana New" w:hAnsi="Angsana New" w:hint="cs"/>
                      <w:b/>
                      <w:bCs/>
                      <w:i/>
                      <w:iCs/>
                      <w:noProof/>
                      <w:color w:val="000000"/>
                    </w:rPr>
                    <w:drawing>
                      <wp:inline distT="0" distB="0" distL="0" distR="0">
                        <wp:extent cx="800100" cy="866775"/>
                        <wp:effectExtent l="0" t="0" r="0" b="9525"/>
                        <wp:docPr id="12" name="Picture 12" descr="K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A3E17">
        <w:rPr>
          <w:rFonts w:ascii="Angsana New" w:hAnsi="Angsana New"/>
          <w:noProof/>
          <w:sz w:val="32"/>
          <w:szCs w:val="32"/>
        </w:rPr>
        <w:pict>
          <v:shape id="Text Box 11" o:spid="_x0000_s1027" type="#_x0000_t202" style="position:absolute;margin-left:180pt;margin-top:2.35pt;width:99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J9ggIAABkFAAAOAAAAZHJzL2Uyb0RvYy54bWysVFtv2yAUfp+0/4B4T32Z08RWnWptl2lS&#10;d5Ha/QACOEbDwIDE7qb99x2gydJdpGmaHzCHc/jO7TtcXE6DRHtundCqxcVZjhFXVDOhti3+eL+e&#10;LTFynihGpFa8xQ/c4cvV82cXo2l4qXstGbcIQJRrRtPi3nvTZJmjPR+IO9OGK1B22g7Eg2i3GbNk&#10;BPRBZmWen2ejtsxYTblzcHqTlHgV8buOU/++6xz3SLYYYvNxtXHdhDVbXZBma4npBX0Mg/xDFAMR&#10;CpweoW6IJ2hnxS9Qg6BWO935M6qHTHedoDzmANkU+U/Z3PXE8JgLFMeZY5nc/4Ol7/YfLBIMeldg&#10;pMgAPbrnk0dXekJwBPUZjWvA7M6AoZ/gHGxjrs7cavrJIaWve6K2/KW1euw5YRBfvJmdXE04LoBs&#10;xreagR+y8zoCTZ0dQvGgHAjQoU8Px96EWGhwWc4XL3JQUdAdBIguI83hurHOv+Z6QGHTYgvNj/Bk&#10;f+t8Mj2YBG9OS8HWQsoo2O3mWlq0J0CUdfxC7oD+xEyqYKx0uJbU6QSiBB9BF+KNjf9aF2WVX5X1&#10;bH2+XMyqdTWf1Yt8OcuL+qo+z6u6ull/CwEWVdMLxri6FYofSFhUf9fkx3FI9Ik0RGOL63k5Tz36&#10;Y5J5/H6X5CA8zKQUQ4uXRyPShM6+UgzSJo0nQqZ99jT8WDKoweEfqxJ5EFqfSOCnzZQod6DXRrMH&#10;IIbV0DZoMbwnsOm1/YLRCLPZYvd5RyzHSL5RQK66qKowzFGo5osSBHuq2ZxqiKIA1WKPUdpe+/QA&#10;7IwV2x48JTor/RII2YlIlcDcFBVkEgSYv5jT41sRBvxUjlY/XrTVdwAAAP//AwBQSwMEFAAGAAgA&#10;AAAhADdYSf/dAAAACQEAAA8AAABkcnMvZG93bnJldi54bWxMj8FOwzAQRO9I/IO1SFwQtQlNUkKc&#10;CpBAXFv6AZt4m0TEdhS7Tfr3LCc4jmY086bcLnYQZ5pC752Gh5UCQa7xpnethsPX+/0GRIjoDA7e&#10;kYYLBdhW11clFsbPbkfnfWwFl7hQoIYuxrGQMjQdWQwrP5Jj7+gni5Hl1Eoz4czldpCJUpm02Dte&#10;6HCkt46a7/3Jajh+znfp01x/xEO+W2ev2Oe1v2h9e7O8PIOItMS/MPziMzpUzFT7kzNBDBoeM8Vf&#10;ooZ1DoL9NN2wrjUkKslBVqX8/6D6AQAA//8DAFBLAQItABQABgAIAAAAIQC2gziS/gAAAOEBAAAT&#10;AAAAAAAAAAAAAAAAAAAAAABbQ29udGVudF9UeXBlc10ueG1sUEsBAi0AFAAGAAgAAAAhADj9If/W&#10;AAAAlAEAAAsAAAAAAAAAAAAAAAAALwEAAF9yZWxzLy5yZWxzUEsBAi0AFAAGAAgAAAAhALRYAn2C&#10;AgAAGQUAAA4AAAAAAAAAAAAAAAAALgIAAGRycy9lMm9Eb2MueG1sUEsBAi0AFAAGAAgAAAAhADdY&#10;Sf/dAAAACQEAAA8AAAAAAAAAAAAAAAAA3AQAAGRycy9kb3ducmV2LnhtbFBLBQYAAAAABAAEAPMA&#10;AADmBQAAAAA=&#10;" stroked="f">
            <v:textbox>
              <w:txbxContent>
                <w:p w:rsidR="00EE081B" w:rsidRDefault="00EE081B" w:rsidP="00EE081B">
                  <w:pPr>
                    <w:tabs>
                      <w:tab w:val="left" w:pos="900"/>
                    </w:tabs>
                  </w:pPr>
                  <w:r>
                    <w:rPr>
                      <w:rFonts w:ascii="Angsana New" w:hAnsi="Angsana New" w:hint="cs"/>
                      <w:b/>
                      <w:bCs/>
                      <w:i/>
                      <w:iCs/>
                      <w:noProof/>
                      <w:color w:val="000000"/>
                    </w:rPr>
                    <w:drawing>
                      <wp:inline distT="0" distB="0" distL="0" distR="0">
                        <wp:extent cx="1066800" cy="1152525"/>
                        <wp:effectExtent l="0" t="0" r="0" b="9525"/>
                        <wp:docPr id="10" name="Picture 10" descr="K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K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100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ngsana New" w:hAnsi="Angsana New" w:hint="cs"/>
                      <w:b/>
                      <w:bCs/>
                      <w:i/>
                      <w:iCs/>
                      <w:noProof/>
                      <w:color w:val="000000"/>
                    </w:rPr>
                    <w:drawing>
                      <wp:inline distT="0" distB="0" distL="0" distR="0">
                        <wp:extent cx="1181100" cy="1276350"/>
                        <wp:effectExtent l="0" t="0" r="0" b="0"/>
                        <wp:docPr id="9" name="Picture 9" descr="K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K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100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A3E17">
        <w:rPr>
          <w:rFonts w:ascii="Angsana New" w:hAnsi="Angsana New"/>
          <w:noProof/>
          <w:sz w:val="32"/>
          <w:szCs w:val="32"/>
        </w:rPr>
        <w:pict>
          <v:shape id="Text Box 8" o:spid="_x0000_s1028" type="#_x0000_t202" style="position:absolute;margin-left:135pt;margin-top:-27pt;width:99pt;height:9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4P1gAIAABcFAAAOAAAAZHJzL2Uyb0RvYy54bWysVO1u0zAU/Y/EO1j+3+WDdG2iptO6UYQ0&#10;PqSNB3Btp7FIbGO7TcbEu3Ntt6UMkBAiPxI79/rcj3OuF1dj36E9N1YoWePsIsWIS6qYkNsaf3pY&#10;T+YYWUckI52SvMaP3OKr5csXi0FXPFet6hg3CECkrQZd49Y5XSWJpS3vib1QmkswNsr0xMHWbBNm&#10;yADofZfkaXqZDMowbRTl1sLf22jEy4DfNJy6D01juUNdjSE3F94mvDf+nSwXpNoaoltBD2mQf8ii&#10;J0JC0BPULXEE7Yz4BaoX1CirGndBVZ+ophGUhxqgmix9Vs19SzQPtUBzrD61yf4/WPp+/9EgwWoM&#10;REnSA0UPfHRopUY0990ZtK3A6V6DmxvhN7AcKrX6TtHPFkl10xK55dfGqKHlhEF2mT+ZnB2NONaD&#10;bIZ3ikEYsnMqAI2N6X3roBkI0IGlxxMzPhXqQ+bT2asUTBRsx42PQarjcW2se8NVj/yixgaoD/Bk&#10;f2dddD26+GhWdYKtRdeFjdlubjqD9gRksg5PqOCZWye9s1T+WESMfyBLiOFtPt9A+1OZ5UW6ysvJ&#10;+nI+mxTrYjopZ+l8kmblqrxMi7K4XX/zCWZF1QrGuLwTkh8lmBV/R/FhGKJ4ggjRUONymk8jR38s&#10;Mg3P74rshYOJ7EQPkjg5kcoz+1oyKJtUjogurpOf0w+EQA+O39CVoANPfRSBGzdjEFx+lNdGsUcQ&#10;hlFAG1AMtwksWmW+YjTAZNbYftkRwzHq3koQV5kVhR/lsCmmsxw25tyyObcQSQGqxg6juLxxcfx3&#10;2ohtC5GinKW6BkE2IkjFKzdmdZAxTF+o6XBT+PE+3wevH/fZ8jsAAAD//wMAUEsDBBQABgAIAAAA&#10;IQA2Dsne3gAAAAsBAAAPAAAAZHJzL2Rvd25yZXYueG1sTI9BT4NAEIXvJv6HzZh4Me1iQ6EiS6NN&#10;NF5b+wMGmAKRnSXsttB/3/GktzczL2++l29n26sLjb5zbOB5GYEirlzdcWPg+P2x2IDyAbnG3jEZ&#10;uJKHbXF/l2NWu4n3dDmERkkI+wwNtCEMmda+asmiX7qBWG4nN1oMMo6NrkecJNz2ehVFibbYsXxo&#10;caBdS9XP4WwNnL6mp/XLVH6GY7qPk3fs0tJdjXl8mN9eQQWaw58ZfvEFHQphKt2Za696A6s0ki7B&#10;wGIdixBHnGxElGKNZaOLXP/vUNwAAAD//wMAUEsBAi0AFAAGAAgAAAAhALaDOJL+AAAA4QEAABMA&#10;AAAAAAAAAAAAAAAAAAAAAFtDb250ZW50X1R5cGVzXS54bWxQSwECLQAUAAYACAAAACEAOP0h/9YA&#10;AACUAQAACwAAAAAAAAAAAAAAAAAvAQAAX3JlbHMvLnJlbHNQSwECLQAUAAYACAAAACEA4E+D9YAC&#10;AAAXBQAADgAAAAAAAAAAAAAAAAAuAgAAZHJzL2Uyb0RvYy54bWxQSwECLQAUAAYACAAAACEANg7J&#10;3t4AAAALAQAADwAAAAAAAAAAAAAAAADaBAAAZHJzL2Rvd25yZXYueG1sUEsFBgAAAAAEAAQA8wAA&#10;AOUFAAAAAA==&#10;" stroked="f">
            <v:textbox>
              <w:txbxContent>
                <w:p w:rsidR="00EE081B" w:rsidRDefault="00EE081B" w:rsidP="00EE081B">
                  <w:pPr>
                    <w:tabs>
                      <w:tab w:val="left" w:pos="900"/>
                    </w:tabs>
                  </w:pPr>
                  <w:r>
                    <w:rPr>
                      <w:rFonts w:ascii="Angsana New" w:hAnsi="Angsana New" w:hint="cs"/>
                      <w:b/>
                      <w:bCs/>
                      <w:i/>
                      <w:iCs/>
                      <w:color w:val="000000"/>
                      <w:cs/>
                    </w:rPr>
                    <w:t xml:space="preserve"> </w:t>
                  </w:r>
                  <w:r>
                    <w:rPr>
                      <w:rFonts w:ascii="Angsana New" w:hAnsi="Angsana New" w:hint="cs"/>
                      <w:b/>
                      <w:bCs/>
                      <w:i/>
                      <w:iCs/>
                      <w:noProof/>
                      <w:color w:val="000000"/>
                    </w:rPr>
                    <w:drawing>
                      <wp:inline distT="0" distB="0" distL="0" distR="0">
                        <wp:extent cx="1181100" cy="1276350"/>
                        <wp:effectExtent l="0" t="0" r="0" b="0"/>
                        <wp:docPr id="7" name="Picture 7" descr="K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K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100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A3E17">
        <w:rPr>
          <w:rFonts w:ascii="Angsana New" w:hAnsi="Angsana New"/>
          <w:noProof/>
          <w:sz w:val="32"/>
          <w:szCs w:val="32"/>
        </w:rPr>
        <w:pict>
          <v:shape id="Text Box 6" o:spid="_x0000_s1029" type="#_x0000_t202" style="position:absolute;margin-left:210pt;margin-top:-39.65pt;width:99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GpgAIAABcFAAAOAAAAZHJzL2Uyb0RvYy54bWysVNmO0zAUfUfiHyy/d7JMuiRqOpqFIqRh&#10;kWb4ADd2GgvHNrbbZED8O9d2W8oAEkLkIbFzr89dzrleXo29QHtmLFeyxtlFihGTjaJcbmv88XE9&#10;WWBkHZGUCCVZjZ+YxVerly+Wg65YrjolKDMIQKStBl3jzjldJYltOtYTe6E0k2BslemJg63ZJtSQ&#10;AdB7keRpOksGZag2qmHWwt+7aMSrgN+2rHHv29Yyh0SNITcX3ia8N/6drJak2hqiO94c0iD/kEVP&#10;uISgJ6g74gjaGf4LVM8bo6xq3UWj+kS1LW9YqAGqydJn1Tx0RLNQCzTH6lOb7P+Dbd7tPxjEaY1n&#10;GEnSA0WPbHToRo1o5rszaFuB04MGNzfCb2A5VGr1vWo+WSTVbUfkll0bo4aOEQrZZf5kcnY04lgP&#10;shneKgphyM6pADS2pvetg2YgQAeWnk7M+FQaHzKfzi9TMDVgO258DFIdj2tj3WumeuQXNTZAfYAn&#10;+3vrouvRxUezSnC65kKEjdluboVBewIyWYcnVPDMTUjvLJU/FhHjH8gSYnibzzfQ/rXM8iK9ycvJ&#10;eraYT4p1MZ2U83QxSbPyppylRVncrb/5BLOi6jilTN5zyY4SzIq/o/gwDFE8QYRoqHE5zaeRoz8W&#10;mYbnd0X23MFECt7XeHFyIpVn9pWkUDapHOEirpOf0w+EQA+O39CVoANPfRSBGzdjENzlUV4bRZ9A&#10;GEYBbUAx3Caw6JT5gtEAk1lj+3lHDMNIvJEgrjIrCj/KYVNM5zlszLllc24hsgGoGjuM4vLWxfHf&#10;acO3HUSKcpbqGgTZ8iAVr9yY1UHGMH2hpsNN4cf7fB+8ftxnq+8AAAD//wMAUEsDBBQABgAIAAAA&#10;IQBgJGGa3gAAAAsBAAAPAAAAZHJzL2Rvd25yZXYueG1sTI/BToNAEIbvJr7DZpp4Me2CVqDI0qiJ&#10;xmtrH2Bhp0DKzhJ2W+jbO57scWa+/PP9xXa2vbjg6DtHCuJVBAKpdqajRsHh53OZgfBBk9G9I1Rw&#10;RQ/b8v6u0LlxE+3wsg+N4BDyuVbQhjDkUvq6Rav9yg1IfDu60erA49hIM+qJw20vn6IokVZ3xB9a&#10;PeBHi/Vpf7YKjt/T48tmqr7CId2tk3fdpZW7KvWwmN9eQQScwz8Mf/qsDiU7Ve5MxotewZrjGVWw&#10;TDfPIJhI4ow3FaNxloIsC3nbofwFAAD//wMAUEsBAi0AFAAGAAgAAAAhALaDOJL+AAAA4QEAABMA&#10;AAAAAAAAAAAAAAAAAAAAAFtDb250ZW50X1R5cGVzXS54bWxQSwECLQAUAAYACAAAACEAOP0h/9YA&#10;AACUAQAACwAAAAAAAAAAAAAAAAAvAQAAX3JlbHMvLnJlbHNQSwECLQAUAAYACAAAACEARELBqYAC&#10;AAAXBQAADgAAAAAAAAAAAAAAAAAuAgAAZHJzL2Uyb0RvYy54bWxQSwECLQAUAAYACAAAACEAYCRh&#10;mt4AAAALAQAADwAAAAAAAAAAAAAAAADaBAAAZHJzL2Rvd25yZXYueG1sUEsFBgAAAAAEAAQA8wAA&#10;AOUFAAAAAA==&#10;" stroked="f">
            <v:textbox>
              <w:txbxContent>
                <w:p w:rsidR="00EE081B" w:rsidRDefault="00EE081B" w:rsidP="00EE081B">
                  <w:pPr>
                    <w:tabs>
                      <w:tab w:val="left" w:pos="900"/>
                    </w:tabs>
                  </w:pPr>
                  <w:r>
                    <w:rPr>
                      <w:rFonts w:ascii="Angsana New" w:hAnsi="Angsana New" w:hint="cs"/>
                      <w:b/>
                      <w:bCs/>
                      <w:i/>
                      <w:iCs/>
                      <w:noProof/>
                      <w:color w:val="000000"/>
                    </w:rPr>
                    <w:drawing>
                      <wp:inline distT="0" distB="0" distL="0" distR="0">
                        <wp:extent cx="1066800" cy="1152525"/>
                        <wp:effectExtent l="0" t="0" r="0" b="9525"/>
                        <wp:docPr id="5" name="Picture 5" descr="K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K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100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ngsana New" w:hAnsi="Angsana New" w:hint="cs"/>
                      <w:b/>
                      <w:bCs/>
                      <w:i/>
                      <w:iCs/>
                      <w:noProof/>
                      <w:color w:val="000000"/>
                    </w:rPr>
                    <w:drawing>
                      <wp:inline distT="0" distB="0" distL="0" distR="0">
                        <wp:extent cx="1181100" cy="1276350"/>
                        <wp:effectExtent l="0" t="0" r="0" b="0"/>
                        <wp:docPr id="4" name="Picture 4" descr="K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K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100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E081B">
        <w:rPr>
          <w:rFonts w:hint="cs"/>
          <w:b/>
          <w:bCs/>
          <w:sz w:val="32"/>
          <w:szCs w:val="32"/>
          <w:cs/>
        </w:rPr>
        <w:t xml:space="preserve">                                                                </w:t>
      </w:r>
      <w:r w:rsidR="00D07648">
        <w:rPr>
          <w:rFonts w:hint="cs"/>
          <w:b/>
          <w:bCs/>
          <w:sz w:val="32"/>
          <w:szCs w:val="32"/>
          <w:cs/>
        </w:rPr>
        <w:t xml:space="preserve">             </w:t>
      </w:r>
      <w:r w:rsidR="00EE081B">
        <w:rPr>
          <w:rFonts w:hint="cs"/>
          <w:b/>
          <w:bCs/>
          <w:sz w:val="32"/>
          <w:szCs w:val="32"/>
          <w:cs/>
        </w:rPr>
        <w:t xml:space="preserve">    </w:t>
      </w:r>
      <w:r w:rsidR="00EE081B" w:rsidRPr="00D41915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:rsidR="00EE081B" w:rsidRPr="00D41915" w:rsidRDefault="00EE081B" w:rsidP="00EE081B">
      <w:pPr>
        <w:tabs>
          <w:tab w:val="left" w:pos="1080"/>
          <w:tab w:val="left" w:pos="1260"/>
        </w:tabs>
        <w:rPr>
          <w:rFonts w:ascii="TH SarabunPSK" w:hAnsi="TH SarabunPSK" w:cs="TH SarabunPSK"/>
          <w:sz w:val="32"/>
          <w:szCs w:val="32"/>
          <w:cs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ส่วนราชการ  </w:t>
      </w:r>
      <w:r w:rsidR="0035098E" w:rsidRPr="00D41915">
        <w:rPr>
          <w:rFonts w:ascii="TH SarabunPSK" w:hAnsi="TH SarabunPSK" w:cs="TH SarabunPSK"/>
          <w:sz w:val="32"/>
          <w:szCs w:val="32"/>
          <w:cs/>
        </w:rPr>
        <w:t>กลุ่มงานบริหารทั่วไป กลุ่</w:t>
      </w:r>
      <w:bookmarkStart w:id="0" w:name="_GoBack"/>
      <w:bookmarkEnd w:id="0"/>
      <w:r w:rsidR="0035098E" w:rsidRPr="00D41915">
        <w:rPr>
          <w:rFonts w:ascii="TH SarabunPSK" w:hAnsi="TH SarabunPSK" w:cs="TH SarabunPSK"/>
          <w:sz w:val="32"/>
          <w:szCs w:val="32"/>
          <w:cs/>
        </w:rPr>
        <w:t>มอำนวยการ</w:t>
      </w:r>
      <w:r w:rsidR="003509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098E" w:rsidRPr="00D419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E081B" w:rsidRPr="00D41915" w:rsidRDefault="00EE081B" w:rsidP="00EE081B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ที่                                                     วันที่  </w:t>
      </w:r>
      <w:r w:rsidRPr="00D41915">
        <w:rPr>
          <w:rFonts w:ascii="TH SarabunPSK" w:hAnsi="TH SarabunPSK" w:cs="TH SarabunPSK"/>
          <w:sz w:val="32"/>
          <w:szCs w:val="32"/>
        </w:rPr>
        <w:t xml:space="preserve"> </w:t>
      </w:r>
      <w:r w:rsidR="007131B1">
        <w:rPr>
          <w:rFonts w:ascii="TH SarabunPSK" w:hAnsi="TH SarabunPSK" w:cs="TH SarabunPSK" w:hint="cs"/>
          <w:sz w:val="32"/>
          <w:szCs w:val="32"/>
          <w:cs/>
        </w:rPr>
        <w:t xml:space="preserve">๔ </w:t>
      </w:r>
      <w:r w:rsidR="00945B83">
        <w:rPr>
          <w:rFonts w:ascii="TH SarabunPSK" w:hAnsi="TH SarabunPSK" w:cs="TH SarabunPSK"/>
          <w:sz w:val="32"/>
          <w:szCs w:val="32"/>
        </w:rPr>
        <w:t xml:space="preserve">  </w:t>
      </w:r>
      <w:r w:rsidR="00093E0A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945B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6722">
        <w:rPr>
          <w:rFonts w:ascii="TH SarabunPSK" w:hAnsi="TH SarabunPSK" w:cs="TH SarabunPSK" w:hint="cs"/>
          <w:sz w:val="32"/>
          <w:szCs w:val="32"/>
          <w:cs/>
        </w:rPr>
        <w:t xml:space="preserve">  ๒๕๕๗</w:t>
      </w:r>
    </w:p>
    <w:p w:rsidR="00EE081B" w:rsidRPr="00D41915" w:rsidRDefault="00EE081B" w:rsidP="00B65E03">
      <w:pPr>
        <w:pBdr>
          <w:bottom w:val="single" w:sz="6" w:space="1" w:color="auto"/>
        </w:pBdr>
        <w:spacing w:after="120"/>
        <w:rPr>
          <w:rFonts w:ascii="TH SarabunPSK" w:hAnsi="TH SarabunPSK" w:cs="TH SarabunPSK"/>
          <w:sz w:val="32"/>
          <w:szCs w:val="32"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 w:rsidR="00093E0A">
        <w:rPr>
          <w:rFonts w:ascii="TH SarabunPSK" w:hAnsi="TH SarabunPSK" w:cs="TH SarabunPSK" w:hint="cs"/>
          <w:color w:val="000000"/>
          <w:sz w:val="32"/>
          <w:szCs w:val="32"/>
          <w:cs/>
        </w:rPr>
        <w:t>การให้กู้เงิน “โครงการบ้าน ธอส.-กบข.เพื่อที่อยู่อาศัยข้าราชการ ครั้งที่ ๑๐”</w:t>
      </w:r>
    </w:p>
    <w:p w:rsidR="00EE081B" w:rsidRPr="00D41915" w:rsidRDefault="00EE081B" w:rsidP="00EE081B">
      <w:pPr>
        <w:rPr>
          <w:rFonts w:ascii="TH SarabunPSK" w:hAnsi="TH SarabunPSK" w:cs="TH SarabunPSK"/>
          <w:sz w:val="32"/>
          <w:szCs w:val="32"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เรียน   รองผู้อำนวยการสำนักงานเขตพื้นที่การศึกษาประถมศึกษาพัทลุง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 ผู้อำนวยการกลุ่มทุกกลุ่ม              </w:t>
      </w:r>
    </w:p>
    <w:p w:rsidR="00EE081B" w:rsidRPr="00D41915" w:rsidRDefault="00EE081B" w:rsidP="00EE081B">
      <w:pPr>
        <w:spacing w:after="120"/>
        <w:rPr>
          <w:rFonts w:ascii="TH SarabunPSK" w:hAnsi="TH SarabunPSK" w:cs="TH SarabunPSK"/>
          <w:sz w:val="32"/>
          <w:szCs w:val="32"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         และผู้อำนวยการหน่วยตรวจสอบภายใน </w:t>
      </w:r>
    </w:p>
    <w:p w:rsidR="00093E0A" w:rsidRDefault="00EE081B" w:rsidP="00EB5853">
      <w:pPr>
        <w:tabs>
          <w:tab w:val="left" w:pos="1080"/>
        </w:tabs>
        <w:spacing w:after="120"/>
        <w:ind w:right="-181"/>
        <w:rPr>
          <w:rFonts w:ascii="TH SarabunPSK" w:hAnsi="TH SarabunPSK" w:cs="TH SarabunPSK"/>
          <w:sz w:val="32"/>
          <w:szCs w:val="32"/>
        </w:rPr>
      </w:pPr>
      <w:r w:rsidRPr="00D41915">
        <w:rPr>
          <w:rFonts w:ascii="TH SarabunPSK" w:hAnsi="TH SarabunPSK" w:cs="TH SarabunPSK"/>
          <w:sz w:val="32"/>
          <w:szCs w:val="32"/>
        </w:rPr>
        <w:tab/>
      </w:r>
      <w:r w:rsidR="00093E0A">
        <w:rPr>
          <w:rFonts w:ascii="TH SarabunPSK" w:hAnsi="TH SarabunPSK" w:cs="TH SarabunPSK" w:hint="cs"/>
          <w:sz w:val="32"/>
          <w:szCs w:val="32"/>
          <w:cs/>
        </w:rPr>
        <w:t xml:space="preserve">ด้วยสำนักงานคณะกรรมการการศึกษาขั้นพื้นฐาน แจ้งว่าธนาคารอาคารสงเคราะห์และกองทุนบำเหน็จบำนาญข้าราชการ (กบข.)ได้ร่วมกันจัดทำ “โครงการบ้าน ธอส. </w:t>
      </w:r>
      <w:r w:rsidR="00093E0A">
        <w:rPr>
          <w:rFonts w:ascii="TH SarabunPSK" w:hAnsi="TH SarabunPSK" w:cs="TH SarabunPSK"/>
          <w:sz w:val="32"/>
          <w:szCs w:val="32"/>
          <w:cs/>
        </w:rPr>
        <w:t>–</w:t>
      </w:r>
      <w:r w:rsidR="00093E0A">
        <w:rPr>
          <w:rFonts w:ascii="TH SarabunPSK" w:hAnsi="TH SarabunPSK" w:cs="TH SarabunPSK" w:hint="cs"/>
          <w:sz w:val="32"/>
          <w:szCs w:val="32"/>
          <w:cs/>
        </w:rPr>
        <w:t xml:space="preserve"> กบข.” เพื่อที่อยู่อาศัยข้าราชการ ครั</w:t>
      </w:r>
      <w:r w:rsidR="00EB5853">
        <w:rPr>
          <w:rFonts w:ascii="TH SarabunPSK" w:hAnsi="TH SarabunPSK" w:cs="TH SarabunPSK" w:hint="cs"/>
          <w:sz w:val="32"/>
          <w:szCs w:val="32"/>
          <w:cs/>
        </w:rPr>
        <w:t>้</w:t>
      </w:r>
      <w:r w:rsidR="00093E0A">
        <w:rPr>
          <w:rFonts w:ascii="TH SarabunPSK" w:hAnsi="TH SarabunPSK" w:cs="TH SarabunPSK" w:hint="cs"/>
          <w:sz w:val="32"/>
          <w:szCs w:val="32"/>
          <w:cs/>
        </w:rPr>
        <w:t>งที่ ๑๐”กำหนดอัตราดอกเบี้ยเงินกู้และเงื่อนไขการกู้พิเศษ</w:t>
      </w:r>
      <w:r w:rsidR="003509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3E0A">
        <w:rPr>
          <w:rFonts w:ascii="TH SarabunPSK" w:hAnsi="TH SarabunPSK" w:cs="TH SarabunPSK" w:hint="cs"/>
          <w:sz w:val="32"/>
          <w:szCs w:val="32"/>
          <w:cs/>
        </w:rPr>
        <w:t>เพื่อช่วยส่งเสริมกำลังซื้อให้ข้าราชการที่เป็นสมาชิก</w:t>
      </w:r>
      <w:r w:rsidR="003509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3E0A">
        <w:rPr>
          <w:rFonts w:ascii="TH SarabunPSK" w:hAnsi="TH SarabunPSK" w:cs="TH SarabunPSK" w:hint="cs"/>
          <w:sz w:val="32"/>
          <w:szCs w:val="32"/>
          <w:cs/>
        </w:rPr>
        <w:t>กบข.ที่ยังมีความต้องการสินเชื่อเพื่อที่อยู่อาศัย สามารถจัดซื้อที่อยู่อาศัยเป็นของตนเองได้สะดวกขึ้น เพื่อสนองนโยบายด้านที่อยู่อาศัยของภาครัฐและเป็นกลไกในการขับเคลื่อนเศรษฐกิจภาคอสังหาริมทรัพย์ของประเทศ สามารถติดต่อยื่น</w:t>
      </w:r>
      <w:r w:rsidR="00EB585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93E0A">
        <w:rPr>
          <w:rFonts w:ascii="TH SarabunPSK" w:hAnsi="TH SarabunPSK" w:cs="TH SarabunPSK" w:hint="cs"/>
          <w:sz w:val="32"/>
          <w:szCs w:val="32"/>
          <w:cs/>
        </w:rPr>
        <w:t>คำขอกู้กับธนาคารอาคารสงเคราะห์ ได้ตั้งแต่บัดนี้จนถึงวันที่  ๓๐  ธันวาคม  ๒๕๕๗  และสิ้นสุดในการ</w:t>
      </w:r>
      <w:r w:rsidR="00EB5853">
        <w:rPr>
          <w:rFonts w:ascii="TH SarabunPSK" w:hAnsi="TH SarabunPSK" w:cs="TH SarabunPSK" w:hint="cs"/>
          <w:sz w:val="32"/>
          <w:szCs w:val="32"/>
          <w:cs/>
        </w:rPr>
        <w:t>ทำนิติ</w:t>
      </w:r>
      <w:r w:rsidR="00093E0A">
        <w:rPr>
          <w:rFonts w:ascii="TH SarabunPSK" w:hAnsi="TH SarabunPSK" w:cs="TH SarabunPSK" w:hint="cs"/>
          <w:sz w:val="32"/>
          <w:szCs w:val="32"/>
          <w:cs/>
        </w:rPr>
        <w:t>กรรมจะต้องแล้วเสร็จภายในวันที่  ๓๑  มีนาคม  ๒๕๕๘</w:t>
      </w:r>
      <w:r w:rsidR="00093E0A">
        <w:rPr>
          <w:rFonts w:ascii="TH SarabunPSK" w:hAnsi="TH SarabunPSK" w:cs="TH SarabunPSK" w:hint="cs"/>
          <w:sz w:val="32"/>
          <w:szCs w:val="32"/>
          <w:cs/>
        </w:rPr>
        <w:tab/>
      </w:r>
    </w:p>
    <w:p w:rsidR="00CC2BF6" w:rsidRDefault="00093E0A" w:rsidP="0035098E">
      <w:pPr>
        <w:tabs>
          <w:tab w:val="left" w:pos="1080"/>
        </w:tabs>
        <w:spacing w:after="120"/>
        <w:ind w:right="-18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สำนักงานเขตพื้นที่การศึกษาประถมศึกษาพัทลุง เขต ๒</w:t>
      </w:r>
      <w:r w:rsidR="00CC2B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098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C2B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5853">
        <w:rPr>
          <w:rFonts w:ascii="TH SarabunPSK" w:hAnsi="TH SarabunPSK" w:cs="TH SarabunPSK" w:hint="cs"/>
          <w:sz w:val="32"/>
          <w:szCs w:val="32"/>
          <w:cs/>
        </w:rPr>
        <w:t>จึง</w:t>
      </w:r>
      <w:r>
        <w:rPr>
          <w:rFonts w:ascii="TH SarabunPSK" w:hAnsi="TH SarabunPSK" w:cs="TH SarabunPSK" w:hint="cs"/>
          <w:sz w:val="32"/>
          <w:szCs w:val="32"/>
          <w:cs/>
        </w:rPr>
        <w:t>ส่งประกาศหลักเกณฑ์การให้กู้เงิน</w:t>
      </w:r>
      <w:r w:rsidR="0035098E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="00EB5853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บ้าน ธอส.</w:t>
      </w: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กบข.</w:t>
      </w:r>
      <w:r w:rsidR="003509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เพื่อที่อยู่อาศัยข้าราชการ ครั้งที่ ๑๐” </w:t>
      </w:r>
      <w:r w:rsidR="00504695">
        <w:rPr>
          <w:rFonts w:ascii="TH SarabunPSK" w:hAnsi="TH SarabunPSK" w:cs="TH SarabunPSK" w:hint="cs"/>
          <w:sz w:val="32"/>
          <w:szCs w:val="32"/>
          <w:cs/>
        </w:rPr>
        <w:t>มาพร้อมนี้ ข้าราชการที่เป็นสมาชิก กบข.</w:t>
      </w:r>
      <w:r w:rsidR="0035098E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04695">
        <w:rPr>
          <w:rFonts w:ascii="TH SarabunPSK" w:hAnsi="TH SarabunPSK" w:cs="TH SarabunPSK" w:hint="cs"/>
          <w:sz w:val="32"/>
          <w:szCs w:val="32"/>
          <w:cs/>
        </w:rPr>
        <w:t>ที่ประสงค์จะขอกู้สามารถติดต่อยื่นคำขอกู้กับธนาคารอาคารสงเคราะห์ ได้ตั้งแต่บัดนี้จนถึงวันที่  ๓๐  ธันวาคม  ๒๕๕๗  และสิ้นสุดในการทำนิติกรรมจะต้องแล้วเสร็จภายในวันที่  ๓๑  มีนาคม  ๒๕๕๘</w:t>
      </w:r>
      <w:r w:rsidR="002335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098E">
        <w:rPr>
          <w:rFonts w:ascii="TH SarabunPSK" w:hAnsi="TH SarabunPSK" w:cs="TH SarabunPSK" w:hint="cs"/>
          <w:color w:val="000000"/>
          <w:sz w:val="32"/>
          <w:szCs w:val="32"/>
          <w:cs/>
        </w:rPr>
        <w:t>การให้กู้เงิน “โครงการบ้าน ธอส.-กบข.เพื่อที่อยู่อาศัยข้าราชการ ครั้งที่ ๑๐”</w:t>
      </w:r>
      <w:r w:rsidR="00504695">
        <w:rPr>
          <w:rFonts w:ascii="TH SarabunPSK" w:hAnsi="TH SarabunPSK" w:cs="TH SarabunPSK" w:hint="cs"/>
          <w:sz w:val="32"/>
          <w:szCs w:val="32"/>
          <w:cs/>
        </w:rPr>
        <w:tab/>
      </w:r>
    </w:p>
    <w:p w:rsidR="00EE081B" w:rsidRPr="00D41915" w:rsidRDefault="00504695" w:rsidP="00EE081B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จึงเรียนมาเพื่อทราบและประชาสัมพันธ์ให้ข้าราชการในสังกัดทราบโดยทั่วกัน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E081B" w:rsidRPr="00D41915" w:rsidRDefault="00123FE8" w:rsidP="00123FE8">
      <w:pPr>
        <w:spacing w:after="12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</w:t>
      </w:r>
      <w:r>
        <w:rPr>
          <w:noProof/>
        </w:rPr>
        <w:drawing>
          <wp:inline distT="0" distB="0" distL="0" distR="0">
            <wp:extent cx="4695825" cy="1333500"/>
            <wp:effectExtent l="19050" t="0" r="9525" b="0"/>
            <wp:docPr id="1" name="Picture 1" descr="http://202.143.189.247/myoffice/2557/laysen/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2.143.189.247/myoffice/2557/laysen/1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E081B" w:rsidRPr="00D41915" w:rsidRDefault="00EE081B" w:rsidP="00EE081B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EE081B" w:rsidRDefault="00EE081B" w:rsidP="00EE081B">
      <w:pPr>
        <w:spacing w:after="120"/>
        <w:rPr>
          <w:sz w:val="32"/>
          <w:szCs w:val="32"/>
        </w:rPr>
      </w:pPr>
    </w:p>
    <w:p w:rsidR="00EE081B" w:rsidRDefault="00EE081B" w:rsidP="00EE081B">
      <w:pPr>
        <w:spacing w:after="120"/>
        <w:rPr>
          <w:sz w:val="32"/>
          <w:szCs w:val="32"/>
        </w:rPr>
      </w:pPr>
    </w:p>
    <w:p w:rsidR="00EE081B" w:rsidRDefault="00EE081B" w:rsidP="00EE081B">
      <w:pPr>
        <w:spacing w:after="120"/>
        <w:rPr>
          <w:sz w:val="32"/>
          <w:szCs w:val="32"/>
        </w:rPr>
      </w:pPr>
    </w:p>
    <w:p w:rsidR="00E876A9" w:rsidRPr="00EE081B" w:rsidRDefault="00E876A9"/>
    <w:sectPr w:rsidR="00E876A9" w:rsidRPr="00EE081B" w:rsidSect="0035098E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E081B"/>
    <w:rsid w:val="00093E0A"/>
    <w:rsid w:val="000A3E17"/>
    <w:rsid w:val="000B7220"/>
    <w:rsid w:val="00123FE8"/>
    <w:rsid w:val="001E0300"/>
    <w:rsid w:val="0023356F"/>
    <w:rsid w:val="00294769"/>
    <w:rsid w:val="0035098E"/>
    <w:rsid w:val="00504695"/>
    <w:rsid w:val="00516722"/>
    <w:rsid w:val="00570016"/>
    <w:rsid w:val="006656D8"/>
    <w:rsid w:val="006955FC"/>
    <w:rsid w:val="007131B1"/>
    <w:rsid w:val="007917D8"/>
    <w:rsid w:val="008B600E"/>
    <w:rsid w:val="00945B83"/>
    <w:rsid w:val="0099093C"/>
    <w:rsid w:val="00AA3FDB"/>
    <w:rsid w:val="00B65E03"/>
    <w:rsid w:val="00CC2BF6"/>
    <w:rsid w:val="00D07648"/>
    <w:rsid w:val="00D4725A"/>
    <w:rsid w:val="00E876A9"/>
    <w:rsid w:val="00EB5853"/>
    <w:rsid w:val="00EE0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1B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81B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E081B"/>
    <w:rPr>
      <w:rFonts w:ascii="Tahoma" w:eastAsia="Times New Roman" w:hAnsi="Tahoma" w:cs="Angsana New"/>
      <w:sz w:val="16"/>
      <w:szCs w:val="20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81B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81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1B"/>
    <w:rPr>
      <w:rFonts w:ascii="Tahoma" w:eastAsia="Times New Roman" w:hAnsi="Tahoma" w:cs="Angsana New"/>
      <w:sz w:val="16"/>
      <w:szCs w:val="20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7FD99-EC5D-412F-9B6A-8C827894C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User</cp:lastModifiedBy>
  <cp:revision>7</cp:revision>
  <dcterms:created xsi:type="dcterms:W3CDTF">2014-08-01T05:52:00Z</dcterms:created>
  <dcterms:modified xsi:type="dcterms:W3CDTF">2014-08-04T08:02:00Z</dcterms:modified>
</cp:coreProperties>
</file>