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953" w:rsidRDefault="002F7953" w:rsidP="00387039">
      <w:pPr>
        <w:jc w:val="center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 w:rsidRPr="00C10BCE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2408555</wp:posOffset>
            </wp:positionH>
            <wp:positionV relativeFrom="paragraph">
              <wp:posOffset>-517194</wp:posOffset>
            </wp:positionV>
            <wp:extent cx="952500" cy="102870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5F18">
        <w:rPr>
          <w:rFonts w:ascii="TH SarabunIT๙" w:hAnsi="TH SarabunIT๙" w:cs="TH SarabunIT๙"/>
          <w:sz w:val="32"/>
          <w:szCs w:val="32"/>
        </w:rPr>
        <w:t>A</w:t>
      </w:r>
    </w:p>
    <w:p w:rsidR="00395F18" w:rsidRPr="00C10BCE" w:rsidRDefault="00395F18" w:rsidP="00816ADB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*-+</w:t>
      </w:r>
    </w:p>
    <w:p w:rsidR="002F7953" w:rsidRPr="00C10BCE" w:rsidRDefault="002F7953" w:rsidP="0038703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76E3B" w:rsidRDefault="00876E3B" w:rsidP="0038703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00D74" w:rsidRPr="00C10BCE" w:rsidRDefault="00A75088" w:rsidP="00387039">
      <w:pPr>
        <w:jc w:val="center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>คำสั่งสำนักงานเขตพื้นท</w:t>
      </w:r>
      <w:r w:rsidR="00437D66" w:rsidRPr="00C10BCE">
        <w:rPr>
          <w:rFonts w:ascii="TH SarabunIT๙" w:hAnsi="TH SarabunIT๙" w:cs="TH SarabunIT๙"/>
          <w:sz w:val="32"/>
          <w:szCs w:val="32"/>
          <w:cs/>
        </w:rPr>
        <w:t>ี่การศึกษาประถมศึกษาพัทลุง เขต ๒</w:t>
      </w:r>
    </w:p>
    <w:p w:rsidR="00387039" w:rsidRPr="00C10BCE" w:rsidRDefault="00387039" w:rsidP="00387039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>ที่     /</w:t>
      </w:r>
      <w:r w:rsidR="002465AA">
        <w:rPr>
          <w:rFonts w:ascii="TH SarabunIT๙" w:hAnsi="TH SarabunIT๙" w:cs="TH SarabunIT๙"/>
          <w:sz w:val="32"/>
          <w:szCs w:val="32"/>
          <w:cs/>
        </w:rPr>
        <w:t>๒๕๕</w:t>
      </w:r>
      <w:r w:rsidR="002465AA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:rsidR="00A75088" w:rsidRPr="00C10BCE" w:rsidRDefault="00A75088" w:rsidP="00387039">
      <w:pPr>
        <w:jc w:val="center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="00387039" w:rsidRPr="00C10BCE">
        <w:rPr>
          <w:rFonts w:ascii="TH SarabunIT๙" w:hAnsi="TH SarabunIT๙" w:cs="TH SarabunIT๙"/>
          <w:sz w:val="32"/>
          <w:szCs w:val="32"/>
          <w:cs/>
        </w:rPr>
        <w:t>มอบหมายหน้าที่การงานให้ข้าราชการรับผิดชอบปฏิบัติ</w:t>
      </w:r>
    </w:p>
    <w:p w:rsidR="00865D0E" w:rsidRPr="00C10BCE" w:rsidRDefault="00865D0E" w:rsidP="006D7D6F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ตามคำสั่งสำนักงานเขตพื้นที่การศึกษาประถมศึกษาพัทลุง เขต 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ที่ </w:t>
      </w:r>
      <w:r w:rsidR="00232146" w:rsidRPr="00C10BCE">
        <w:rPr>
          <w:rFonts w:ascii="TH SarabunIT๙" w:hAnsi="TH SarabunIT๙" w:cs="TH SarabunIT๙"/>
          <w:sz w:val="32"/>
          <w:szCs w:val="32"/>
          <w:cs/>
        </w:rPr>
        <w:t>๕๓๙</w:t>
      </w:r>
      <w:r w:rsidRPr="00C10BCE">
        <w:rPr>
          <w:rFonts w:ascii="TH SarabunIT๙" w:hAnsi="TH SarabunIT๙" w:cs="TH SarabunIT๙"/>
          <w:sz w:val="32"/>
          <w:szCs w:val="32"/>
          <w:cs/>
        </w:rPr>
        <w:t>/</w:t>
      </w:r>
      <w:r w:rsidR="00437D66" w:rsidRPr="00C10BCE">
        <w:rPr>
          <w:rFonts w:ascii="TH SarabunIT๙" w:hAnsi="TH SarabunIT๙" w:cs="TH SarabunIT๙"/>
          <w:sz w:val="32"/>
          <w:szCs w:val="32"/>
          <w:cs/>
        </w:rPr>
        <w:t>๒๕๕๕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465A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="002465A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32146" w:rsidRPr="00C10BCE">
        <w:rPr>
          <w:rFonts w:ascii="TH SarabunIT๙" w:hAnsi="TH SarabunIT๙" w:cs="TH SarabunIT๙"/>
          <w:sz w:val="32"/>
          <w:szCs w:val="32"/>
          <w:cs/>
        </w:rPr>
        <w:t xml:space="preserve">๓๐  </w:t>
      </w:r>
      <w:r w:rsidR="00232146" w:rsidRPr="00E82CA4">
        <w:rPr>
          <w:rFonts w:ascii="TH SarabunIT๙" w:hAnsi="TH SarabunIT๙" w:cs="TH SarabunIT๙"/>
          <w:spacing w:val="-6"/>
          <w:sz w:val="32"/>
          <w:szCs w:val="32"/>
          <w:cs/>
        </w:rPr>
        <w:t>พฤศจิกายน</w:t>
      </w:r>
      <w:r w:rsidR="002465A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="00437D66" w:rsidRPr="00E82CA4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๒๕๕๕ </w:t>
      </w:r>
      <w:r w:rsidRPr="00E82CA4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ได้มอบหมายหน้าที่การงานให้ข้าราชการรับผิดชอบปฏิบัติในส่วนกลุ่มบริหารงานบุคคล นั้น</w:t>
      </w:r>
    </w:p>
    <w:p w:rsidR="00865D0E" w:rsidRPr="00C10BCE" w:rsidRDefault="00865D0E" w:rsidP="006D7D6F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เพื่อให้การดำเนินงานของสำนักงานเขตพื้นที่การศึกษาประถมศึกษาพัทลุง เขต </w:t>
      </w:r>
      <w:r w:rsidR="00437D66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เป็นไปด้วยความเรียบร้อย มีประสิทธิภาพ จึงอาศัยอำนาจตามความในมาตรา </w:t>
      </w:r>
      <w:r w:rsidR="00437D66" w:rsidRPr="00C10BCE">
        <w:rPr>
          <w:rFonts w:ascii="TH SarabunIT๙" w:hAnsi="TH SarabunIT๙" w:cs="TH SarabunIT๙"/>
          <w:sz w:val="32"/>
          <w:szCs w:val="32"/>
          <w:cs/>
        </w:rPr>
        <w:t>๒๔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แห่งพระราชบัญญัติระเบียบข้าราชการครู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>และบุคลากรทางการศึกษา พ.ศ.</w:t>
      </w:r>
      <w:r w:rsidR="00437D66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๒๕๔๗</w:t>
      </w:r>
      <w:r w:rsidR="005A454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จึงมอบหมายให้ข้าราชการในกลุ่มบริหารงานบุคคล ปฏิบัติหน้าที่ ดังนี้</w:t>
      </w:r>
    </w:p>
    <w:p w:rsidR="0029530A" w:rsidRPr="00C10BCE" w:rsidRDefault="0029530A" w:rsidP="006D7D6F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กลุ่มบริหารงานบุคคล</w:t>
      </w:r>
    </w:p>
    <w:p w:rsidR="00237E41" w:rsidRPr="00C10BCE" w:rsidRDefault="002465AA" w:rsidP="00237E41">
      <w:pPr>
        <w:tabs>
          <w:tab w:val="left" w:pos="720"/>
          <w:tab w:val="left" w:pos="900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น</w:t>
      </w:r>
      <w:r w:rsidR="001D4270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างสาวภิรญา  นิยมเดชา</w:t>
      </w:r>
      <w:r w:rsidR="007B7CC9" w:rsidRPr="00C10BCE">
        <w:rPr>
          <w:rFonts w:ascii="TH SarabunIT๙" w:hAnsi="TH SarabunIT๙" w:cs="TH SarabunIT๙"/>
          <w:sz w:val="32"/>
          <w:szCs w:val="32"/>
          <w:cs/>
        </w:rPr>
        <w:t xml:space="preserve">  ตำแหน่งนักทรัพยากรบุคคล  ชำนาญการพิเศษ ปฏิบัติหน้าที่ผู้อำนวยการกลุ่มบริหารงานบุคคล  มีหน้าที่รับผิดชอบปฏิบัติงาน  ดังนี้</w:t>
      </w:r>
    </w:p>
    <w:p w:rsidR="007B7CC9" w:rsidRPr="00C10BCE" w:rsidRDefault="00237E41" w:rsidP="00536212">
      <w:pPr>
        <w:tabs>
          <w:tab w:val="left" w:pos="720"/>
          <w:tab w:val="left" w:pos="90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="007B7CC9"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="007B7CC9" w:rsidRPr="00C10BCE">
        <w:rPr>
          <w:rFonts w:ascii="TH SarabunIT๙" w:hAnsi="TH SarabunIT๙" w:cs="TH SarabunIT๙"/>
          <w:sz w:val="32"/>
          <w:szCs w:val="32"/>
          <w:cs/>
        </w:rPr>
        <w:t xml:space="preserve">  วางแผน  ควบคุม  กำกับ  เร่งรัดและติดตามการปฏิบัติงานของกลุ่มบริหารงานบุคคล</w:t>
      </w:r>
    </w:p>
    <w:p w:rsidR="007B7CC9" w:rsidRPr="00C10BCE" w:rsidRDefault="007B7CC9" w:rsidP="007B7CC9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 xml:space="preserve"> ให้เป็นไปด้วยความเรียบร้อย  ถูกต้องตามระเบียบ  กฎหมายและระเบียบแบบแผนของทางราชการ</w:t>
      </w:r>
    </w:p>
    <w:p w:rsidR="007B7CC9" w:rsidRPr="00C10BCE" w:rsidRDefault="007B7CC9" w:rsidP="00536212">
      <w:pPr>
        <w:tabs>
          <w:tab w:val="left" w:pos="360"/>
          <w:tab w:val="left" w:pos="720"/>
        </w:tabs>
        <w:rPr>
          <w:rFonts w:ascii="TH SarabunIT๙" w:hAnsi="TH SarabunIT๙" w:cs="TH SarabunIT๙"/>
          <w:spacing w:val="-2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237E41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2465AA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="00740762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 </w:t>
      </w:r>
      <w:r w:rsidR="00237E41" w:rsidRPr="00C10BCE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ให้คำปรึกษา  แนะนำ ช่วยเหลือ </w:t>
      </w:r>
      <w:r w:rsidRPr="00C10BCE">
        <w:rPr>
          <w:rFonts w:ascii="TH SarabunIT๙" w:hAnsi="TH SarabunIT๙" w:cs="TH SarabunIT๙"/>
          <w:spacing w:val="-2"/>
          <w:sz w:val="32"/>
          <w:szCs w:val="32"/>
          <w:cs/>
        </w:rPr>
        <w:t>ปรับปรุงแก้ไขการปฏิบัติงานของเจ้าหน้าที่ภายในกลุ่ม</w:t>
      </w:r>
    </w:p>
    <w:p w:rsidR="00D06450" w:rsidRPr="00C10BCE" w:rsidRDefault="00D06450" w:rsidP="00653273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237E41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536212" w:rsidRPr="00C10BCE">
        <w:rPr>
          <w:rFonts w:ascii="TH SarabunIT๙" w:hAnsi="TH SarabunIT๙" w:cs="TH SarabunIT๙"/>
          <w:sz w:val="32"/>
          <w:szCs w:val="32"/>
          <w:cs/>
        </w:rPr>
        <w:t>๓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ตรวจสอบ กลั่นกรองและเสนอแนะประกอบการวินิจฉัยสั่งการให้เป็นไปตามกฎหมาย ระเบียบ ข้อบังคับและหนังสือสั่งการที่เกี่ยวข้องก่อนนำเสนอรองผู้อำนวยการสำนักงานเขตพื้นที่การศึกษาและผู้อำนวยการสำนักงานเขตพื้นที่การศึกษาตามลำดับ</w:t>
      </w:r>
    </w:p>
    <w:p w:rsidR="00473190" w:rsidRPr="00C10BCE" w:rsidRDefault="00473190" w:rsidP="00473190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  <w:t>๑.๔  งานตามภารกิจของคุรุสภาเขตพื้นที่การศึกษาประถมศึกษาพัทลุง เขต ๒</w:t>
      </w:r>
    </w:p>
    <w:p w:rsidR="006B311E" w:rsidRPr="00C10BCE" w:rsidRDefault="007B7CC9" w:rsidP="006B311E">
      <w:pPr>
        <w:tabs>
          <w:tab w:val="left" w:pos="360"/>
          <w:tab w:val="left" w:pos="720"/>
          <w:tab w:val="left" w:pos="1080"/>
        </w:tabs>
        <w:spacing w:after="24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237E41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2465AA">
        <w:rPr>
          <w:rFonts w:ascii="TH SarabunIT๙" w:hAnsi="TH SarabunIT๙" w:cs="TH SarabunIT๙" w:hint="cs"/>
          <w:sz w:val="32"/>
          <w:szCs w:val="32"/>
          <w:cs/>
        </w:rPr>
        <w:tab/>
      </w:r>
      <w:r w:rsidR="002465AA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473190" w:rsidRPr="00C10BCE">
        <w:rPr>
          <w:rFonts w:ascii="TH SarabunIT๙" w:hAnsi="TH SarabunIT๙" w:cs="TH SarabunIT๙"/>
          <w:sz w:val="32"/>
          <w:szCs w:val="32"/>
          <w:cs/>
        </w:rPr>
        <w:t>๕</w:t>
      </w:r>
      <w:r w:rsidR="0074076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53273" w:rsidRPr="00C10BCE">
        <w:rPr>
          <w:rFonts w:ascii="TH SarabunIT๙" w:hAnsi="TH SarabunIT๙" w:cs="TH SarabunIT๙"/>
          <w:sz w:val="32"/>
          <w:szCs w:val="32"/>
          <w:cs/>
        </w:rPr>
        <w:t>ปฏิบัติงานอื่น</w:t>
      </w:r>
      <w:r w:rsidRPr="00C10BCE">
        <w:rPr>
          <w:rFonts w:ascii="TH SarabunIT๙" w:hAnsi="TH SarabunIT๙" w:cs="TH SarabunIT๙"/>
          <w:sz w:val="32"/>
          <w:szCs w:val="32"/>
          <w:cs/>
        </w:rPr>
        <w:t>ตามคำสั่งหรือตามที่ผู้บังคับบัญชามอบหมาย</w:t>
      </w:r>
    </w:p>
    <w:p w:rsidR="00087DA8" w:rsidRPr="00C10BCE" w:rsidRDefault="002465AA" w:rsidP="002465AA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7B7CC9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7B7CC9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นางเกศินี  วิทยารัฐ</w:t>
      </w:r>
      <w:r w:rsidR="007B7CC9" w:rsidRPr="00C10BCE">
        <w:rPr>
          <w:rFonts w:ascii="TH SarabunIT๙" w:hAnsi="TH SarabunIT๙" w:cs="TH SarabunIT๙"/>
          <w:sz w:val="32"/>
          <w:szCs w:val="32"/>
          <w:cs/>
        </w:rPr>
        <w:t xml:space="preserve">  ตำแหน่งนักทรัพยากรบุคคล  ชำนาญการพิเศษ  ปฏิบัติหน้าที่                             </w:t>
      </w:r>
      <w:r w:rsidR="0060508D" w:rsidRPr="00C10BCE">
        <w:rPr>
          <w:rFonts w:ascii="TH SarabunIT๙" w:hAnsi="TH SarabunIT๙" w:cs="TH SarabunIT๙"/>
          <w:sz w:val="32"/>
          <w:szCs w:val="32"/>
          <w:cs/>
        </w:rPr>
        <w:t>แทน</w:t>
      </w:r>
      <w:r w:rsidR="007B7CC9" w:rsidRPr="00C10BCE">
        <w:rPr>
          <w:rFonts w:ascii="TH SarabunIT๙" w:hAnsi="TH SarabunIT๙" w:cs="TH SarabunIT๙"/>
          <w:sz w:val="32"/>
          <w:szCs w:val="32"/>
          <w:cs/>
        </w:rPr>
        <w:t xml:space="preserve">ผู้อำนวยการกลุ่มบริหารงานบุคคล คนที่ 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0508D" w:rsidRPr="00C10BCE">
        <w:rPr>
          <w:rFonts w:ascii="TH SarabunIT๙" w:hAnsi="TH SarabunIT๙" w:cs="TH SarabunIT๙"/>
          <w:sz w:val="32"/>
          <w:szCs w:val="32"/>
          <w:cs/>
        </w:rPr>
        <w:t>กรณีผู้อำนวยการกลุ่มบริหารงานบุคคล ไม่อยู่หรือไม่สามารถปฏิบัติหน้าที่ได้</w:t>
      </w:r>
      <w:r w:rsidR="007B7CC9" w:rsidRPr="00C10BCE">
        <w:rPr>
          <w:rFonts w:ascii="TH SarabunIT๙" w:hAnsi="TH SarabunIT๙" w:cs="TH SarabunIT๙"/>
          <w:sz w:val="32"/>
          <w:szCs w:val="32"/>
          <w:cs/>
        </w:rPr>
        <w:t xml:space="preserve">  มีหน้าที่รับผิดชอบปฏิบัติงาน ดังนี้</w:t>
      </w:r>
    </w:p>
    <w:p w:rsidR="007B7CC9" w:rsidRPr="00C10BCE" w:rsidRDefault="00087DA8" w:rsidP="00087DA8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="007B7CC9" w:rsidRPr="00C10BCE">
        <w:rPr>
          <w:rFonts w:ascii="TH SarabunIT๙" w:hAnsi="TH SarabunIT๙" w:cs="TH SarabunIT๙"/>
          <w:sz w:val="32"/>
          <w:szCs w:val="32"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="0074076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B7CC9" w:rsidRPr="00C10BCE">
        <w:rPr>
          <w:rFonts w:ascii="TH SarabunIT๙" w:hAnsi="TH SarabunIT๙" w:cs="TH SarabunIT๙"/>
          <w:sz w:val="32"/>
          <w:szCs w:val="32"/>
          <w:cs/>
        </w:rPr>
        <w:t>ปฏิบัติหน้าที่หัวหน้ากลุ่มงานวางแผนอัตรากำลังและกำหนดตำแหน่ง</w:t>
      </w:r>
    </w:p>
    <w:p w:rsidR="007B7CC9" w:rsidRPr="00C10BCE" w:rsidRDefault="007B7CC9" w:rsidP="002465AA">
      <w:pPr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237E41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การวิเคราะห์และวางแผนอัตรากำลังหรือกรอบอัตรากำลังของข้าราชการครูและบุคลากรทางการศึกษา</w:t>
      </w:r>
    </w:p>
    <w:p w:rsidR="007B7CC9" w:rsidRPr="00C10BCE" w:rsidRDefault="007B7CC9" w:rsidP="007B7CC9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237E41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2465AA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๓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การเกลี่ยอัตรากำลัง  การตัดโอนตำแหน่งและอัตราเงินเดือน</w:t>
      </w:r>
    </w:p>
    <w:p w:rsidR="007B7CC9" w:rsidRPr="00C10BCE" w:rsidRDefault="007B7CC9" w:rsidP="007B7CC9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237E41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2465AA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๔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การขอกำหนดตำแหน่งและการปรับปรุงการกำหนดตำแหน่ง</w:t>
      </w:r>
    </w:p>
    <w:p w:rsidR="007B7CC9" w:rsidRPr="00C10BCE" w:rsidRDefault="007B7CC9" w:rsidP="007B7CC9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237E41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2465AA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๕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งานกำหนดตำแหน่งและวิทยฐานะชำนาญการทุกสายงาน</w:t>
      </w:r>
    </w:p>
    <w:p w:rsidR="007B7CC9" w:rsidRPr="00C10BCE" w:rsidRDefault="007B7CC9" w:rsidP="007B7CC9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237E41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2465AA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๖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งานจัดทำข้อมูลอัตรากำลังของสถานศึกษา</w:t>
      </w:r>
    </w:p>
    <w:p w:rsidR="007B7CC9" w:rsidRPr="00C10BCE" w:rsidRDefault="007B7CC9" w:rsidP="007B7CC9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237E41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2465AA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๗</w:t>
      </w:r>
      <w:r w:rsidR="002465A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10BCE">
        <w:rPr>
          <w:rFonts w:ascii="TH SarabunIT๙" w:hAnsi="TH SarabunIT๙" w:cs="TH SarabunIT๙"/>
          <w:sz w:val="32"/>
          <w:szCs w:val="32"/>
          <w:cs/>
        </w:rPr>
        <w:t>การจัดทำข้อมูล</w:t>
      </w:r>
      <w:r w:rsidR="00237E41" w:rsidRPr="00C10BCE">
        <w:rPr>
          <w:rFonts w:ascii="TH SarabunIT๙" w:hAnsi="TH SarabunIT๙" w:cs="TH SarabunIT๙"/>
          <w:sz w:val="32"/>
          <w:szCs w:val="32"/>
          <w:cs/>
        </w:rPr>
        <w:t xml:space="preserve">ระบบบริหารงานบุคคล  </w:t>
      </w:r>
      <w:r w:rsidR="00237E41" w:rsidRPr="00C10BCE">
        <w:rPr>
          <w:rFonts w:ascii="TH SarabunIT๙" w:hAnsi="TH SarabunIT๙" w:cs="TH SarabunIT๙"/>
          <w:sz w:val="32"/>
          <w:szCs w:val="32"/>
        </w:rPr>
        <w:t>HRMS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ของงานที่เกี่ยวข้อง</w:t>
      </w:r>
    </w:p>
    <w:p w:rsidR="007B7CC9" w:rsidRPr="00C10BCE" w:rsidRDefault="007B7CC9" w:rsidP="007B7CC9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237E41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2465AA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๘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ปฏิบัติหน้าที่แทนนางสาวภิรญา</w:t>
      </w:r>
      <w:r w:rsidR="006F17D4" w:rsidRPr="00C10BCE">
        <w:rPr>
          <w:rFonts w:ascii="TH SarabunIT๙" w:hAnsi="TH SarabunIT๙" w:cs="TH SarabunIT๙"/>
          <w:sz w:val="32"/>
          <w:szCs w:val="32"/>
          <w:cs/>
        </w:rPr>
        <w:t xml:space="preserve">  นิยมเดชา  </w:t>
      </w:r>
      <w:r w:rsidRPr="00C10BCE">
        <w:rPr>
          <w:rFonts w:ascii="TH SarabunIT๙" w:hAnsi="TH SarabunIT๙" w:cs="TH SarabunIT๙"/>
          <w:sz w:val="32"/>
          <w:szCs w:val="32"/>
          <w:cs/>
        </w:rPr>
        <w:t>กรณีไม่อยู่หรือไม่สามารถปฏิบัติหน้าที่ได้</w:t>
      </w:r>
    </w:p>
    <w:p w:rsidR="00536212" w:rsidRPr="00C10BCE" w:rsidRDefault="007B7CC9" w:rsidP="007B7CC9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237E41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2465AA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ปฏิบัติงานอื่น ๆ ตามคำสั่งหรือตามที่ผู้บังคับบัญชามอบหมาย    </w:t>
      </w:r>
    </w:p>
    <w:p w:rsidR="005D5FB5" w:rsidRPr="00C10BCE" w:rsidRDefault="00BC05BD" w:rsidP="002465A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๓</w:t>
      </w:r>
      <w:r w:rsidR="007B7CC9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 </w:t>
      </w:r>
      <w:r w:rsidR="005D5FB5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นางนาตยา  พรหมพันธ์</w:t>
      </w:r>
      <w:r w:rsidR="005D5FB5" w:rsidRPr="00C10BCE">
        <w:rPr>
          <w:rFonts w:ascii="TH SarabunIT๙" w:hAnsi="TH SarabunIT๙" w:cs="TH SarabunIT๙"/>
          <w:sz w:val="32"/>
          <w:szCs w:val="32"/>
          <w:cs/>
        </w:rPr>
        <w:t xml:space="preserve">  ตำแหน่ง นักทรัพยากรบุคคล ชำนาญการ  มีหน้าที่รับผิดชอบปฏิบัติงาน ดังนี้</w:t>
      </w:r>
    </w:p>
    <w:p w:rsidR="005D5FB5" w:rsidRPr="00C10BCE" w:rsidRDefault="00871BEE" w:rsidP="005D5FB5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pacing w:val="-10"/>
          <w:sz w:val="32"/>
          <w:szCs w:val="32"/>
          <w:cs/>
        </w:rPr>
        <w:t>๓</w:t>
      </w:r>
      <w:r w:rsidR="005D5FB5" w:rsidRPr="00C10BCE">
        <w:rPr>
          <w:rFonts w:ascii="TH SarabunIT๙" w:hAnsi="TH SarabunIT๙" w:cs="TH SarabunIT๙"/>
          <w:spacing w:val="-10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pacing w:val="-10"/>
          <w:sz w:val="32"/>
          <w:szCs w:val="32"/>
          <w:cs/>
        </w:rPr>
        <w:t>๑</w:t>
      </w:r>
      <w:r w:rsidR="002465A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D5FB5" w:rsidRPr="00C10BCE">
        <w:rPr>
          <w:rFonts w:ascii="TH SarabunIT๙" w:hAnsi="TH SarabunIT๙" w:cs="TH SarabunIT๙"/>
          <w:sz w:val="32"/>
          <w:szCs w:val="32"/>
          <w:cs/>
        </w:rPr>
        <w:t>งานกำหนดตำแหน่งและวิทยฐานะชำนาญการพิเศษ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465AA">
        <w:rPr>
          <w:rFonts w:ascii="TH SarabunIT๙" w:hAnsi="TH SarabunIT๙" w:cs="TH SarabunIT๙" w:hint="cs"/>
          <w:sz w:val="32"/>
          <w:szCs w:val="32"/>
          <w:cs/>
        </w:rPr>
        <w:t>วิทยฐานะเชี่ยวชาญ</w:t>
      </w:r>
      <w:r w:rsidR="005D5FB5" w:rsidRPr="00C10BCE">
        <w:rPr>
          <w:rFonts w:ascii="TH SarabunIT๙" w:hAnsi="TH SarabunIT๙" w:cs="TH SarabunIT๙"/>
          <w:sz w:val="32"/>
          <w:szCs w:val="32"/>
          <w:cs/>
        </w:rPr>
        <w:t xml:space="preserve">ทุกสายงาน </w:t>
      </w:r>
    </w:p>
    <w:p w:rsidR="00B50BE4" w:rsidRPr="00C10BCE" w:rsidRDefault="00B50BE4" w:rsidP="00B50BE4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871BEE">
        <w:rPr>
          <w:rFonts w:ascii="TH SarabunIT๙" w:hAnsi="TH SarabunIT๙" w:cs="TH SarabunIT๙" w:hint="cs"/>
          <w:sz w:val="32"/>
          <w:szCs w:val="32"/>
          <w:cs/>
        </w:rPr>
        <w:tab/>
      </w:r>
      <w:r w:rsidR="00343ADB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๓.2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การพัฒนาก่อนแต่งตั้ง</w:t>
      </w:r>
      <w:r w:rsidR="002465AA">
        <w:rPr>
          <w:rFonts w:ascii="TH SarabunIT๙" w:hAnsi="TH SarabunIT๙" w:cs="TH SarabunIT๙" w:hint="cs"/>
          <w:spacing w:val="-4"/>
          <w:sz w:val="32"/>
          <w:szCs w:val="32"/>
          <w:cs/>
        </w:rPr>
        <w:t>ข้าราชการครูและบุคลากรทางการศึกษาทุกวิทยฐานะ</w:t>
      </w:r>
      <w:r w:rsidR="00871BE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  <w:r w:rsidR="002465AA">
        <w:rPr>
          <w:rFonts w:ascii="TH SarabunIT๙" w:hAnsi="TH SarabunIT๙" w:cs="TH SarabunIT๙" w:hint="cs"/>
          <w:spacing w:val="-4"/>
          <w:sz w:val="32"/>
          <w:szCs w:val="32"/>
          <w:cs/>
        </w:rPr>
        <w:t>ทุกสายงาน</w:t>
      </w:r>
    </w:p>
    <w:p w:rsidR="005D5FB5" w:rsidRPr="00C10BCE" w:rsidRDefault="005D5FB5" w:rsidP="005D5FB5">
      <w:pPr>
        <w:tabs>
          <w:tab w:val="left" w:pos="360"/>
          <w:tab w:val="left" w:pos="720"/>
          <w:tab w:val="left" w:pos="90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2465AA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871BEE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๓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2465AA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ปฏิบัติหน้าที่แทนนางเกศินี  วิทยารัฐ  กรณีไม่อยู่หรือไม่สามารถปฏิบัติหน้าที่ได้</w:t>
      </w:r>
    </w:p>
    <w:p w:rsidR="005D5FB5" w:rsidRDefault="005D5FB5" w:rsidP="005D5FB5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2465AA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871BEE">
        <w:rPr>
          <w:rFonts w:ascii="TH SarabunIT๙" w:hAnsi="TH SarabunIT๙" w:cs="TH SarabunIT๙" w:hint="cs"/>
          <w:sz w:val="32"/>
          <w:szCs w:val="32"/>
          <w:cs/>
        </w:rPr>
        <w:tab/>
      </w:r>
      <w:r w:rsidR="00871BEE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๓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2465AA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ปฏิบัติงานอื่น ๆ ตามคำสั่งหรือตามที่ผู้บังคับบัญชามอบหมาย</w:t>
      </w:r>
    </w:p>
    <w:p w:rsidR="001D1380" w:rsidRPr="00C10BCE" w:rsidRDefault="001D1380" w:rsidP="00871BEE">
      <w:pPr>
        <w:tabs>
          <w:tab w:val="left" w:pos="360"/>
          <w:tab w:val="left" w:pos="720"/>
          <w:tab w:val="left" w:pos="993"/>
        </w:tabs>
        <w:spacing w:before="240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pacing w:val="-4"/>
          <w:sz w:val="32"/>
          <w:szCs w:val="32"/>
        </w:rPr>
        <w:t>4</w:t>
      </w:r>
      <w:r w:rsidRPr="00C10BCE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.  นางอาริยา  โชติพานิช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ตำแหน่งนักทรัพยากรบุคคล  ชำนาญการ  มีหน้าที่รับผิดชอบปฏิบัติงาน  ดังนี้</w:t>
      </w:r>
    </w:p>
    <w:p w:rsidR="001D1380" w:rsidRPr="00C10BCE" w:rsidRDefault="001D1380" w:rsidP="001D1380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pacing w:val="-16"/>
          <w:sz w:val="32"/>
          <w:szCs w:val="32"/>
        </w:rPr>
        <w:tab/>
      </w:r>
      <w:r w:rsidRPr="00C10BCE">
        <w:rPr>
          <w:rFonts w:ascii="TH SarabunIT๙" w:hAnsi="TH SarabunIT๙" w:cs="TH SarabunIT๙"/>
          <w:spacing w:val="-16"/>
          <w:sz w:val="32"/>
          <w:szCs w:val="32"/>
        </w:rPr>
        <w:tab/>
      </w:r>
      <w:r w:rsidR="002465AA">
        <w:rPr>
          <w:rFonts w:ascii="TH SarabunIT๙" w:hAnsi="TH SarabunIT๙" w:cs="TH SarabunIT๙"/>
          <w:spacing w:val="-16"/>
          <w:sz w:val="32"/>
          <w:szCs w:val="32"/>
        </w:rPr>
        <w:t xml:space="preserve">     </w:t>
      </w:r>
      <w:r w:rsidR="002465A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71BEE">
        <w:rPr>
          <w:rFonts w:ascii="TH SarabunIT๙" w:hAnsi="TH SarabunIT๙" w:cs="TH SarabunIT๙" w:hint="cs"/>
          <w:sz w:val="32"/>
          <w:szCs w:val="32"/>
          <w:cs/>
        </w:rPr>
        <w:tab/>
      </w:r>
      <w:r w:rsidR="002465AA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C10BCE">
        <w:rPr>
          <w:rFonts w:ascii="TH SarabunIT๙" w:hAnsi="TH SarabunIT๙" w:cs="TH SarabunIT๙"/>
          <w:sz w:val="32"/>
          <w:szCs w:val="32"/>
          <w:cs/>
        </w:rPr>
        <w:t>.๑  ปฏิบัติหน้าที่หัวหน้ากลุ่มงานสรรหาและบรรจุแต่งตั้ง</w:t>
      </w:r>
    </w:p>
    <w:p w:rsidR="001D1380" w:rsidRPr="00C10BCE" w:rsidRDefault="001D1380" w:rsidP="001D1380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2465AA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871BEE">
        <w:rPr>
          <w:rFonts w:ascii="TH SarabunIT๙" w:hAnsi="TH SarabunIT๙" w:cs="TH SarabunIT๙" w:hint="cs"/>
          <w:sz w:val="32"/>
          <w:szCs w:val="32"/>
          <w:cs/>
        </w:rPr>
        <w:tab/>
      </w:r>
      <w:r w:rsidR="00871BEE">
        <w:rPr>
          <w:rFonts w:ascii="TH SarabunIT๙" w:hAnsi="TH SarabunIT๙" w:cs="TH SarabunIT๙" w:hint="cs"/>
          <w:sz w:val="32"/>
          <w:szCs w:val="32"/>
          <w:cs/>
        </w:rPr>
        <w:tab/>
      </w:r>
      <w:r w:rsidR="002465AA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.๒  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>ดำเนินการแต่งตั้ง ย้าย โอน ช่วยราชการ เปลี่ยนตำแหน่ง ข้าราชการครูสายงานการสอน</w:t>
      </w:r>
    </w:p>
    <w:p w:rsidR="001D1380" w:rsidRPr="00C10BCE" w:rsidRDefault="001D1380" w:rsidP="001D1380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871BEE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3052C4">
        <w:rPr>
          <w:rFonts w:ascii="TH SarabunIT๙" w:hAnsi="TH SarabunIT๙" w:cs="TH SarabunIT๙" w:hint="cs"/>
          <w:spacing w:val="-4"/>
          <w:sz w:val="32"/>
          <w:szCs w:val="32"/>
          <w:cs/>
        </w:rPr>
        <w:t>๔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.๓  ดำเนินการสรรหา </w:t>
      </w:r>
      <w:r w:rsidR="002465AA">
        <w:rPr>
          <w:rFonts w:ascii="TH SarabunIT๙" w:hAnsi="TH SarabunIT๙" w:cs="TH SarabunIT๙" w:hint="cs"/>
          <w:spacing w:val="-4"/>
          <w:sz w:val="32"/>
          <w:szCs w:val="32"/>
          <w:cs/>
        </w:rPr>
        <w:t>เลื่อนและ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>แต่งตั้ง  ย้าย โอน เปลี่ยนตำแหน่ง ช่วยราชการ บุคลากรทางการศึกษาอื่นตามมาตรา ๓๘ ค (๒)</w:t>
      </w:r>
    </w:p>
    <w:p w:rsidR="001D1380" w:rsidRPr="00C10BCE" w:rsidRDefault="001D1380" w:rsidP="001D1380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="00871BEE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3052C4">
        <w:rPr>
          <w:rFonts w:ascii="TH SarabunIT๙" w:hAnsi="TH SarabunIT๙" w:cs="TH SarabunIT๙" w:hint="cs"/>
          <w:spacing w:val="-4"/>
          <w:sz w:val="32"/>
          <w:szCs w:val="32"/>
          <w:cs/>
        </w:rPr>
        <w:t>๔</w:t>
      </w:r>
      <w:r w:rsidRPr="00C10BCE">
        <w:rPr>
          <w:rFonts w:ascii="TH SarabunIT๙" w:hAnsi="TH SarabunIT๙" w:cs="TH SarabunIT๙"/>
          <w:spacing w:val="-4"/>
          <w:sz w:val="32"/>
          <w:szCs w:val="32"/>
        </w:rPr>
        <w:t>.</w:t>
      </w:r>
      <w:r w:rsidR="00871BEE">
        <w:rPr>
          <w:rFonts w:ascii="TH SarabunIT๙" w:hAnsi="TH SarabunIT๙" w:cs="TH SarabunIT๙" w:hint="cs"/>
          <w:spacing w:val="-4"/>
          <w:sz w:val="32"/>
          <w:szCs w:val="32"/>
          <w:cs/>
        </w:rPr>
        <w:t>๔</w:t>
      </w:r>
      <w:r w:rsidR="002465A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>การลาออกจากราชการกรณีปกติของข้าราชการครูและบุคลากรทางการศึกษาทุกตำแหน่ง</w:t>
      </w:r>
    </w:p>
    <w:p w:rsidR="001D1380" w:rsidRPr="00C10BCE" w:rsidRDefault="001D1380" w:rsidP="001D1380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871BEE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3052C4">
        <w:rPr>
          <w:rFonts w:ascii="TH SarabunIT๙" w:hAnsi="TH SarabunIT๙" w:cs="TH SarabunIT๙" w:hint="cs"/>
          <w:spacing w:val="-4"/>
          <w:sz w:val="32"/>
          <w:szCs w:val="32"/>
          <w:cs/>
        </w:rPr>
        <w:t>๔</w:t>
      </w:r>
      <w:r w:rsidR="00871BEE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 w:rsidR="00871BEE">
        <w:rPr>
          <w:rFonts w:ascii="TH SarabunIT๙" w:hAnsi="TH SarabunIT๙" w:cs="TH SarabunIT๙" w:hint="cs"/>
          <w:spacing w:val="-4"/>
          <w:sz w:val="32"/>
          <w:szCs w:val="32"/>
          <w:cs/>
        </w:rPr>
        <w:t>๕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การบรรจุกลับเข้ารับราชการทุกตำแหน่ง</w:t>
      </w:r>
    </w:p>
    <w:p w:rsidR="001D1380" w:rsidRDefault="003052C4" w:rsidP="001D1380">
      <w:pPr>
        <w:tabs>
          <w:tab w:val="left" w:pos="360"/>
          <w:tab w:val="left" w:pos="720"/>
          <w:tab w:val="left" w:pos="1260"/>
        </w:tabs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="001D1380"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="00871BE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</w:t>
      </w:r>
      <w:r w:rsidR="00871BEE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871BEE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๔</w:t>
      </w:r>
      <w:r w:rsidR="00871BEE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 w:rsidR="00871BEE">
        <w:rPr>
          <w:rFonts w:ascii="TH SarabunIT๙" w:hAnsi="TH SarabunIT๙" w:cs="TH SarabunIT๙" w:hint="cs"/>
          <w:spacing w:val="-4"/>
          <w:sz w:val="32"/>
          <w:szCs w:val="32"/>
          <w:cs/>
        </w:rPr>
        <w:t>๖</w:t>
      </w:r>
      <w:r w:rsidR="001D1380"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ดำเนินการสรรหา แต่งตั้ง ย้าย โอน เปลี่ยนตำแหน่ง ช่วยราชการ ตำแหน่งศึกษานิเทศก์</w:t>
      </w:r>
    </w:p>
    <w:p w:rsidR="002465AA" w:rsidRPr="00C10BCE" w:rsidRDefault="002465AA" w:rsidP="002465AA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871BE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871BEE">
        <w:rPr>
          <w:rFonts w:ascii="TH SarabunIT๙" w:hAnsi="TH SarabunIT๙" w:cs="TH SarabunIT๙" w:hint="cs"/>
          <w:sz w:val="32"/>
          <w:szCs w:val="32"/>
          <w:cs/>
        </w:rPr>
        <w:tab/>
        <w:t>๔</w:t>
      </w:r>
      <w:r w:rsidRPr="00C10BCE">
        <w:rPr>
          <w:rFonts w:ascii="TH SarabunIT๙" w:hAnsi="TH SarabunIT๙" w:cs="TH SarabunIT๙"/>
          <w:sz w:val="32"/>
          <w:szCs w:val="32"/>
          <w:cs/>
        </w:rPr>
        <w:t>.๗</w:t>
      </w:r>
      <w:r w:rsidR="00871BE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การจัดทำข้อมูลระบบบริหารงานบุคคล  </w:t>
      </w:r>
      <w:r w:rsidRPr="00C10BCE">
        <w:rPr>
          <w:rFonts w:ascii="TH SarabunIT๙" w:hAnsi="TH SarabunIT๙" w:cs="TH SarabunIT๙"/>
          <w:sz w:val="32"/>
          <w:szCs w:val="32"/>
        </w:rPr>
        <w:t>HRMS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ของงานที่เกี่ยวข้อง</w:t>
      </w:r>
    </w:p>
    <w:p w:rsidR="001D1380" w:rsidRPr="00C10BCE" w:rsidRDefault="001D1380" w:rsidP="001D1380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871BEE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๔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>.๘  ปฏิบัติหน้าที่แทน</w:t>
      </w:r>
      <w:r w:rsidR="00871BEE">
        <w:rPr>
          <w:rFonts w:ascii="TH SarabunIT๙" w:hAnsi="TH SarabunIT๙" w:cs="TH SarabunIT๙" w:hint="cs"/>
          <w:spacing w:val="-4"/>
          <w:sz w:val="32"/>
          <w:szCs w:val="32"/>
          <w:cs/>
        </w:rPr>
        <w:t>นางอรัญญา  ตั้งนภาดล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A14FF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(เกี่ยวกับงานสรรหา) 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>กรณีไม่อยู่หรือ</w:t>
      </w:r>
      <w:r w:rsidR="0037781C">
        <w:rPr>
          <w:rFonts w:ascii="TH SarabunIT๙" w:hAnsi="TH SarabunIT๙" w:cs="TH SarabunIT๙" w:hint="cs"/>
          <w:spacing w:val="-4"/>
          <w:sz w:val="32"/>
          <w:szCs w:val="32"/>
          <w:cs/>
        </w:rPr>
        <w:br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>ไม่สามารถปฏิบัติหน้าที่ได้</w:t>
      </w:r>
    </w:p>
    <w:p w:rsidR="001D1380" w:rsidRPr="0073019A" w:rsidRDefault="00871BEE" w:rsidP="005D5FB5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๔</w:t>
      </w:r>
      <w:r w:rsidR="001D1380" w:rsidRPr="00C10BCE">
        <w:rPr>
          <w:rFonts w:ascii="TH SarabunIT๙" w:hAnsi="TH SarabunIT๙" w:cs="TH SarabunIT๙"/>
          <w:spacing w:val="-4"/>
          <w:sz w:val="32"/>
          <w:szCs w:val="32"/>
          <w:cs/>
        </w:rPr>
        <w:t>.๙  ปฏิบัติงานอื่น ๆ ตามคำสั่งหรือตามที่ผู้บังคับบัญชามอบหมาย</w:t>
      </w:r>
    </w:p>
    <w:p w:rsidR="005D5FB5" w:rsidRPr="00C10BCE" w:rsidRDefault="00871BEE" w:rsidP="006B311E">
      <w:pPr>
        <w:tabs>
          <w:tab w:val="left" w:pos="360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D1380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5D5FB5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 </w:t>
      </w:r>
      <w:r w:rsidR="001623B5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-ว่าง-</w:t>
      </w:r>
      <w:r w:rsidR="005D5FB5" w:rsidRPr="00C10BCE">
        <w:rPr>
          <w:rFonts w:ascii="TH SarabunIT๙" w:hAnsi="TH SarabunIT๙" w:cs="TH SarabunIT๙"/>
          <w:sz w:val="32"/>
          <w:szCs w:val="32"/>
          <w:cs/>
        </w:rPr>
        <w:t xml:space="preserve">   ตำแหน่งนักทรัพยากรบุคคล  มีหน้าที่รับผิดชอบปฏิบัติงานดังนี้</w:t>
      </w:r>
    </w:p>
    <w:p w:rsidR="001623B5" w:rsidRPr="00C10BCE" w:rsidRDefault="005D5FB5" w:rsidP="001623B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1623B5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871BE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871BEE">
        <w:rPr>
          <w:rFonts w:ascii="TH SarabunIT๙" w:hAnsi="TH SarabunIT๙" w:cs="TH SarabunIT๙" w:hint="cs"/>
          <w:sz w:val="32"/>
          <w:szCs w:val="32"/>
          <w:cs/>
        </w:rPr>
        <w:tab/>
        <w:t>๕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1623B5" w:rsidRPr="00C10BCE">
        <w:rPr>
          <w:rFonts w:ascii="TH SarabunIT๙" w:hAnsi="TH SarabunIT๙" w:cs="TH SarabunIT๙"/>
          <w:sz w:val="32"/>
          <w:szCs w:val="32"/>
          <w:cs/>
        </w:rPr>
        <w:t xml:space="preserve">๑ </w:t>
      </w:r>
      <w:r w:rsidR="00871BE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536212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ดำเนินการเกี่ยวกับการสอบแข่งขั</w:t>
      </w:r>
      <w:r w:rsidR="00871BEE">
        <w:rPr>
          <w:rFonts w:ascii="TH SarabunIT๙" w:hAnsi="TH SarabunIT๙" w:cs="TH SarabunIT๙"/>
          <w:spacing w:val="-4"/>
          <w:sz w:val="32"/>
          <w:szCs w:val="32"/>
          <w:cs/>
        </w:rPr>
        <w:t>น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บุคคลเพื่อบรรจุและแต่งตั้งเข้ารับราชการครู </w:t>
      </w:r>
      <w:r w:rsidR="00871BEE">
        <w:rPr>
          <w:rFonts w:ascii="TH SarabunIT๙" w:hAnsi="TH SarabunIT๙" w:cs="TH SarabunIT๙" w:hint="cs"/>
          <w:spacing w:val="-4"/>
          <w:sz w:val="32"/>
          <w:szCs w:val="32"/>
          <w:cs/>
        </w:rPr>
        <w:br/>
      </w:r>
      <w:r w:rsidR="001623B5" w:rsidRPr="00C10BCE">
        <w:rPr>
          <w:rFonts w:ascii="TH SarabunIT๙" w:hAnsi="TH SarabunIT๙" w:cs="TH SarabunIT๙"/>
          <w:spacing w:val="-4"/>
          <w:sz w:val="32"/>
          <w:szCs w:val="32"/>
          <w:cs/>
        </w:rPr>
        <w:t>(นางสาวภิรญา  นิยมเดชา)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:rsidR="005D5FB5" w:rsidRPr="00C10BCE" w:rsidRDefault="00871BEE" w:rsidP="001623B5">
      <w:pPr>
        <w:tabs>
          <w:tab w:val="left" w:pos="360"/>
          <w:tab w:val="left" w:pos="720"/>
        </w:tabs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๕</w:t>
      </w:r>
      <w:r w:rsidR="005D5FB5"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1623B5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="005D5FB5" w:rsidRPr="00C10BCE">
        <w:rPr>
          <w:rFonts w:ascii="TH SarabunIT๙" w:hAnsi="TH SarabunIT๙" w:cs="TH SarabunIT๙"/>
          <w:sz w:val="32"/>
          <w:szCs w:val="32"/>
          <w:cs/>
        </w:rPr>
        <w:t xml:space="preserve">  การขอปรับวุฒิกรณีให้ได้รับเงินเดือนเพิ่มขึ้นตามคุณวุฒิของข้าราชการครูและบุคลากรทางการศึกษา</w:t>
      </w:r>
      <w:r>
        <w:rPr>
          <w:rFonts w:ascii="TH SarabunIT๙" w:hAnsi="TH SarabunIT๙" w:cs="TH SarabunIT๙"/>
          <w:spacing w:val="-4"/>
          <w:sz w:val="32"/>
          <w:szCs w:val="32"/>
        </w:rPr>
        <w:t xml:space="preserve">  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>(นางสาวภิรญา  นิยมเดชา)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:rsidR="005D5FB5" w:rsidRPr="00C10BCE" w:rsidRDefault="00871BEE" w:rsidP="005D5FB5">
      <w:pPr>
        <w:tabs>
          <w:tab w:val="left" w:pos="360"/>
          <w:tab w:val="left" w:pos="720"/>
          <w:tab w:val="left" w:pos="1260"/>
        </w:tabs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๕</w:t>
      </w:r>
      <w:r w:rsidR="005D5FB5"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1623B5" w:rsidRPr="00C10BCE">
        <w:rPr>
          <w:rFonts w:ascii="TH SarabunIT๙" w:hAnsi="TH SarabunIT๙" w:cs="TH SarabunIT๙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D5FB5"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ดำเนินการคัดเลือกครูอัตราจ้าง พนักงานราชการ เพื่อบรรจุและแต่งตั้งเข้ารับราชการครู </w:t>
      </w:r>
    </w:p>
    <w:p w:rsidR="005D5FB5" w:rsidRPr="00C10BCE" w:rsidRDefault="00871BEE" w:rsidP="005D5FB5">
      <w:pPr>
        <w:tabs>
          <w:tab w:val="left" w:pos="360"/>
          <w:tab w:val="left" w:pos="720"/>
          <w:tab w:val="left" w:pos="1260"/>
        </w:tabs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>(นางสาวภิรญา  นิยมเดชา)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5D5FB5"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:rsidR="00A1252A" w:rsidRDefault="00A1252A" w:rsidP="00A37FAB">
      <w:pPr>
        <w:tabs>
          <w:tab w:val="left" w:pos="360"/>
          <w:tab w:val="left" w:pos="720"/>
          <w:tab w:val="left" w:pos="126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="00871BEE">
        <w:rPr>
          <w:rFonts w:ascii="TH SarabunIT๙" w:hAnsi="TH SarabunIT๙" w:cs="TH SarabunIT๙" w:hint="cs"/>
          <w:spacing w:val="-4"/>
          <w:sz w:val="32"/>
          <w:szCs w:val="32"/>
          <w:cs/>
        </w:rPr>
        <w:t>๕</w:t>
      </w:r>
      <w:r w:rsidR="008259EC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 w:rsidR="00871BEE">
        <w:rPr>
          <w:rFonts w:ascii="TH SarabunIT๙" w:hAnsi="TH SarabunIT๙" w:cs="TH SarabunIT๙" w:hint="cs"/>
          <w:spacing w:val="-4"/>
          <w:sz w:val="32"/>
          <w:szCs w:val="32"/>
          <w:cs/>
        </w:rPr>
        <w:t>๔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การให้ออกจากราชการ/การออกจากราชการ กรณีถูกเพิกถอนใบอนุญาตประกอบวิชาชีพ</w:t>
      </w:r>
      <w:r w:rsidR="00871BEE">
        <w:rPr>
          <w:rFonts w:ascii="TH SarabunIT๙" w:hAnsi="TH SarabunIT๙" w:cs="TH SarabunIT๙"/>
          <w:spacing w:val="-4"/>
          <w:sz w:val="32"/>
          <w:szCs w:val="32"/>
        </w:rPr>
        <w:t xml:space="preserve">  </w:t>
      </w:r>
      <w:r w:rsidR="00871BEE">
        <w:rPr>
          <w:rFonts w:ascii="TH SarabunIT๙" w:hAnsi="TH SarabunIT๙" w:cs="TH SarabunIT๙" w:hint="cs"/>
          <w:spacing w:val="-4"/>
          <w:sz w:val="32"/>
          <w:szCs w:val="32"/>
          <w:cs/>
        </w:rPr>
        <w:t>(นางอรัญญา  ตั้งนภาดล)</w:t>
      </w:r>
    </w:p>
    <w:p w:rsidR="00E27E27" w:rsidRDefault="00E27E27" w:rsidP="00E27E27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๕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๕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การขออนุญาตไปทัศนศึกษาและดูงานของข้าราชการครูและบุคลากรทางการศึกษา</w:t>
      </w:r>
    </w:p>
    <w:p w:rsidR="002E63CB" w:rsidRPr="00C10BCE" w:rsidRDefault="002E63CB" w:rsidP="00E27E27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pacing w:val="-4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(นางนาตยา  พรหมพันธ์)</w:t>
      </w:r>
    </w:p>
    <w:p w:rsidR="00CD202A" w:rsidRPr="00C10BCE" w:rsidRDefault="00CD202A" w:rsidP="00A37FAB">
      <w:pPr>
        <w:tabs>
          <w:tab w:val="left" w:pos="360"/>
          <w:tab w:val="left" w:pos="720"/>
          <w:tab w:val="left" w:pos="1260"/>
        </w:tabs>
        <w:rPr>
          <w:rFonts w:ascii="TH SarabunIT๙" w:hAnsi="TH SarabunIT๙" w:cs="TH SarabunIT๙"/>
          <w:spacing w:val="-4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871BEE">
        <w:rPr>
          <w:rFonts w:ascii="TH SarabunIT๙" w:hAnsi="TH SarabunIT๙" w:cs="TH SarabunIT๙" w:hint="cs"/>
          <w:spacing w:val="-4"/>
          <w:sz w:val="32"/>
          <w:szCs w:val="32"/>
          <w:cs/>
        </w:rPr>
        <w:t>๕.</w:t>
      </w:r>
      <w:r w:rsidR="002E63CB">
        <w:rPr>
          <w:rFonts w:ascii="TH SarabunIT๙" w:hAnsi="TH SarabunIT๙" w:cs="TH SarabunIT๙" w:hint="cs"/>
          <w:spacing w:val="-4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  <w:r w:rsidRPr="00C10BCE">
        <w:rPr>
          <w:rFonts w:ascii="TH SarabunIT๙" w:hAnsi="TH SarabunIT๙" w:cs="TH SarabunIT๙"/>
          <w:sz w:val="32"/>
          <w:szCs w:val="32"/>
          <w:cs/>
        </w:rPr>
        <w:t>ปฏิบัติงานอื่น ๆ ตามคำสั่งหรือตามที่ผู้บังคับบัญชามอบหมาย</w:t>
      </w:r>
    </w:p>
    <w:p w:rsidR="005D5FB5" w:rsidRPr="00C10BCE" w:rsidRDefault="00F55E94" w:rsidP="00740762">
      <w:pPr>
        <w:tabs>
          <w:tab w:val="left" w:pos="360"/>
        </w:tabs>
        <w:spacing w:before="240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๖</w:t>
      </w:r>
      <w:r w:rsidR="005D5FB5"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.  </w:t>
      </w:r>
      <w:r w:rsidR="003A7411"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 –</w:t>
      </w:r>
      <w:r w:rsidR="003A7411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ว่าง-</w:t>
      </w:r>
      <w:r w:rsidR="00871BEE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5D5FB5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ตำแหน่งนักทรัพยากรบุคคล  ชำนาญการ มีหน้าที่รับผิดชอบปฏิบัติงานดังนี้</w:t>
      </w:r>
    </w:p>
    <w:p w:rsidR="005D5FB5" w:rsidRPr="00C10BCE" w:rsidRDefault="005D5FB5" w:rsidP="00A37FAB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871BEE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๖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FE5E6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="00871BEE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</w:t>
      </w:r>
      <w:r w:rsidRPr="00C10BCE">
        <w:rPr>
          <w:rFonts w:ascii="TH SarabunIT๙" w:hAnsi="TH SarabunIT๙" w:cs="TH SarabunIT๙"/>
          <w:spacing w:val="-10"/>
          <w:sz w:val="32"/>
          <w:szCs w:val="32"/>
          <w:cs/>
        </w:rPr>
        <w:t>ดำเนินการสรรหา แต่งตั้ง  ย้าย  โอน ช่วยราชการ ข้าราชการครูและบุคลากรทางการศึกษา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สายงานบริหารการศึกษา</w:t>
      </w:r>
      <w:r w:rsidR="00E27E27">
        <w:rPr>
          <w:rFonts w:ascii="TH SarabunIT๙" w:hAnsi="TH SarabunIT๙" w:cs="TH SarabunIT๙"/>
          <w:sz w:val="32"/>
          <w:szCs w:val="32"/>
        </w:rPr>
        <w:t xml:space="preserve">  </w:t>
      </w:r>
      <w:r w:rsidR="00E27E27">
        <w:rPr>
          <w:rFonts w:ascii="TH SarabunIT๙" w:hAnsi="TH SarabunIT๙" w:cs="TH SarabunIT๙" w:hint="cs"/>
          <w:sz w:val="32"/>
          <w:szCs w:val="32"/>
          <w:cs/>
        </w:rPr>
        <w:t>(นางอาริยา  โชติพานิช)</w:t>
      </w:r>
    </w:p>
    <w:p w:rsidR="005D5FB5" w:rsidRDefault="005D5FB5" w:rsidP="005D5FB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๖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FE5E6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="00E27E27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C10BCE">
        <w:rPr>
          <w:rFonts w:ascii="TH SarabunIT๙" w:hAnsi="TH SarabunIT๙" w:cs="TH SarabunIT๙"/>
          <w:spacing w:val="-10"/>
          <w:sz w:val="32"/>
          <w:szCs w:val="32"/>
          <w:cs/>
        </w:rPr>
        <w:t>ดำเนินการสรรหา แต่งตั้ง  ย้าย  โอน ช่วยราชการ ข้าราชการครูและบุคลากรทางการศึกษา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สายงานบริหารสถานศึกษา</w:t>
      </w:r>
      <w:r w:rsidR="00E27E27">
        <w:rPr>
          <w:rFonts w:ascii="TH SarabunIT๙" w:hAnsi="TH SarabunIT๙" w:cs="TH SarabunIT๙"/>
          <w:sz w:val="32"/>
          <w:szCs w:val="32"/>
        </w:rPr>
        <w:t xml:space="preserve">  </w:t>
      </w:r>
      <w:r w:rsidR="00E27E27">
        <w:rPr>
          <w:rFonts w:ascii="TH SarabunIT๙" w:hAnsi="TH SarabunIT๙" w:cs="TH SarabunIT๙" w:hint="cs"/>
          <w:sz w:val="32"/>
          <w:szCs w:val="32"/>
          <w:cs/>
        </w:rPr>
        <w:t>(นางอรัญญา  ตั้งนภาดล)</w:t>
      </w:r>
    </w:p>
    <w:p w:rsidR="00835144" w:rsidRPr="008259EC" w:rsidRDefault="00835144" w:rsidP="008259EC">
      <w:pPr>
        <w:tabs>
          <w:tab w:val="left" w:pos="360"/>
          <w:tab w:val="left" w:pos="720"/>
          <w:tab w:val="left" w:pos="1260"/>
        </w:tabs>
        <w:rPr>
          <w:rFonts w:ascii="TH SarabunIT๙" w:hAnsi="TH SarabunIT๙" w:cs="TH SarabunIT๙"/>
          <w:spacing w:val="-4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6.3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ดำเนินการสรรหา แต่งตั้ง ย้าย โอน เปลี่ยนตำแหน่ง ช่วยราชการ ลาออกจากราชการตำแหน่ง ลูกจ้างชั่วคราว ลูกจ้างประจำและพนักงานราชการ</w:t>
      </w:r>
      <w:r w:rsidR="00E27E27">
        <w:rPr>
          <w:rFonts w:ascii="TH SarabunIT๙" w:hAnsi="TH SarabunIT๙" w:cs="TH SarabunIT๙"/>
          <w:spacing w:val="-4"/>
          <w:sz w:val="32"/>
          <w:szCs w:val="32"/>
        </w:rPr>
        <w:t xml:space="preserve">  </w:t>
      </w:r>
      <w:r w:rsidR="00E27E27">
        <w:rPr>
          <w:rFonts w:ascii="TH SarabunIT๙" w:hAnsi="TH SarabunIT๙" w:cs="TH SarabunIT๙" w:hint="cs"/>
          <w:spacing w:val="-4"/>
          <w:sz w:val="32"/>
          <w:szCs w:val="32"/>
          <w:cs/>
        </w:rPr>
        <w:t>(นางสาวรัชนีกร  เสตะพันธ์)</w:t>
      </w:r>
    </w:p>
    <w:p w:rsidR="00E27E27" w:rsidRPr="00C10BCE" w:rsidRDefault="005D5FB5" w:rsidP="00E27E27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๖</w:t>
      </w:r>
      <w:r w:rsidRPr="00C10BCE">
        <w:rPr>
          <w:rFonts w:ascii="TH SarabunIT๙" w:hAnsi="TH SarabunIT๙" w:cs="TH SarabunIT๙"/>
          <w:sz w:val="32"/>
          <w:szCs w:val="32"/>
        </w:rPr>
        <w:t>.</w:t>
      </w:r>
      <w:r w:rsidR="00835144">
        <w:rPr>
          <w:rFonts w:ascii="TH SarabunIT๙" w:hAnsi="TH SarabunIT๙" w:cs="TH SarabunIT๙" w:hint="cs"/>
          <w:sz w:val="32"/>
          <w:szCs w:val="32"/>
          <w:cs/>
        </w:rPr>
        <w:t>4</w:t>
      </w:r>
      <w:r w:rsidR="00E27E2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10BCE">
        <w:rPr>
          <w:rFonts w:ascii="TH SarabunIT๙" w:hAnsi="TH SarabunIT๙" w:cs="TH SarabunIT๙"/>
          <w:sz w:val="32"/>
          <w:szCs w:val="32"/>
          <w:cs/>
        </w:rPr>
        <w:t>การรักษาราชการแทน/การรักษาการในตำแหน่ง</w:t>
      </w:r>
      <w:r w:rsidR="00E27E27">
        <w:rPr>
          <w:rFonts w:ascii="TH SarabunIT๙" w:hAnsi="TH SarabunIT๙" w:cs="TH SarabunIT๙" w:hint="cs"/>
          <w:sz w:val="32"/>
          <w:szCs w:val="32"/>
          <w:cs/>
        </w:rPr>
        <w:t xml:space="preserve">  (นางอาริยา  โชติพานิช)</w:t>
      </w:r>
    </w:p>
    <w:p w:rsidR="005D5FB5" w:rsidRPr="00C10BCE" w:rsidRDefault="005D5FB5" w:rsidP="005D5FB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๖</w:t>
      </w:r>
      <w:r w:rsidRPr="00C10BCE">
        <w:rPr>
          <w:rFonts w:ascii="TH SarabunIT๙" w:hAnsi="TH SarabunIT๙" w:cs="TH SarabunIT๙"/>
          <w:sz w:val="32"/>
          <w:szCs w:val="32"/>
        </w:rPr>
        <w:t>.</w:t>
      </w:r>
      <w:r w:rsidR="00E27E27">
        <w:rPr>
          <w:rFonts w:ascii="TH SarabunIT๙" w:hAnsi="TH SarabunIT๙" w:cs="TH SarabunIT๙" w:hint="cs"/>
          <w:sz w:val="32"/>
          <w:szCs w:val="32"/>
          <w:cs/>
        </w:rPr>
        <w:t xml:space="preserve">๕  </w:t>
      </w:r>
      <w:r w:rsidRPr="00C10BCE">
        <w:rPr>
          <w:rFonts w:ascii="TH SarabunIT๙" w:hAnsi="TH SarabunIT๙" w:cs="TH SarabunIT๙"/>
          <w:sz w:val="32"/>
          <w:szCs w:val="32"/>
          <w:cs/>
        </w:rPr>
        <w:t>ปฏิบัติงานอื่น ๆ ตามคำสั่งหรือตามที่ผู้บังคับบัญชามอบหมาย</w:t>
      </w:r>
    </w:p>
    <w:p w:rsidR="005D5FB5" w:rsidRPr="00C10BCE" w:rsidRDefault="005D5FB5" w:rsidP="00740762">
      <w:pPr>
        <w:tabs>
          <w:tab w:val="left" w:pos="360"/>
          <w:tab w:val="left" w:pos="720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</w:rPr>
        <w:tab/>
      </w:r>
      <w:r w:rsidR="00BC05BD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๗</w:t>
      </w: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.  นางสาวอรทัย  กาญจนะภาโส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  ตำแหน่ง นักทรัพยากรบุคคล  ชำนาญการ มีหน้าที่รับผิดชอบปฏิบัติงาน ดังนี้  </w:t>
      </w:r>
    </w:p>
    <w:p w:rsidR="005D5FB5" w:rsidRPr="00C10BCE" w:rsidRDefault="005D5FB5" w:rsidP="005D5FB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๗</w:t>
      </w:r>
      <w:r w:rsidRPr="00C10BCE">
        <w:rPr>
          <w:rFonts w:ascii="TH SarabunIT๙" w:hAnsi="TH SarabunIT๙" w:cs="TH SarabunIT๙"/>
          <w:sz w:val="32"/>
          <w:szCs w:val="32"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="00E27E2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10BCE">
        <w:rPr>
          <w:rFonts w:ascii="TH SarabunIT๙" w:hAnsi="TH SarabunIT๙" w:cs="TH SarabunIT๙"/>
          <w:sz w:val="32"/>
          <w:szCs w:val="32"/>
          <w:cs/>
        </w:rPr>
        <w:t>ปฏิบัติหน้าที่หัวหน้ากลุ่มงานบำเหน็จความชอบและทะเบียนประวัติ</w:t>
      </w:r>
    </w:p>
    <w:p w:rsidR="005D5FB5" w:rsidRPr="00C10BCE" w:rsidRDefault="005D5FB5" w:rsidP="005D5FB5">
      <w:pPr>
        <w:tabs>
          <w:tab w:val="left" w:pos="360"/>
          <w:tab w:val="left" w:pos="720"/>
        </w:tabs>
        <w:rPr>
          <w:rFonts w:ascii="TH SarabunIT๙" w:hAnsi="TH SarabunIT๙" w:cs="TH SarabunIT๙"/>
          <w:spacing w:val="-16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๗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="00E27E27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  </w:t>
      </w:r>
      <w:r w:rsidRPr="00C10BCE">
        <w:rPr>
          <w:rFonts w:ascii="TH SarabunIT๙" w:hAnsi="TH SarabunIT๙" w:cs="TH SarabunIT๙"/>
          <w:spacing w:val="-16"/>
          <w:sz w:val="32"/>
          <w:szCs w:val="32"/>
          <w:cs/>
        </w:rPr>
        <w:t>การจัดทำบัญชีถือจ่ายเงินเดือนข้าราชการครูและบุคลากรทางการศึกษา และลูกจ้างประจำ</w:t>
      </w:r>
    </w:p>
    <w:p w:rsidR="005D5FB5" w:rsidRPr="00C10BCE" w:rsidRDefault="005D5FB5" w:rsidP="005D5FB5">
      <w:pPr>
        <w:tabs>
          <w:tab w:val="left" w:pos="360"/>
          <w:tab w:val="left" w:pos="720"/>
        </w:tabs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C10BCE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pacing w:val="-6"/>
          <w:sz w:val="32"/>
          <w:szCs w:val="32"/>
          <w:cs/>
        </w:rPr>
        <w:t>๗</w:t>
      </w:r>
      <w:r w:rsidRPr="00C10BCE">
        <w:rPr>
          <w:rFonts w:ascii="TH SarabunIT๙" w:hAnsi="TH SarabunIT๙" w:cs="TH SarabunIT๙"/>
          <w:spacing w:val="-6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pacing w:val="-6"/>
          <w:sz w:val="32"/>
          <w:szCs w:val="32"/>
          <w:cs/>
        </w:rPr>
        <w:t>๓</w:t>
      </w:r>
      <w:r w:rsidRPr="00C10BCE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</w:t>
      </w:r>
      <w:r w:rsidR="00E27E2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C10BCE">
        <w:rPr>
          <w:rFonts w:ascii="TH SarabunIT๙" w:hAnsi="TH SarabunIT๙" w:cs="TH SarabunIT๙"/>
          <w:spacing w:val="-6"/>
          <w:sz w:val="32"/>
          <w:szCs w:val="32"/>
          <w:cs/>
        </w:rPr>
        <w:t>การจัดทำทะเบียนควบคุมบัญชีถือจ่ายเงินเดือนข้าราชกาครูและบุคลากรทางการศึกษาและลูกจ้างประจำ</w:t>
      </w:r>
    </w:p>
    <w:p w:rsidR="005D5FB5" w:rsidRPr="00C10BCE" w:rsidRDefault="005D5FB5" w:rsidP="005D5FB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๗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๔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การขอรับเงินเพิ่มพิเศษสำหรับการสู้รบ (พ.ส.ร.)</w:t>
      </w:r>
    </w:p>
    <w:p w:rsidR="005D5FB5" w:rsidRPr="00C10BCE" w:rsidRDefault="005D5FB5" w:rsidP="005D5FB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๗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๕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การขอรับเงินค่าตอบแทนสำหรับตำแหน่งที่มีเหตุพิเศษของครูการศึกษาพิเศษ (พ.ค.ศ.) และพนักงานราชการ (ค.ค.ศ.)</w:t>
      </w:r>
    </w:p>
    <w:p w:rsidR="005D5FB5" w:rsidRPr="00C10BCE" w:rsidRDefault="005D5FB5" w:rsidP="005D5FB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๗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๖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การจัดทำบัญชีถือจ่ายเงินวิทยฐานะของข้าราชการครูและบุคลากรทางการศึกษา</w:t>
      </w:r>
    </w:p>
    <w:p w:rsidR="005D5FB5" w:rsidRPr="00C10BCE" w:rsidRDefault="005D5FB5" w:rsidP="005D5FB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๗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๗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งานเครื่องราชอิสริยาภรณ์และเหรียญจักรพรรดิมาลา</w:t>
      </w:r>
    </w:p>
    <w:p w:rsidR="005D5FB5" w:rsidRPr="00C10BCE" w:rsidRDefault="005D5FB5" w:rsidP="005D5FB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A37FAB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๗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FE5E6D" w:rsidRPr="00C10BCE">
        <w:rPr>
          <w:rFonts w:ascii="TH SarabunIT๙" w:hAnsi="TH SarabunIT๙" w:cs="TH SarabunIT๙"/>
          <w:sz w:val="32"/>
          <w:szCs w:val="32"/>
          <w:cs/>
        </w:rPr>
        <w:t>๘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ปฏิบัติหน้าที่แทนนางสาวบุณยนุช  เมืองสุข  กรณีไม่อยู่หรือไม่สามารถปฏิบัติหน้าที่ได้</w:t>
      </w:r>
    </w:p>
    <w:p w:rsidR="005D5FB5" w:rsidRPr="00C10BCE" w:rsidRDefault="005D5FB5" w:rsidP="005D5FB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๗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FE5E6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ปฏิบัติงานอื่น ๆ ตามคำสั่งหรือตามที่ผู้บังคับบัญชามอบหมาย</w:t>
      </w:r>
    </w:p>
    <w:p w:rsidR="005821A5" w:rsidRPr="00C10BCE" w:rsidRDefault="005821A5" w:rsidP="00740762">
      <w:pPr>
        <w:tabs>
          <w:tab w:val="left" w:pos="360"/>
          <w:tab w:val="left" w:pos="720"/>
          <w:tab w:val="left" w:pos="1080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๘</w:t>
      </w: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E27E2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นางสาวบุณยนุช  เมืองสุข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 ตำแหน่งนักทรัพยากรบุคคล  </w:t>
      </w:r>
      <w:r w:rsidR="0070414A" w:rsidRPr="00C10BCE">
        <w:rPr>
          <w:rFonts w:ascii="TH SarabunIT๙" w:hAnsi="TH SarabunIT๙" w:cs="TH SarabunIT๙"/>
          <w:sz w:val="32"/>
          <w:szCs w:val="32"/>
          <w:cs/>
        </w:rPr>
        <w:t>ชำนาญการ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มีหน้าที่รับผิดชอบ</w:t>
      </w:r>
    </w:p>
    <w:p w:rsidR="005821A5" w:rsidRPr="00C10BCE" w:rsidRDefault="005821A5" w:rsidP="005821A5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>ปฏิบัติงาน  ดังนี้</w:t>
      </w:r>
    </w:p>
    <w:p w:rsidR="005821A5" w:rsidRPr="00C10BCE" w:rsidRDefault="005821A5" w:rsidP="005821A5">
      <w:pPr>
        <w:tabs>
          <w:tab w:val="left" w:pos="360"/>
          <w:tab w:val="left" w:pos="720"/>
          <w:tab w:val="left" w:pos="90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๘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การเลื่อนขั้นเงินเดือนข้าราชการครูและบุคลากรทางการศึกษา  </w:t>
      </w:r>
    </w:p>
    <w:p w:rsidR="005821A5" w:rsidRPr="00C10BCE" w:rsidRDefault="005821A5" w:rsidP="005821A5">
      <w:pPr>
        <w:tabs>
          <w:tab w:val="left" w:pos="360"/>
          <w:tab w:val="left" w:pos="720"/>
          <w:tab w:val="left" w:pos="90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๘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การเลื่อนเงินเดือนข้าราชการครูและบุคลากรทางการศึกษา ตำแหน่งบุคลากรทางการศึกษาอื่นตามมาตรา 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๓๘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ค (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>)</w:t>
      </w:r>
    </w:p>
    <w:p w:rsidR="005821A5" w:rsidRPr="00C10BCE" w:rsidRDefault="005821A5" w:rsidP="005821A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๘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๓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การเลื่อนขั้นค่าจ้างลูกจ้างประจำและพนักงานราชการ</w:t>
      </w:r>
    </w:p>
    <w:p w:rsidR="005821A5" w:rsidRPr="00C10BCE" w:rsidRDefault="005821A5" w:rsidP="005821A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๘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๔</w:t>
      </w:r>
      <w:r w:rsidR="00E27E2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10BCE">
        <w:rPr>
          <w:rFonts w:ascii="TH SarabunIT๙" w:hAnsi="TH SarabunIT๙" w:cs="TH SarabunIT๙"/>
          <w:sz w:val="32"/>
          <w:szCs w:val="32"/>
          <w:cs/>
        </w:rPr>
        <w:t>การขอรับเงินค่าตอบแทนรายเดือนของข้าราชการครูและบุคลากรทางการศึกษา</w:t>
      </w:r>
    </w:p>
    <w:p w:rsidR="005821A5" w:rsidRPr="00C10BCE" w:rsidRDefault="005821A5" w:rsidP="005821A5">
      <w:pPr>
        <w:tabs>
          <w:tab w:val="left" w:pos="360"/>
          <w:tab w:val="left" w:pos="720"/>
        </w:tabs>
        <w:rPr>
          <w:rFonts w:ascii="TH SarabunIT๙" w:hAnsi="TH SarabunIT๙" w:cs="TH SarabunIT๙"/>
          <w:spacing w:val="-8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๘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๕</w:t>
      </w:r>
      <w:r w:rsidR="00E27E27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</w:t>
      </w:r>
      <w:r w:rsidRPr="00C10BCE">
        <w:rPr>
          <w:rFonts w:ascii="TH SarabunIT๙" w:hAnsi="TH SarabunIT๙" w:cs="TH SarabunIT๙"/>
          <w:spacing w:val="-8"/>
          <w:sz w:val="32"/>
          <w:szCs w:val="32"/>
          <w:cs/>
        </w:rPr>
        <w:t>การขอเงินเพิ่มการครองชีพชั่วคราวของข้าราชการ  ลูกจ้างประจำและพนักงานราชการ</w:t>
      </w:r>
    </w:p>
    <w:p w:rsidR="005821A5" w:rsidRDefault="005821A5" w:rsidP="005821A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๘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๖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การขอรับเงินรางวัลประจำปี</w:t>
      </w:r>
    </w:p>
    <w:p w:rsidR="002465AA" w:rsidRPr="00C10BCE" w:rsidRDefault="002465AA" w:rsidP="002465AA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  <w:t>๘</w:t>
      </w:r>
      <w:r w:rsidRPr="00C10BCE">
        <w:rPr>
          <w:rFonts w:ascii="TH SarabunIT๙" w:hAnsi="TH SarabunIT๙" w:cs="TH SarabunIT๙"/>
          <w:sz w:val="32"/>
          <w:szCs w:val="32"/>
          <w:cs/>
        </w:rPr>
        <w:t>.๗</w:t>
      </w:r>
      <w:r w:rsidR="00E27E2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การจัดทำข้อมูลระบบบริหารงานบุคคล  </w:t>
      </w:r>
      <w:r w:rsidRPr="00C10BCE">
        <w:rPr>
          <w:rFonts w:ascii="TH SarabunIT๙" w:hAnsi="TH SarabunIT๙" w:cs="TH SarabunIT๙"/>
          <w:sz w:val="32"/>
          <w:szCs w:val="32"/>
        </w:rPr>
        <w:t>HRMS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ของงานที่เกี่ยวข้อง</w:t>
      </w:r>
    </w:p>
    <w:p w:rsidR="005821A5" w:rsidRPr="00C10BCE" w:rsidRDefault="00E27E27" w:rsidP="00A37FAB">
      <w:pPr>
        <w:tabs>
          <w:tab w:val="left" w:pos="36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821A5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๘</w:t>
      </w:r>
      <w:r w:rsidR="005821A5" w:rsidRPr="00C10BCE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5821A5" w:rsidRPr="00C10BCE">
        <w:rPr>
          <w:rFonts w:ascii="TH SarabunIT๙" w:hAnsi="TH SarabunIT๙" w:cs="TH SarabunIT๙"/>
          <w:sz w:val="32"/>
          <w:szCs w:val="32"/>
          <w:cs/>
        </w:rPr>
        <w:t xml:space="preserve">  ปฏิบัติหน้าที่แทนนางมุกดา  อุทัยรังษี  กรณีไม่อยู่หรือไม่สามารถปฏิบัติหน้าที่ได้</w:t>
      </w:r>
    </w:p>
    <w:p w:rsidR="005821A5" w:rsidRPr="00C10BCE" w:rsidRDefault="005821A5" w:rsidP="005821A5">
      <w:pPr>
        <w:tabs>
          <w:tab w:val="left" w:pos="360"/>
          <w:tab w:val="left" w:pos="720"/>
          <w:tab w:val="left" w:pos="900"/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๘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E27E27"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ปฏิบัติงานอื่น ๆ ตามคำสั่</w:t>
      </w:r>
      <w:r w:rsidR="00840AD7" w:rsidRPr="00C10BCE">
        <w:rPr>
          <w:rFonts w:ascii="TH SarabunIT๙" w:hAnsi="TH SarabunIT๙" w:cs="TH SarabunIT๙"/>
          <w:sz w:val="32"/>
          <w:szCs w:val="32"/>
          <w:cs/>
        </w:rPr>
        <w:t>งหรือตามที่ผู้บังคับบัญชามอบหมาย</w:t>
      </w:r>
    </w:p>
    <w:p w:rsidR="005821A5" w:rsidRPr="00C10BCE" w:rsidRDefault="00A37FAB" w:rsidP="00740762">
      <w:pPr>
        <w:tabs>
          <w:tab w:val="left" w:pos="360"/>
          <w:tab w:val="left" w:pos="720"/>
          <w:tab w:val="left" w:pos="900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๙</w:t>
      </w:r>
      <w:r w:rsidR="005821A5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 </w:t>
      </w:r>
      <w:r w:rsidR="005821A5" w:rsidRPr="00C10BCE">
        <w:rPr>
          <w:rFonts w:ascii="TH SarabunIT๙" w:hAnsi="TH SarabunIT๙" w:cs="TH SarabunIT๙"/>
          <w:b/>
          <w:bCs/>
          <w:spacing w:val="-16"/>
          <w:sz w:val="32"/>
          <w:szCs w:val="32"/>
          <w:cs/>
        </w:rPr>
        <w:t>นางมุกดา  อุทัยรังษี</w:t>
      </w:r>
      <w:r w:rsidR="005821A5" w:rsidRPr="00C10BCE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   ตำแหน่งนักทรัพยากรบุคคล  ชำนาญการ  มีหน้าที่รับผิดชอบปฏิบัติงาน    ดังนี้</w:t>
      </w:r>
    </w:p>
    <w:p w:rsidR="005821A5" w:rsidRPr="00C10BCE" w:rsidRDefault="005821A5" w:rsidP="00CC2CB3">
      <w:pPr>
        <w:tabs>
          <w:tab w:val="left" w:pos="360"/>
          <w:tab w:val="left" w:pos="720"/>
          <w:tab w:val="left" w:pos="900"/>
          <w:tab w:val="left" w:pos="1080"/>
          <w:tab w:val="left" w:pos="1418"/>
        </w:tabs>
        <w:rPr>
          <w:rFonts w:ascii="TH SarabunIT๙" w:hAnsi="TH SarabunIT๙" w:cs="TH SarabunIT๙"/>
          <w:spacing w:val="-16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CC2CB3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CC2CB3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="00E27E27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  </w:t>
      </w:r>
      <w:r w:rsidRPr="00C10BCE">
        <w:rPr>
          <w:rFonts w:ascii="TH SarabunIT๙" w:hAnsi="TH SarabunIT๙" w:cs="TH SarabunIT๙"/>
          <w:spacing w:val="-16"/>
          <w:sz w:val="32"/>
          <w:szCs w:val="32"/>
          <w:cs/>
        </w:rPr>
        <w:t>การจัดทำและเก็บรักษาทะเบียนประวัติข้าราชการและลูกจ้างประจำ</w:t>
      </w:r>
      <w:r w:rsidR="00740762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</w:t>
      </w:r>
      <w:r w:rsidR="00ED153D" w:rsidRPr="00C10BCE">
        <w:rPr>
          <w:rFonts w:ascii="TH SarabunIT๙" w:hAnsi="TH SarabunIT๙" w:cs="TH SarabunIT๙"/>
          <w:spacing w:val="-16"/>
          <w:sz w:val="32"/>
          <w:szCs w:val="32"/>
          <w:cs/>
        </w:rPr>
        <w:t>และ ก.พ.</w:t>
      </w:r>
      <w:r w:rsidR="00BC05BD" w:rsidRPr="00C10BCE">
        <w:rPr>
          <w:rFonts w:ascii="TH SarabunIT๙" w:hAnsi="TH SarabunIT๙" w:cs="TH SarabunIT๙"/>
          <w:spacing w:val="-16"/>
          <w:sz w:val="32"/>
          <w:szCs w:val="32"/>
          <w:cs/>
        </w:rPr>
        <w:t>๗</w:t>
      </w:r>
      <w:r w:rsidR="00ED153D" w:rsidRPr="00C10BCE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 อิเล็กทรอนิกส์</w:t>
      </w:r>
    </w:p>
    <w:p w:rsidR="005821A5" w:rsidRPr="00C10BCE" w:rsidRDefault="005821A5" w:rsidP="005821A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CC2CB3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การแก้ไขวัน เดือนปี</w:t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>เกิด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ข้าราชการและลูกจ้างประจำ</w:t>
      </w:r>
    </w:p>
    <w:p w:rsidR="005821A5" w:rsidRPr="00C10BCE" w:rsidRDefault="005821A5" w:rsidP="005821A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CC2CB3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๓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การควบคุมการเกษียณอายุราชการ</w:t>
      </w:r>
    </w:p>
    <w:p w:rsidR="00CC2CB3" w:rsidRPr="00C10BCE" w:rsidRDefault="00CC2CB3" w:rsidP="005821A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๔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การให้บริการสำเนาทะเบียนประวัติ ก.พ.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๗</w:t>
      </w:r>
    </w:p>
    <w:p w:rsidR="00CB05BB" w:rsidRPr="00C10BCE" w:rsidRDefault="00CB05BB" w:rsidP="005821A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๕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การบันทึกและเปลี่ยนแปลงรายการทะเบียนประวัติ  ใน ก</w:t>
      </w:r>
      <w:r w:rsidR="002A37C7"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Pr="00C10BCE">
        <w:rPr>
          <w:rFonts w:ascii="TH SarabunIT๙" w:hAnsi="TH SarabunIT๙" w:cs="TH SarabunIT๙"/>
          <w:sz w:val="32"/>
          <w:szCs w:val="32"/>
          <w:cs/>
        </w:rPr>
        <w:t>พ.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๗</w:t>
      </w:r>
    </w:p>
    <w:p w:rsidR="00CB05BB" w:rsidRPr="00C10BCE" w:rsidRDefault="00CB05BB" w:rsidP="00CB05BB">
      <w:pPr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๖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การดำเนินการเกี่ยวกับแฟ้มประวัติของข้าราชการและลูกจ้างประจำที่เกษียณอายุราชการ  ลาออก  ถึงแก่กรรม</w:t>
      </w:r>
    </w:p>
    <w:p w:rsidR="00A866F5" w:rsidRPr="00C10BCE" w:rsidRDefault="00CB05BB" w:rsidP="00A866F5">
      <w:pPr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๗</w:t>
      </w:r>
      <w:r w:rsidR="00E27E2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10BCE">
        <w:rPr>
          <w:rFonts w:ascii="TH SarabunIT๙" w:hAnsi="TH SarabunIT๙" w:cs="TH SarabunIT๙"/>
          <w:sz w:val="32"/>
          <w:szCs w:val="32"/>
          <w:cs/>
        </w:rPr>
        <w:t>การขอเพิ่มวุฒิข้าราชการและลูกจ้างประจำ</w:t>
      </w:r>
    </w:p>
    <w:p w:rsidR="005821A5" w:rsidRPr="00C10BCE" w:rsidRDefault="005821A5" w:rsidP="005821A5">
      <w:pPr>
        <w:tabs>
          <w:tab w:val="left" w:pos="360"/>
          <w:tab w:val="left" w:pos="720"/>
          <w:tab w:val="left" w:pos="90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๘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การขออนุญาต</w:t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>การ</w:t>
      </w:r>
      <w:r w:rsidRPr="00C10BCE">
        <w:rPr>
          <w:rFonts w:ascii="TH SarabunIT๙" w:hAnsi="TH SarabunIT๙" w:cs="TH SarabunIT๙"/>
          <w:sz w:val="32"/>
          <w:szCs w:val="32"/>
          <w:cs/>
        </w:rPr>
        <w:t>ลาของข้าราชการและลูกจ้างประจำ</w:t>
      </w:r>
    </w:p>
    <w:p w:rsidR="005821A5" w:rsidRPr="00C10BCE" w:rsidRDefault="005821A5" w:rsidP="005821A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="00E27E2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10BCE">
        <w:rPr>
          <w:rFonts w:ascii="TH SarabunIT๙" w:hAnsi="TH SarabunIT๙" w:cs="TH SarabunIT๙"/>
          <w:sz w:val="32"/>
          <w:szCs w:val="32"/>
          <w:cs/>
        </w:rPr>
        <w:t>การบันทึกวันลาประจำปีในแฟ้มประวัติข้าราชการ</w:t>
      </w:r>
    </w:p>
    <w:p w:rsidR="005821A5" w:rsidRPr="00C10BCE" w:rsidRDefault="005821A5" w:rsidP="005821A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๑๐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การขอมีบัตรประจำตัวเจ้าหน้าที่ของรัฐ</w:t>
      </w:r>
    </w:p>
    <w:p w:rsidR="005821A5" w:rsidRPr="00C10BCE" w:rsidRDefault="005821A5" w:rsidP="005821A5">
      <w:pPr>
        <w:tabs>
          <w:tab w:val="left" w:pos="360"/>
          <w:tab w:val="left" w:pos="720"/>
          <w:tab w:val="left" w:pos="90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๑๑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27E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10BCE">
        <w:rPr>
          <w:rFonts w:ascii="TH SarabunIT๙" w:hAnsi="TH SarabunIT๙" w:cs="TH SarabunIT๙"/>
          <w:sz w:val="32"/>
          <w:szCs w:val="32"/>
          <w:cs/>
        </w:rPr>
        <w:t>การขอหนังสือรับรอง</w:t>
      </w:r>
      <w:r w:rsidR="00AC12C2" w:rsidRPr="00C10BCE">
        <w:rPr>
          <w:rFonts w:ascii="TH SarabunIT๙" w:hAnsi="TH SarabunIT๙" w:cs="TH SarabunIT๙"/>
          <w:sz w:val="32"/>
          <w:szCs w:val="32"/>
          <w:cs/>
        </w:rPr>
        <w:t>การเป็นข้าราชการและลูกจ้างประจำ</w:t>
      </w:r>
    </w:p>
    <w:p w:rsidR="005821A5" w:rsidRPr="00C10BCE" w:rsidRDefault="005821A5" w:rsidP="005821A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๑๒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27E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10BCE">
        <w:rPr>
          <w:rFonts w:ascii="TH SarabunIT๙" w:hAnsi="TH SarabunIT๙" w:cs="TH SarabunIT๙"/>
          <w:sz w:val="32"/>
          <w:szCs w:val="32"/>
          <w:cs/>
        </w:rPr>
        <w:t>การขอยกเว้นการเกณฑ์ทหาร</w:t>
      </w:r>
    </w:p>
    <w:p w:rsidR="005821A5" w:rsidRPr="00C10BCE" w:rsidRDefault="005821A5" w:rsidP="005821A5">
      <w:pPr>
        <w:tabs>
          <w:tab w:val="left" w:pos="360"/>
          <w:tab w:val="left" w:pos="720"/>
          <w:tab w:val="left" w:pos="90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๑๓</w:t>
      </w:r>
      <w:r w:rsidR="00E27E2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10BCE">
        <w:rPr>
          <w:rFonts w:ascii="TH SarabunIT๙" w:hAnsi="TH SarabunIT๙" w:cs="TH SarabunIT๙"/>
          <w:sz w:val="32"/>
          <w:szCs w:val="32"/>
          <w:cs/>
        </w:rPr>
        <w:t>งานขอพระราชทานเพลิงศพ</w:t>
      </w:r>
    </w:p>
    <w:p w:rsidR="005821A5" w:rsidRPr="00C10BCE" w:rsidRDefault="005821A5" w:rsidP="005821A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</w:rPr>
        <w:tab/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๑๔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การสมัครเข้าเป็นสมาชิกกองทุนบำเหน็จบำนาญข้าราชการ (กบข.)</w:t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</w:p>
    <w:p w:rsidR="005821A5" w:rsidRPr="00C10BCE" w:rsidRDefault="005821A5" w:rsidP="005821A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๑๕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การสมัครเข้าเป็นสมาชิกกองทุนสำรองเลี้ยงชีพสำหรับลูกจ้างประจำ (กสจ.)</w:t>
      </w:r>
    </w:p>
    <w:p w:rsidR="00AC12C2" w:rsidRPr="00C10BCE" w:rsidRDefault="005821A5" w:rsidP="005821A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๑๖</w:t>
      </w:r>
      <w:r w:rsidR="00E27E2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C12C2" w:rsidRPr="00C10BCE">
        <w:rPr>
          <w:rFonts w:ascii="TH SarabunIT๙" w:hAnsi="TH SarabunIT๙" w:cs="TH SarabunIT๙"/>
          <w:sz w:val="32"/>
          <w:szCs w:val="32"/>
          <w:cs/>
        </w:rPr>
        <w:t>การจัดทำข้อมูลการเบิกจ่ายตรงค่ารักษาพยาบาล</w:t>
      </w:r>
    </w:p>
    <w:p w:rsidR="005821A5" w:rsidRPr="00C10BCE" w:rsidRDefault="005821A5" w:rsidP="005821A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๑๗</w:t>
      </w:r>
      <w:r w:rsidR="00E27E2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37FAB" w:rsidRPr="00C10BCE">
        <w:rPr>
          <w:rFonts w:ascii="TH SarabunIT๙" w:hAnsi="TH SarabunIT๙" w:cs="TH SarabunIT๙"/>
          <w:sz w:val="32"/>
          <w:szCs w:val="32"/>
          <w:cs/>
        </w:rPr>
        <w:t>การขอหนังสือรับรองลูกจ้าง</w:t>
      </w:r>
      <w:r w:rsidR="00020253" w:rsidRPr="00C10BCE">
        <w:rPr>
          <w:rFonts w:ascii="TH SarabunIT๙" w:hAnsi="TH SarabunIT๙" w:cs="TH SarabunIT๙"/>
          <w:sz w:val="32"/>
          <w:szCs w:val="32"/>
          <w:cs/>
        </w:rPr>
        <w:t>ชาวต่างประเทศ</w:t>
      </w:r>
    </w:p>
    <w:p w:rsidR="008D5BC8" w:rsidRDefault="008D5BC8" w:rsidP="005821A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  <w:t>๙.๑๘  การขออนุญาตไปต่างประเทศกรณีเยี่ยมญาต</w:t>
      </w:r>
      <w:r w:rsidR="0015070E">
        <w:rPr>
          <w:rFonts w:ascii="TH SarabunIT๙" w:hAnsi="TH SarabunIT๙" w:cs="TH SarabunIT๙" w:hint="cs"/>
          <w:sz w:val="32"/>
          <w:szCs w:val="32"/>
          <w:cs/>
        </w:rPr>
        <w:t>ิ</w:t>
      </w:r>
    </w:p>
    <w:p w:rsidR="002465AA" w:rsidRPr="00C10BCE" w:rsidRDefault="002465AA" w:rsidP="002465AA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E27E27">
        <w:rPr>
          <w:rFonts w:ascii="TH SarabunIT๙" w:hAnsi="TH SarabunIT๙" w:cs="TH SarabunIT๙" w:hint="cs"/>
          <w:sz w:val="32"/>
          <w:szCs w:val="32"/>
          <w:cs/>
        </w:rPr>
        <w:t xml:space="preserve">๑๙  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การจัดทำข้อมูลระบบบริหารงานบุคคล  </w:t>
      </w:r>
      <w:r w:rsidRPr="00C10BCE">
        <w:rPr>
          <w:rFonts w:ascii="TH SarabunIT๙" w:hAnsi="TH SarabunIT๙" w:cs="TH SarabunIT๙"/>
          <w:sz w:val="32"/>
          <w:szCs w:val="32"/>
        </w:rPr>
        <w:t>HRMS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ของงานที่เกี่ยวข้อง</w:t>
      </w:r>
    </w:p>
    <w:p w:rsidR="005821A5" w:rsidRPr="00C10BCE" w:rsidRDefault="005821A5" w:rsidP="005821A5">
      <w:pPr>
        <w:tabs>
          <w:tab w:val="left" w:pos="360"/>
          <w:tab w:val="left" w:pos="720"/>
        </w:tabs>
        <w:rPr>
          <w:rFonts w:ascii="TH SarabunIT๙" w:hAnsi="TH SarabunIT๙" w:cs="TH SarabunIT๙"/>
          <w:spacing w:val="-10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E27E27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๒๐  </w:t>
      </w:r>
      <w:r w:rsidRPr="00C10BCE">
        <w:rPr>
          <w:rFonts w:ascii="TH SarabunIT๙" w:hAnsi="TH SarabunIT๙" w:cs="TH SarabunIT๙"/>
          <w:spacing w:val="-10"/>
          <w:sz w:val="32"/>
          <w:szCs w:val="32"/>
          <w:cs/>
        </w:rPr>
        <w:t>ปฏิบัติหน้าที่แทนนางสาวอรทัย  กาญจนะภาโส  กรณีไม่อยู่หรือไม่สามารถปฏิบัติหน้าที่ได้</w:t>
      </w:r>
    </w:p>
    <w:p w:rsidR="005D5FB5" w:rsidRPr="00C10BCE" w:rsidRDefault="005821A5" w:rsidP="006E5EBD">
      <w:pPr>
        <w:tabs>
          <w:tab w:val="left" w:pos="360"/>
          <w:tab w:val="left" w:pos="900"/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</w:rPr>
        <w:tab/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8D5BC8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="00E27E27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ปฏิบัติงานอื่น ๆ ตามคำสั่งหรือตามที่ผู้บังคับบัญชามอบหมาย</w:t>
      </w:r>
    </w:p>
    <w:p w:rsidR="007B7CC9" w:rsidRPr="00C10BCE" w:rsidRDefault="006E5EBD" w:rsidP="00740762">
      <w:pPr>
        <w:tabs>
          <w:tab w:val="left" w:pos="360"/>
          <w:tab w:val="left" w:pos="720"/>
          <w:tab w:val="left" w:pos="900"/>
          <w:tab w:val="left" w:pos="1080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๑๐</w:t>
      </w: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 </w:t>
      </w:r>
      <w:r w:rsidR="003A7411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นางอรัญญา  ตั้งนภาดล</w:t>
      </w:r>
      <w:r w:rsidR="007B7CC9" w:rsidRPr="00C10BCE">
        <w:rPr>
          <w:rFonts w:ascii="TH SarabunIT๙" w:hAnsi="TH SarabunIT๙" w:cs="TH SarabunIT๙"/>
          <w:sz w:val="32"/>
          <w:szCs w:val="32"/>
          <w:cs/>
        </w:rPr>
        <w:t xml:space="preserve">   ตำแหน่งนักทรัพยากรบุคคล   ชำนาญการ</w:t>
      </w:r>
      <w:r w:rsidR="00A024DB" w:rsidRPr="00C10BCE">
        <w:rPr>
          <w:rFonts w:ascii="TH SarabunIT๙" w:hAnsi="TH SarabunIT๙" w:cs="TH SarabunIT๙"/>
          <w:sz w:val="32"/>
          <w:szCs w:val="32"/>
          <w:cs/>
        </w:rPr>
        <w:t>พิเศษ</w:t>
      </w:r>
      <w:r w:rsidR="007B7CC9" w:rsidRPr="00C10BCE">
        <w:rPr>
          <w:rFonts w:ascii="TH SarabunIT๙" w:hAnsi="TH SarabunIT๙" w:cs="TH SarabunIT๙"/>
          <w:sz w:val="32"/>
          <w:szCs w:val="32"/>
          <w:cs/>
        </w:rPr>
        <w:t xml:space="preserve">  ปฏิบัติหน้าที่                             </w:t>
      </w:r>
      <w:r w:rsidR="005B2998" w:rsidRPr="00C10BCE">
        <w:rPr>
          <w:rFonts w:ascii="TH SarabunIT๙" w:hAnsi="TH SarabunIT๙" w:cs="TH SarabunIT๙"/>
          <w:sz w:val="32"/>
          <w:szCs w:val="32"/>
          <w:cs/>
        </w:rPr>
        <w:t>แทน</w:t>
      </w:r>
      <w:r w:rsidR="007B7CC9" w:rsidRPr="00C10BCE">
        <w:rPr>
          <w:rFonts w:ascii="TH SarabunIT๙" w:hAnsi="TH SarabunIT๙" w:cs="TH SarabunIT๙"/>
          <w:sz w:val="32"/>
          <w:szCs w:val="32"/>
          <w:cs/>
        </w:rPr>
        <w:t xml:space="preserve">ผู้อำนวยการกลุ่มบริหารงานบุคคล คนที่ 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="00E27E2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B2998" w:rsidRPr="00C10BCE">
        <w:rPr>
          <w:rFonts w:ascii="TH SarabunIT๙" w:hAnsi="TH SarabunIT๙" w:cs="TH SarabunIT๙"/>
          <w:sz w:val="32"/>
          <w:szCs w:val="32"/>
          <w:cs/>
        </w:rPr>
        <w:t>กรณี</w:t>
      </w:r>
      <w:r w:rsidR="007B7CC9" w:rsidRPr="00C10BCE">
        <w:rPr>
          <w:rFonts w:ascii="TH SarabunIT๙" w:hAnsi="TH SarabunIT๙" w:cs="TH SarabunIT๙"/>
          <w:sz w:val="32"/>
          <w:szCs w:val="32"/>
          <w:cs/>
        </w:rPr>
        <w:t>ผู้อำนวยการกลุ่มบริหารงานบุคคลไม่อยู่หรือไม่สามารถปฏิบัติหน้าที่ได้  มีหน้าที่รับผิดชอบปฏิบัติงานดังนี้</w:t>
      </w:r>
    </w:p>
    <w:p w:rsidR="007B7CC9" w:rsidRPr="00C10BCE" w:rsidRDefault="007B7CC9" w:rsidP="00CD2970">
      <w:pPr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CD2970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๑๐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="00E27E2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024DB" w:rsidRPr="00C10BCE">
        <w:rPr>
          <w:rFonts w:ascii="TH SarabunIT๙" w:hAnsi="TH SarabunIT๙" w:cs="TH SarabunIT๙"/>
          <w:sz w:val="32"/>
          <w:szCs w:val="32"/>
          <w:cs/>
        </w:rPr>
        <w:t>ปฏิบัติหน้าที่หัวหน้ากลุ่มงานพัฒนาบุคลากร</w:t>
      </w:r>
    </w:p>
    <w:p w:rsidR="007B7CC9" w:rsidRPr="00C10BCE" w:rsidRDefault="007B7CC9" w:rsidP="007B7CC9">
      <w:pPr>
        <w:tabs>
          <w:tab w:val="left" w:pos="360"/>
          <w:tab w:val="left" w:pos="720"/>
          <w:tab w:val="left" w:pos="90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CD2970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CD2970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CD2970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๑๐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="00E27E2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024DB" w:rsidRPr="00C10BCE">
        <w:rPr>
          <w:rFonts w:ascii="TH SarabunIT๙" w:hAnsi="TH SarabunIT๙" w:cs="TH SarabunIT๙"/>
          <w:sz w:val="32"/>
          <w:szCs w:val="32"/>
          <w:cs/>
        </w:rPr>
        <w:t>วางแผน ควบคุม กำกับ เร่งรัด และติดตาม</w:t>
      </w:r>
      <w:r w:rsidR="00350997" w:rsidRPr="00C10BCE">
        <w:rPr>
          <w:rFonts w:ascii="TH SarabunIT๙" w:hAnsi="TH SarabunIT๙" w:cs="TH SarabunIT๙"/>
          <w:sz w:val="32"/>
          <w:szCs w:val="32"/>
          <w:cs/>
        </w:rPr>
        <w:t>การปฏิบัติงานในกลุ่มงานพัฒนาบุคลากร</w:t>
      </w:r>
    </w:p>
    <w:p w:rsidR="00CD2970" w:rsidRPr="00C10BCE" w:rsidRDefault="007B7CC9" w:rsidP="007B7CC9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CD2970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E27E27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๑๐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๓</w:t>
      </w:r>
      <w:r w:rsidR="00E27E27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 </w:t>
      </w:r>
      <w:r w:rsidR="000F5D78" w:rsidRPr="00C10BCE">
        <w:rPr>
          <w:rFonts w:ascii="TH SarabunIT๙" w:hAnsi="TH SarabunIT๙" w:cs="TH SarabunIT๙"/>
          <w:spacing w:val="-14"/>
          <w:sz w:val="32"/>
          <w:szCs w:val="32"/>
          <w:cs/>
        </w:rPr>
        <w:t>กลั่นกรอง สำรวจ ศึกษา วิเคราะห์ วิจัยข้อมูล ปัญหาและสรุปผลเกี่ยวกับการพัฒนาบุคลากร</w:t>
      </w:r>
      <w:r w:rsidR="00CD2970"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="00CD2970"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="00CD2970"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="00CD2970"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="00BC05BD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๑๐</w:t>
      </w:r>
      <w:r w:rsidR="00CD2970" w:rsidRPr="00C10BCE">
        <w:rPr>
          <w:rFonts w:ascii="TH SarabunIT๙" w:hAnsi="TH SarabunIT๙" w:cs="TH SarabunIT๙"/>
          <w:spacing w:val="-4"/>
          <w:sz w:val="32"/>
          <w:szCs w:val="32"/>
        </w:rPr>
        <w:t>.</w:t>
      </w:r>
      <w:r w:rsidR="00BC05BD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๔</w:t>
      </w:r>
      <w:r w:rsidR="00E27E2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  <w:r w:rsidR="00CD2970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จัดทำแผน/โครงการฝึกอบรมพัฒนาบุคลากร</w:t>
      </w:r>
      <w:r w:rsidR="00736388" w:rsidRPr="00C10BCE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</w:p>
    <w:p w:rsidR="0015070E" w:rsidRPr="00C10BCE" w:rsidRDefault="0015070E" w:rsidP="0015070E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ดำเนินการพัฒนา และฝึกอบรมข้าราชการครู  และบุคลากรทางการศึกษาสายงานการสอนและศึกษานิเทศก์</w:t>
      </w:r>
    </w:p>
    <w:p w:rsidR="00534803" w:rsidRDefault="00F164E2" w:rsidP="00534803">
      <w:pPr>
        <w:tabs>
          <w:tab w:val="left" w:pos="1080"/>
          <w:tab w:val="center" w:pos="1260"/>
        </w:tabs>
        <w:ind w:firstLine="7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๑๐</w:t>
      </w:r>
      <w:r w:rsidR="00A43B69" w:rsidRPr="00C10BCE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 w:rsidR="00FE5E6D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๖</w:t>
      </w:r>
      <w:r w:rsidR="00A43B69"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การส่งเสริมและยกย่องเชิดชูเกียรติ การคัดเลือก สรรหาบุคคลดีเด่นตามโครงการต่าง ๆ ของ สพฐ.และ สพป.พัทลุง เขต </w:t>
      </w:r>
      <w:r w:rsidR="00BC05BD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๒</w:t>
      </w:r>
    </w:p>
    <w:p w:rsidR="0015070E" w:rsidRPr="00C10BCE" w:rsidRDefault="0015070E" w:rsidP="0015070E">
      <w:pPr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ปฏิบัติหน้าที่แทน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นางอาริยา  โชติพานิช </w:t>
      </w:r>
      <w:r w:rsidRPr="00C10BCE">
        <w:rPr>
          <w:rFonts w:ascii="TH SarabunIT๙" w:hAnsi="TH SarabunIT๙" w:cs="TH SarabunIT๙"/>
          <w:sz w:val="32"/>
          <w:szCs w:val="32"/>
          <w:cs/>
        </w:rPr>
        <w:t>กรณีไม่อยู่หรือไม่สามารถปฏิบัติหน้าที่ได้</w:t>
      </w:r>
    </w:p>
    <w:p w:rsidR="002E63CB" w:rsidRPr="00C10BCE" w:rsidRDefault="002E63CB" w:rsidP="002E63CB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C10BCE">
        <w:rPr>
          <w:rFonts w:ascii="TH SarabunIT๙" w:hAnsi="TH SarabunIT๙" w:cs="TH SarabunIT๙"/>
          <w:sz w:val="32"/>
          <w:szCs w:val="32"/>
        </w:rPr>
        <w:t>.</w:t>
      </w:r>
      <w:r w:rsidR="0015070E">
        <w:rPr>
          <w:rFonts w:ascii="TH SarabunIT๙" w:hAnsi="TH SarabunIT๙" w:cs="TH SarabunIT๙" w:hint="cs"/>
          <w:sz w:val="32"/>
          <w:szCs w:val="32"/>
          <w:cs/>
        </w:rPr>
        <w:t>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10BCE">
        <w:rPr>
          <w:rFonts w:ascii="TH SarabunIT๙" w:hAnsi="TH SarabunIT๙" w:cs="TH SarabunIT๙"/>
          <w:sz w:val="32"/>
          <w:szCs w:val="32"/>
          <w:cs/>
        </w:rPr>
        <w:t>ปฏิบัติงานอื่น ๆ ตามคำสั่งหรือตามที่ผู้บังคับบัญชามอบหมาย</w:t>
      </w:r>
    </w:p>
    <w:p w:rsidR="005D5FB5" w:rsidRPr="00C10BCE" w:rsidRDefault="00FE5E6D" w:rsidP="003A160A">
      <w:pPr>
        <w:tabs>
          <w:tab w:val="left" w:pos="360"/>
          <w:tab w:val="left" w:pos="720"/>
          <w:tab w:val="left" w:pos="1080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๑๑</w:t>
      </w:r>
      <w:r w:rsidR="007530C2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.  นางสาวรัชนีกร  เสตะพันธ์</w:t>
      </w:r>
      <w:r w:rsidR="0015070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7530C2" w:rsidRPr="00C10BCE">
        <w:rPr>
          <w:rFonts w:ascii="TH SarabunIT๙" w:hAnsi="TH SarabunIT๙" w:cs="TH SarabunIT๙"/>
          <w:sz w:val="32"/>
          <w:szCs w:val="32"/>
          <w:cs/>
        </w:rPr>
        <w:t>ตำแหน่งนักทรัพยากรบุคคล ชำนาญการ มีหน้าที่รับผิดชอบปฏิบัติงาน ดังนี้</w:t>
      </w:r>
    </w:p>
    <w:p w:rsidR="00E41DDE" w:rsidRDefault="00BC05BD" w:rsidP="00E41DDE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>๑๑</w:t>
      </w:r>
      <w:r w:rsidR="0061529A"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="002E63C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41DDE" w:rsidRPr="00C10BCE">
        <w:rPr>
          <w:rFonts w:ascii="TH SarabunIT๙" w:hAnsi="TH SarabunIT๙" w:cs="TH SarabunIT๙"/>
          <w:sz w:val="32"/>
          <w:szCs w:val="32"/>
          <w:cs/>
        </w:rPr>
        <w:t xml:space="preserve">จัดทำแผน/โครงการ ฝึกอบรมพัฒนาบุคลากร </w:t>
      </w:r>
    </w:p>
    <w:p w:rsidR="0015070E" w:rsidRPr="00C10BCE" w:rsidRDefault="0015070E" w:rsidP="0015070E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  <w:t>๑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๑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ดำเนินการพัฒนาและฝึกอบรม ลูกจ้างประจำและพนักงานราชการ</w:t>
      </w:r>
    </w:p>
    <w:p w:rsidR="00E41DDE" w:rsidRPr="00C10BCE" w:rsidRDefault="00E41DDE" w:rsidP="001E4E2F">
      <w:pPr>
        <w:tabs>
          <w:tab w:val="center" w:pos="1260"/>
        </w:tabs>
        <w:ind w:right="-586" w:firstLine="7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๑๑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FE5E6D" w:rsidRPr="00C10BCE">
        <w:rPr>
          <w:rFonts w:ascii="TH SarabunIT๙" w:hAnsi="TH SarabunIT๙" w:cs="TH SarabunIT๙"/>
          <w:sz w:val="32"/>
          <w:szCs w:val="32"/>
          <w:cs/>
        </w:rPr>
        <w:t>๓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การประชุม อบรมสัมมนาตามโครงการต่าง ๆ ของข้าราชการครูและบุคลากรทางการศึกษาสายงานการสอนและศึกษานิเทศก์</w:t>
      </w:r>
    </w:p>
    <w:p w:rsidR="00F03FFC" w:rsidRPr="00C10BCE" w:rsidRDefault="00F03FFC" w:rsidP="00E41DDE">
      <w:pPr>
        <w:tabs>
          <w:tab w:val="center" w:pos="1260"/>
        </w:tabs>
        <w:ind w:left="720" w:right="-586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๑๑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D6231D" w:rsidRPr="00C10BCE">
        <w:rPr>
          <w:rFonts w:ascii="TH SarabunIT๙" w:hAnsi="TH SarabunIT๙" w:cs="TH SarabunIT๙"/>
          <w:sz w:val="32"/>
          <w:szCs w:val="32"/>
          <w:cs/>
        </w:rPr>
        <w:t>๔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การลาศึกษาต่อของข้าราชการครูและบุคลากรทางการศึกษาในประเทศและต่างประเทศ</w:t>
      </w:r>
    </w:p>
    <w:p w:rsidR="00F03FFC" w:rsidRPr="00C10BCE" w:rsidRDefault="00F03FFC" w:rsidP="001E4E2F">
      <w:pPr>
        <w:tabs>
          <w:tab w:val="center" w:pos="1260"/>
        </w:tabs>
        <w:ind w:right="-586" w:firstLine="7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๑๑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D6231D" w:rsidRPr="00C10BCE">
        <w:rPr>
          <w:rFonts w:ascii="TH SarabunIT๙" w:hAnsi="TH SarabunIT๙" w:cs="TH SarabunIT๙"/>
          <w:sz w:val="32"/>
          <w:szCs w:val="32"/>
          <w:cs/>
        </w:rPr>
        <w:t>๕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การขออนุญาตไปราชการของข้าราชการครูและบุคลากรทางการศึกษาสายงานการสอน</w:t>
      </w:r>
      <w:r w:rsidR="003A160A">
        <w:rPr>
          <w:rFonts w:ascii="TH SarabunIT๙" w:hAnsi="TH SarabunIT๙" w:cs="TH SarabunIT๙" w:hint="cs"/>
          <w:sz w:val="32"/>
          <w:szCs w:val="32"/>
          <w:cs/>
        </w:rPr>
        <w:br/>
      </w:r>
      <w:r w:rsidRPr="00C10BCE">
        <w:rPr>
          <w:rFonts w:ascii="TH SarabunIT๙" w:hAnsi="TH SarabunIT๙" w:cs="TH SarabunIT๙"/>
          <w:sz w:val="32"/>
          <w:szCs w:val="32"/>
          <w:cs/>
        </w:rPr>
        <w:t>และศึกษานิเทศก์</w:t>
      </w:r>
    </w:p>
    <w:p w:rsidR="00534803" w:rsidRPr="00C10BCE" w:rsidRDefault="00E41DDE" w:rsidP="001E4E2F">
      <w:pPr>
        <w:tabs>
          <w:tab w:val="left" w:pos="1080"/>
          <w:tab w:val="center" w:pos="1260"/>
        </w:tabs>
        <w:ind w:firstLine="7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2E63CB"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pacing w:val="-8"/>
          <w:sz w:val="32"/>
          <w:szCs w:val="32"/>
          <w:cs/>
        </w:rPr>
        <w:t>๑๑</w:t>
      </w:r>
      <w:r w:rsidRPr="00C10BCE">
        <w:rPr>
          <w:rFonts w:ascii="TH SarabunIT๙" w:hAnsi="TH SarabunIT๙" w:cs="TH SarabunIT๙"/>
          <w:spacing w:val="-8"/>
          <w:sz w:val="32"/>
          <w:szCs w:val="32"/>
          <w:cs/>
        </w:rPr>
        <w:t>.</w:t>
      </w:r>
      <w:r w:rsidR="002E63CB">
        <w:rPr>
          <w:rFonts w:ascii="TH SarabunIT๙" w:hAnsi="TH SarabunIT๙" w:cs="TH SarabunIT๙" w:hint="cs"/>
          <w:spacing w:val="-8"/>
          <w:sz w:val="32"/>
          <w:szCs w:val="32"/>
          <w:cs/>
        </w:rPr>
        <w:t>๖</w:t>
      </w:r>
      <w:r w:rsidR="00D6231D" w:rsidRPr="00C10BCE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C10BCE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การส่งเสริม และยกย่องเชิดชูเกียรติ การคัดเลือก สรรหาบุคคลดีเด่นตามโค</w:t>
      </w:r>
      <w:r w:rsidR="002B66A5" w:rsidRPr="00C10BCE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รงการต่าง ๆ </w:t>
      </w:r>
      <w:r w:rsidR="002B66A5" w:rsidRPr="00C10BCE">
        <w:rPr>
          <w:rFonts w:ascii="TH SarabunIT๙" w:hAnsi="TH SarabunIT๙" w:cs="TH SarabunIT๙"/>
          <w:sz w:val="32"/>
          <w:szCs w:val="32"/>
          <w:cs/>
        </w:rPr>
        <w:t>ของหน่วยงานอื่น</w:t>
      </w:r>
    </w:p>
    <w:p w:rsidR="00E41DDE" w:rsidRPr="00C10BCE" w:rsidRDefault="002B66A5" w:rsidP="001E4E2F">
      <w:pPr>
        <w:tabs>
          <w:tab w:val="left" w:pos="1080"/>
          <w:tab w:val="center" w:pos="1260"/>
        </w:tabs>
        <w:ind w:firstLine="7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2E63CB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๑๑</w:t>
      </w:r>
      <w:r w:rsidR="00E41DDE"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2E63CB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D6231D" w:rsidRPr="00C10B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E63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D00E6" w:rsidRPr="00C10BCE">
        <w:rPr>
          <w:rFonts w:ascii="TH SarabunIT๙" w:hAnsi="TH SarabunIT๙" w:cs="TH SarabunIT๙"/>
          <w:sz w:val="32"/>
          <w:szCs w:val="32"/>
          <w:cs/>
        </w:rPr>
        <w:t>งานตามนโยบายพัฒนาและนโยบายเร่งด่วนของรัฐบาลในส่วนข้าราชการครูและบุคลากรทางการศึกษาสายงานการสอนและศึกษานิเทศก์</w:t>
      </w:r>
    </w:p>
    <w:p w:rsidR="00E41DDE" w:rsidRPr="00C10BCE" w:rsidRDefault="00E41DDE" w:rsidP="007D00E6">
      <w:pPr>
        <w:ind w:left="7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๑๑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2E63CB">
        <w:rPr>
          <w:rFonts w:ascii="TH SarabunIT๙" w:hAnsi="TH SarabunIT๙" w:cs="TH SarabunIT๙" w:hint="cs"/>
          <w:sz w:val="32"/>
          <w:szCs w:val="32"/>
          <w:cs/>
        </w:rPr>
        <w:t xml:space="preserve">๘  </w:t>
      </w:r>
      <w:r w:rsidR="007D00E6" w:rsidRPr="00C10BCE">
        <w:rPr>
          <w:rFonts w:ascii="TH SarabunIT๙" w:hAnsi="TH SarabunIT๙" w:cs="TH SarabunIT๙"/>
          <w:sz w:val="32"/>
          <w:szCs w:val="32"/>
          <w:cs/>
        </w:rPr>
        <w:t>การจัดทำข้อมูลเกี่ยวกับการพัฒนาบุคลากร</w:t>
      </w:r>
    </w:p>
    <w:p w:rsidR="00E41DDE" w:rsidRPr="00C10BCE" w:rsidRDefault="00E41DDE" w:rsidP="00E41DDE">
      <w:pPr>
        <w:ind w:left="7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๑๑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2E63CB"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D6231D" w:rsidRPr="00C10B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งานตามนโยบายพิเศษ และนโยบายเร่งด่วนของรัฐบาล</w:t>
      </w:r>
    </w:p>
    <w:p w:rsidR="00143053" w:rsidRPr="00C10BCE" w:rsidRDefault="00B50BE4" w:rsidP="00B50BE4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</w:rPr>
        <w:tab/>
      </w:r>
      <w:r w:rsidR="002E63CB">
        <w:rPr>
          <w:rFonts w:ascii="TH SarabunIT๙" w:hAnsi="TH SarabunIT๙" w:cs="TH SarabunIT๙"/>
          <w:spacing w:val="-4"/>
          <w:sz w:val="32"/>
          <w:szCs w:val="32"/>
          <w:cs/>
        </w:rPr>
        <w:t>๑๑.</w:t>
      </w:r>
      <w:r w:rsidR="002E63CB">
        <w:rPr>
          <w:rFonts w:ascii="TH SarabunIT๙" w:hAnsi="TH SarabunIT๙" w:cs="TH SarabunIT๙" w:hint="cs"/>
          <w:spacing w:val="-4"/>
          <w:sz w:val="32"/>
          <w:szCs w:val="32"/>
          <w:cs/>
        </w:rPr>
        <w:t>๑๐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การอนุญาตไปราชการของผู้บริหารการศึกษา ผู้บริหารสถานศึกษาและบุคลากรทางการศึกษาอื่นตามมาตรา ๓๘ ค (๒)</w:t>
      </w:r>
    </w:p>
    <w:p w:rsidR="00E41DDE" w:rsidRPr="00C10BCE" w:rsidRDefault="00E41DDE" w:rsidP="00A14FF8">
      <w:pPr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A14F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14FF8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๑๑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="002E63CB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ปฏิบัติหน้าที่แทน</w:t>
      </w:r>
      <w:r w:rsidR="00A14FF8">
        <w:rPr>
          <w:rFonts w:ascii="TH SarabunIT๙" w:hAnsi="TH SarabunIT๙" w:cs="TH SarabunIT๙" w:hint="cs"/>
          <w:sz w:val="32"/>
          <w:szCs w:val="32"/>
          <w:cs/>
        </w:rPr>
        <w:t>นางอรัญญา  ตั้งนภาดล (เกี่ยวกับงานพัฒนาบุคคลากร)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4FF8">
        <w:rPr>
          <w:rFonts w:ascii="TH SarabunIT๙" w:hAnsi="TH SarabunIT๙" w:cs="TH SarabunIT๙" w:hint="cs"/>
          <w:sz w:val="32"/>
          <w:szCs w:val="32"/>
          <w:cs/>
        </w:rPr>
        <w:br/>
      </w:r>
      <w:r w:rsidRPr="00C10BCE">
        <w:rPr>
          <w:rFonts w:ascii="TH SarabunIT๙" w:hAnsi="TH SarabunIT๙" w:cs="TH SarabunIT๙"/>
          <w:sz w:val="32"/>
          <w:szCs w:val="32"/>
          <w:cs/>
        </w:rPr>
        <w:t>กรณีไม่อยู่หรือไม่สามารถปฏิบัติหน้าที่ได้</w:t>
      </w:r>
    </w:p>
    <w:p w:rsidR="00E41DDE" w:rsidRPr="00C10BCE" w:rsidRDefault="00E41DDE" w:rsidP="009A28EA">
      <w:pPr>
        <w:ind w:left="7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๑๑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="002E63CB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ปฏิบัติงานอื่น ๆ ตามคำสั่งหรือตามที่ผู้บังคับบัญชามอบหมาย</w:t>
      </w:r>
    </w:p>
    <w:p w:rsidR="00E41DDE" w:rsidRPr="00C10BCE" w:rsidRDefault="002E63CB" w:rsidP="006B311E">
      <w:pPr>
        <w:tabs>
          <w:tab w:val="left" w:pos="720"/>
          <w:tab w:val="left" w:pos="1080"/>
        </w:tabs>
        <w:spacing w:before="120"/>
        <w:rPr>
          <w:rFonts w:ascii="TH SarabunIT๙" w:hAnsi="TH SarabunIT๙" w:cs="TH SarabunIT๙"/>
          <w:spacing w:val="-2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๑๒</w:t>
      </w:r>
      <w:r w:rsidR="00E41DDE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.  นางนิภาพร ช่วยเนียม</w:t>
      </w:r>
      <w:r w:rsidR="00E41DDE" w:rsidRPr="00C10BCE">
        <w:rPr>
          <w:rFonts w:ascii="TH SarabunIT๙" w:hAnsi="TH SarabunIT๙" w:cs="TH SarabunIT๙"/>
          <w:sz w:val="32"/>
          <w:szCs w:val="32"/>
          <w:cs/>
        </w:rPr>
        <w:t xml:space="preserve">   ตำแหน่ง เจ้าพนักงานธุรการ ปฏิบัติงาน  </w:t>
      </w:r>
      <w:r w:rsidR="00E41DDE" w:rsidRPr="00C10BCE">
        <w:rPr>
          <w:rFonts w:ascii="TH SarabunIT๙" w:hAnsi="TH SarabunIT๙" w:cs="TH SarabunIT๙"/>
          <w:spacing w:val="-20"/>
          <w:sz w:val="32"/>
          <w:szCs w:val="32"/>
          <w:cs/>
        </w:rPr>
        <w:t>มีหน้าที่รับผิดชอบปฏิบัติงาน ดังนี้</w:t>
      </w:r>
    </w:p>
    <w:p w:rsidR="00E41DDE" w:rsidRPr="00C10BCE" w:rsidRDefault="001E4E2F" w:rsidP="00E41DDE">
      <w:pPr>
        <w:ind w:left="7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๑๒</w:t>
      </w:r>
      <w:r w:rsidR="009A28EA"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="002E63C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A28EA" w:rsidRPr="00C10BCE">
        <w:rPr>
          <w:rFonts w:ascii="TH SarabunIT๙" w:hAnsi="TH SarabunIT๙" w:cs="TH SarabunIT๙"/>
          <w:sz w:val="32"/>
          <w:szCs w:val="32"/>
          <w:cs/>
        </w:rPr>
        <w:t>งานธุรการและประชาสัมพันธ์กลุ่ม</w:t>
      </w:r>
    </w:p>
    <w:p w:rsidR="00840AD7" w:rsidRDefault="001E4E2F" w:rsidP="002A1E26">
      <w:pPr>
        <w:ind w:left="7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๑๒</w:t>
      </w:r>
      <w:r w:rsidR="00E41DDE"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="002E63C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41DDE" w:rsidRPr="00C10BCE">
        <w:rPr>
          <w:rFonts w:ascii="TH SarabunIT๙" w:hAnsi="TH SarabunIT๙" w:cs="TH SarabunIT๙"/>
          <w:sz w:val="32"/>
          <w:szCs w:val="32"/>
          <w:cs/>
        </w:rPr>
        <w:t>งานเลขานุการกลุ่ม</w:t>
      </w:r>
      <w:r w:rsidR="009A28EA" w:rsidRPr="00C10BCE">
        <w:rPr>
          <w:rFonts w:ascii="TH SarabunIT๙" w:hAnsi="TH SarabunIT๙" w:cs="TH SarabunIT๙"/>
          <w:sz w:val="32"/>
          <w:szCs w:val="32"/>
          <w:cs/>
        </w:rPr>
        <w:t xml:space="preserve"> และ</w:t>
      </w:r>
      <w:r w:rsidR="00E41DDE" w:rsidRPr="00C10BCE">
        <w:rPr>
          <w:rFonts w:ascii="TH SarabunIT๙" w:hAnsi="TH SarabunIT๙" w:cs="TH SarabunIT๙"/>
          <w:sz w:val="32"/>
          <w:szCs w:val="32"/>
          <w:cs/>
        </w:rPr>
        <w:t>เลขานุการ อ.ก.ค.ศ. เขตพื้นที่การศึกษา</w:t>
      </w:r>
    </w:p>
    <w:p w:rsidR="00E27E27" w:rsidRPr="00C10BCE" w:rsidRDefault="00E27E27" w:rsidP="00E27E27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>๑</w:t>
      </w:r>
      <w:r w:rsidR="002E63CB">
        <w:rPr>
          <w:rFonts w:ascii="TH SarabunIT๙" w:hAnsi="TH SarabunIT๙" w:cs="TH SarabunIT๙" w:hint="cs"/>
          <w:spacing w:val="-4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 w:rsidR="002E63CB">
        <w:rPr>
          <w:rFonts w:ascii="TH SarabunIT๙" w:hAnsi="TH SarabunIT๙" w:cs="TH SarabunIT๙" w:hint="cs"/>
          <w:spacing w:val="-4"/>
          <w:sz w:val="32"/>
          <w:szCs w:val="32"/>
          <w:cs/>
        </w:rPr>
        <w:t>๓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2E63C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>การประชุม อบรม สัมมนาตามโครงการต่าง ๆ ของผู้บริหารการศึกษา ผู้บริหารสถานศึกษา และบุคลากรทา</w:t>
      </w:r>
      <w:r w:rsidR="0015070E">
        <w:rPr>
          <w:rFonts w:ascii="TH SarabunIT๙" w:hAnsi="TH SarabunIT๙" w:cs="TH SarabunIT๙"/>
          <w:spacing w:val="-4"/>
          <w:sz w:val="32"/>
          <w:szCs w:val="32"/>
          <w:cs/>
        </w:rPr>
        <w:t>งการศึกษาอื่นตาม มาตรา ๓๘ ค (๒)</w:t>
      </w:r>
    </w:p>
    <w:p w:rsidR="007169E8" w:rsidRDefault="007169E8" w:rsidP="007169E8">
      <w:pPr>
        <w:ind w:left="720"/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</w:rPr>
        <w:tab/>
      </w:r>
      <w:r w:rsidR="002A1E26">
        <w:rPr>
          <w:rFonts w:ascii="TH SarabunIT๙" w:hAnsi="TH SarabunIT๙" w:cs="TH SarabunIT๙"/>
          <w:spacing w:val="-4"/>
          <w:sz w:val="32"/>
          <w:szCs w:val="32"/>
          <w:cs/>
        </w:rPr>
        <w:t>๑๒.</w:t>
      </w:r>
      <w:r w:rsidR="002E63CB">
        <w:rPr>
          <w:rFonts w:ascii="TH SarabunIT๙" w:hAnsi="TH SarabunIT๙" w:cs="TH SarabunIT๙" w:hint="cs"/>
          <w:spacing w:val="-4"/>
          <w:sz w:val="32"/>
          <w:szCs w:val="32"/>
          <w:cs/>
        </w:rPr>
        <w:t>๔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ปฏิบัติหน้าที่แทนนาง</w:t>
      </w:r>
      <w:r w:rsidR="00345BA8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สาวรัชนีกร  เสตะพันธ์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กรณีไม่อยู่หรือไม่สามารถปฏิบัติหน้าที่ได้</w:t>
      </w:r>
    </w:p>
    <w:p w:rsidR="002A1E26" w:rsidRPr="00C10BCE" w:rsidRDefault="002A1E26" w:rsidP="007169E8">
      <w:pPr>
        <w:ind w:left="720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>๑๒.</w:t>
      </w:r>
      <w:r w:rsidR="002E63CB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ปฏิบัติงานอื่น ๆ ตามคำสั่ง หรือตามที่ผู้บังคับบัญชามอบหมาย</w:t>
      </w:r>
    </w:p>
    <w:p w:rsidR="00924C54" w:rsidRDefault="002E63CB" w:rsidP="003A160A">
      <w:pPr>
        <w:tabs>
          <w:tab w:val="left" w:pos="360"/>
          <w:tab w:val="left" w:pos="993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๑๓.  นางสาวสุนันท์  มีมุสิทธิ์  ตำแหน่ง  </w:t>
      </w:r>
      <w:r w:rsidRPr="002E63CB">
        <w:rPr>
          <w:rFonts w:ascii="TH SarabunIT๙" w:hAnsi="TH SarabunIT๙" w:cs="TH SarabunIT๙" w:hint="cs"/>
          <w:sz w:val="32"/>
          <w:szCs w:val="32"/>
          <w:cs/>
        </w:rPr>
        <w:t>เจ้าหน้าที่ประสานงานประจำ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สำนักงานเขตพื้นที่การศึกษา  มีหน้าที่รับผิดชอบงาน  ดังนี้</w:t>
      </w:r>
    </w:p>
    <w:p w:rsidR="002E63CB" w:rsidRPr="002E63CB" w:rsidRDefault="002E63CB" w:rsidP="006B311E">
      <w:pPr>
        <w:tabs>
          <w:tab w:val="left" w:pos="360"/>
          <w:tab w:val="left" w:pos="993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๑๓.๑  จัดทำข้อมูลข้าราชการครูและบุคลากรทางการศึกษา  ในระบบ  ก.ค.ศ. ๑๖  อิเล็คทรอนิกส์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2E63CB" w:rsidRDefault="002E63CB" w:rsidP="002E63CB">
      <w:pPr>
        <w:ind w:left="720"/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๓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ปฏิบัติหน้าที่แทนนางสาว</w:t>
      </w:r>
      <w:r w:rsidR="00A14FF8">
        <w:rPr>
          <w:rFonts w:ascii="TH SarabunIT๙" w:hAnsi="TH SarabunIT๙" w:cs="TH SarabunIT๙" w:hint="cs"/>
          <w:spacing w:val="-4"/>
          <w:sz w:val="32"/>
          <w:szCs w:val="32"/>
          <w:cs/>
        </w:rPr>
        <w:t>สุนทรี  ชื่นปิติกุล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กรณีไม่อยู่หรือไม่สามารถปฏิบัติหน้าที่ได้</w:t>
      </w:r>
    </w:p>
    <w:p w:rsidR="002E63CB" w:rsidRPr="00C10BCE" w:rsidRDefault="002E63CB" w:rsidP="002E63CB">
      <w:pPr>
        <w:ind w:left="720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ปฏิบัติงานอื่น ๆ ตามคำสั่ง หรือตามที่ผู้บังคับบัญชามอบหมาย</w:t>
      </w:r>
    </w:p>
    <w:p w:rsidR="00924C54" w:rsidRPr="00C10BCE" w:rsidRDefault="00924C54" w:rsidP="006B311E">
      <w:pPr>
        <w:tabs>
          <w:tab w:val="left" w:pos="360"/>
          <w:tab w:val="left" w:pos="9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A14FF8" w:rsidRDefault="00A14FF8" w:rsidP="00A14FF8">
      <w:pPr>
        <w:tabs>
          <w:tab w:val="left" w:pos="360"/>
          <w:tab w:val="left" w:pos="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๑๔.  นางสาวสุนทรี  ชื่นปิติกุล  ตำแหน่ง  </w:t>
      </w: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เจ้าหน้าที่ธุรการ  มีหน้าที่รับผิดชอบงาน  ดังนี้</w:t>
      </w:r>
    </w:p>
    <w:p w:rsidR="00A14FF8" w:rsidRDefault="00A14FF8" w:rsidP="00A14FF8">
      <w:pPr>
        <w:tabs>
          <w:tab w:val="left" w:pos="360"/>
          <w:tab w:val="left" w:pos="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๑๔.๑  </w:t>
      </w:r>
      <w:r w:rsidRPr="00C10BCE">
        <w:rPr>
          <w:rFonts w:ascii="TH SarabunIT๙" w:hAnsi="TH SarabunIT๙" w:cs="TH SarabunIT๙"/>
          <w:sz w:val="32"/>
          <w:szCs w:val="32"/>
          <w:cs/>
        </w:rPr>
        <w:t>งานธุรการ</w:t>
      </w:r>
      <w:r>
        <w:rPr>
          <w:rFonts w:ascii="TH SarabunIT๙" w:hAnsi="TH SarabunIT๙" w:cs="TH SarabunIT๙" w:hint="cs"/>
          <w:sz w:val="32"/>
          <w:szCs w:val="32"/>
          <w:cs/>
        </w:rPr>
        <w:t>ในกลุ่มงานนิติกร</w:t>
      </w:r>
    </w:p>
    <w:p w:rsidR="00A14FF8" w:rsidRDefault="00A14FF8" w:rsidP="00A14FF8">
      <w:pPr>
        <w:tabs>
          <w:tab w:val="left" w:pos="360"/>
          <w:tab w:val="left" w:pos="993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๑๔.๒  จัดทำและดูแลเวปไซต์กลุ่มบริหารงานบุคคล</w:t>
      </w:r>
    </w:p>
    <w:p w:rsidR="00A14FF8" w:rsidRDefault="00A14FF8" w:rsidP="00A14FF8">
      <w:pPr>
        <w:tabs>
          <w:tab w:val="left" w:pos="360"/>
          <w:tab w:val="left" w:pos="993"/>
        </w:tabs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๔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๓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ปฏิบัติหน้าที่แทน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นางนิภาพร  ช่วยเนียม 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กรณีไม่อยู่หรือไม่สามารถปฏิบัติหน้าที่ได้</w:t>
      </w:r>
    </w:p>
    <w:p w:rsidR="00A14FF8" w:rsidRPr="00C10BCE" w:rsidRDefault="00A14FF8" w:rsidP="00A14FF8">
      <w:pPr>
        <w:ind w:left="720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๔ 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ปฏิบัติงานอื่น ๆ ตามคำสั่ง หรือตามที่ผู้บังคับบัญชามอบหมาย</w:t>
      </w:r>
    </w:p>
    <w:p w:rsidR="00B02181" w:rsidRDefault="00B02181" w:rsidP="006B311E">
      <w:pPr>
        <w:tabs>
          <w:tab w:val="left" w:pos="360"/>
          <w:tab w:val="left" w:pos="9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160E64" w:rsidRDefault="00160E64" w:rsidP="006B311E">
      <w:pPr>
        <w:tabs>
          <w:tab w:val="left" w:pos="360"/>
          <w:tab w:val="left" w:pos="9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160E64" w:rsidRDefault="00160E64" w:rsidP="006B311E">
      <w:pPr>
        <w:tabs>
          <w:tab w:val="left" w:pos="360"/>
          <w:tab w:val="left" w:pos="9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160E64" w:rsidRDefault="00160E64" w:rsidP="006B311E">
      <w:pPr>
        <w:tabs>
          <w:tab w:val="left" w:pos="360"/>
          <w:tab w:val="left" w:pos="9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E41DDE" w:rsidRPr="00C10BCE" w:rsidRDefault="00924C54" w:rsidP="006B311E">
      <w:pPr>
        <w:tabs>
          <w:tab w:val="left" w:pos="360"/>
          <w:tab w:val="left" w:pos="993"/>
        </w:tabs>
        <w:rPr>
          <w:rFonts w:ascii="TH SarabunIT๙" w:hAnsi="TH SarabunIT๙" w:cs="TH SarabunIT๙"/>
          <w:spacing w:val="-6"/>
          <w:sz w:val="32"/>
          <w:szCs w:val="32"/>
        </w:rPr>
      </w:pP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๑</w:t>
      </w:r>
      <w:r w:rsidR="00A14FF8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๕</w:t>
      </w:r>
      <w:r w:rsidR="00E41DDE" w:rsidRPr="00C10BCE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.  นายถนอม  นิตย์วิมล</w:t>
      </w:r>
      <w:r w:rsidR="00E41DDE" w:rsidRPr="00C10BCE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ตำแหน่ง นิติกร  ชำนาญการ</w:t>
      </w:r>
      <w:r w:rsidR="001E4E2F" w:rsidRPr="00C10BCE">
        <w:rPr>
          <w:rFonts w:ascii="TH SarabunIT๙" w:hAnsi="TH SarabunIT๙" w:cs="TH SarabunIT๙"/>
          <w:spacing w:val="-6"/>
          <w:sz w:val="32"/>
          <w:szCs w:val="32"/>
          <w:cs/>
        </w:rPr>
        <w:t>พิเศษ</w:t>
      </w:r>
      <w:r w:rsidR="00E41DDE" w:rsidRPr="00C10BCE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มีหน้าที่รับผิดชอบปฏิบัติงาน  ดังนี้</w:t>
      </w:r>
    </w:p>
    <w:p w:rsidR="00E41DDE" w:rsidRPr="00C10BCE" w:rsidRDefault="001E4E2F" w:rsidP="00E41DDE">
      <w:pPr>
        <w:tabs>
          <w:tab w:val="left" w:pos="360"/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</w:rPr>
        <w:tab/>
      </w:r>
      <w:r w:rsidR="00A14FF8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="00A14FF8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E41DDE" w:rsidRPr="00C10BCE">
        <w:rPr>
          <w:rFonts w:ascii="TH SarabunIT๙" w:hAnsi="TH SarabunIT๙" w:cs="TH SarabunIT๙"/>
          <w:sz w:val="32"/>
          <w:szCs w:val="32"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="00A14FF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41DDE" w:rsidRPr="00C10BCE">
        <w:rPr>
          <w:rFonts w:ascii="TH SarabunIT๙" w:hAnsi="TH SarabunIT๙" w:cs="TH SarabunIT๙"/>
          <w:sz w:val="32"/>
          <w:szCs w:val="32"/>
          <w:cs/>
        </w:rPr>
        <w:t xml:space="preserve">ปฏิบัติหน้าที่หัวหน้ากลุ่มงานวินัยและนิติการ  </w:t>
      </w:r>
    </w:p>
    <w:p w:rsidR="00E41DDE" w:rsidRPr="00C10BCE" w:rsidRDefault="001E4E2F" w:rsidP="00E41DDE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="00A14FF8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E41DDE"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="00E41DDE" w:rsidRPr="00C10BCE">
        <w:rPr>
          <w:rFonts w:ascii="TH SarabunIT๙" w:hAnsi="TH SarabunIT๙" w:cs="TH SarabunIT๙"/>
          <w:sz w:val="32"/>
          <w:szCs w:val="32"/>
          <w:cs/>
        </w:rPr>
        <w:t xml:space="preserve">  การส่งเสริมวินัยข้าราชการครูและบุคลากรทางการศึกษา</w:t>
      </w:r>
    </w:p>
    <w:p w:rsidR="00E41DDE" w:rsidRPr="00C10BCE" w:rsidRDefault="00E41DDE" w:rsidP="006B311E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1E4E2F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="00A14FF8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๓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การดำเนินการทางวินัยและการลงโทษ</w:t>
      </w:r>
    </w:p>
    <w:p w:rsidR="00E41DDE" w:rsidRPr="00C10BCE" w:rsidRDefault="00E41DDE" w:rsidP="00E41DDE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1E4E2F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="00A14FF8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๔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การสั่งพักราชการ  สั่งให้ออกจากราชการไว้ก่อน</w:t>
      </w:r>
    </w:p>
    <w:p w:rsidR="00E41DDE" w:rsidRPr="00C10BCE" w:rsidRDefault="00E41DDE" w:rsidP="00E41DDE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1E4E2F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="00A14FF8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๕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การรายงานการดำเนินการทางวินัยและการลงโทษ</w:t>
      </w:r>
    </w:p>
    <w:p w:rsidR="00E41DDE" w:rsidRPr="00C10BCE" w:rsidRDefault="00E41DDE" w:rsidP="00E41DDE">
      <w:pPr>
        <w:tabs>
          <w:tab w:val="left" w:pos="36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1E4E2F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="00A14FF8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๖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การอุทธรณ์และร้องทุกข์</w:t>
      </w:r>
    </w:p>
    <w:p w:rsidR="00E41DDE" w:rsidRPr="00C10BCE" w:rsidRDefault="00E41DDE" w:rsidP="00E41DDE">
      <w:pPr>
        <w:tabs>
          <w:tab w:val="left" w:pos="360"/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1E4E2F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A14FF8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="00A14FF8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๗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งานด้านกฎหมายและการดำเนินคดีของรัฐ</w:t>
      </w:r>
    </w:p>
    <w:p w:rsidR="00EE5399" w:rsidRDefault="00E41DDE" w:rsidP="00EE5399">
      <w:pPr>
        <w:tabs>
          <w:tab w:val="left" w:pos="360"/>
        </w:tabs>
        <w:spacing w:after="1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1E4E2F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A14FF8">
        <w:rPr>
          <w:rFonts w:ascii="TH SarabunIT๙" w:hAnsi="TH SarabunIT๙" w:cs="TH SarabunIT๙" w:hint="cs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="00A14FF8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๘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ปฏิบัติงานอื่น ๆ ตามคำสั่งหรือตามที่ผู้บังคับบัญชามอบหมาย</w:t>
      </w:r>
    </w:p>
    <w:p w:rsidR="008A37FE" w:rsidRPr="00C10BCE" w:rsidRDefault="008A37FE" w:rsidP="008A37FE">
      <w:pPr>
        <w:tabs>
          <w:tab w:val="left" w:pos="36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8A37FE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37781C"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8A37FE">
        <w:rPr>
          <w:rFonts w:ascii="TH SarabunIT๙" w:hAnsi="TH SarabunIT๙" w:cs="TH SarabunIT๙"/>
          <w:b/>
          <w:bCs/>
          <w:sz w:val="32"/>
          <w:szCs w:val="32"/>
        </w:rPr>
        <w:t xml:space="preserve">.  </w:t>
      </w:r>
      <w:r w:rsidRPr="008A37FE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นายวัชรินทร์  มีบุญ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ตำแหน่ง นิติกร ชำนาญการ มีหน้าที่รับผิดชอบปฏิบัติงาน ดังนี้</w:t>
      </w:r>
    </w:p>
    <w:p w:rsidR="008A37FE" w:rsidRPr="00C10BCE" w:rsidRDefault="008A37FE" w:rsidP="008A37FE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  <w:t>๑</w:t>
      </w:r>
      <w:r w:rsidR="0037781C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การส่งเสริมวินัยข้าราชการครูและบุคลากรทางการศึกษา</w:t>
      </w:r>
    </w:p>
    <w:p w:rsidR="008A37FE" w:rsidRPr="00C10BCE" w:rsidRDefault="0037781C" w:rsidP="008A37FE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8A37FE"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8A37FE">
        <w:rPr>
          <w:rFonts w:ascii="TH SarabunIT๙" w:hAnsi="TH SarabunIT๙" w:cs="TH SarabunIT๙" w:hint="cs"/>
          <w:sz w:val="32"/>
          <w:szCs w:val="32"/>
          <w:cs/>
        </w:rPr>
        <w:t>2</w:t>
      </w:r>
      <w:r w:rsidR="008A37FE" w:rsidRPr="00C10BCE">
        <w:rPr>
          <w:rFonts w:ascii="TH SarabunIT๙" w:hAnsi="TH SarabunIT๙" w:cs="TH SarabunIT๙"/>
          <w:sz w:val="32"/>
          <w:szCs w:val="32"/>
          <w:cs/>
        </w:rPr>
        <w:t xml:space="preserve">  การดำเนินการทางวินัยและการลงโทษ</w:t>
      </w:r>
    </w:p>
    <w:p w:rsidR="008A37FE" w:rsidRPr="00C10BCE" w:rsidRDefault="0037781C" w:rsidP="008A37FE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8A37FE"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8A37FE">
        <w:rPr>
          <w:rFonts w:ascii="TH SarabunIT๙" w:hAnsi="TH SarabunIT๙" w:cs="TH SarabunIT๙" w:hint="cs"/>
          <w:sz w:val="32"/>
          <w:szCs w:val="32"/>
          <w:cs/>
        </w:rPr>
        <w:t>3</w:t>
      </w:r>
      <w:r w:rsidR="008A37FE" w:rsidRPr="00C10BCE">
        <w:rPr>
          <w:rFonts w:ascii="TH SarabunIT๙" w:hAnsi="TH SarabunIT๙" w:cs="TH SarabunIT๙"/>
          <w:sz w:val="32"/>
          <w:szCs w:val="32"/>
          <w:cs/>
        </w:rPr>
        <w:t xml:space="preserve">  การสั่งพักราชการ  สั่งให้ออกจากราชการไว้ก่อน</w:t>
      </w:r>
    </w:p>
    <w:p w:rsidR="008A37FE" w:rsidRPr="00C10BCE" w:rsidRDefault="0037781C" w:rsidP="008A37FE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8A37FE"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8A37FE">
        <w:rPr>
          <w:rFonts w:ascii="TH SarabunIT๙" w:hAnsi="TH SarabunIT๙" w:cs="TH SarabunIT๙" w:hint="cs"/>
          <w:sz w:val="32"/>
          <w:szCs w:val="32"/>
          <w:cs/>
        </w:rPr>
        <w:t>4</w:t>
      </w:r>
      <w:r w:rsidR="008A37FE" w:rsidRPr="00C10BCE">
        <w:rPr>
          <w:rFonts w:ascii="TH SarabunIT๙" w:hAnsi="TH SarabunIT๙" w:cs="TH SarabunIT๙"/>
          <w:sz w:val="32"/>
          <w:szCs w:val="32"/>
          <w:cs/>
        </w:rPr>
        <w:t xml:space="preserve">  การรายงานการดำเนินการทางวินัยและการลงโทษ</w:t>
      </w:r>
    </w:p>
    <w:p w:rsidR="008A37FE" w:rsidRDefault="008A37FE" w:rsidP="006C27B6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37781C">
        <w:rPr>
          <w:rFonts w:ascii="TH SarabunIT๙" w:hAnsi="TH SarabunIT๙" w:cs="TH SarabunIT๙" w:hint="cs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="0037781C">
        <w:rPr>
          <w:rFonts w:ascii="TH SarabunIT๙" w:hAnsi="TH SarabunIT๙" w:cs="TH SarabunIT๙" w:hint="cs"/>
          <w:sz w:val="32"/>
          <w:szCs w:val="32"/>
          <w:cs/>
        </w:rPr>
        <w:t>๖.๕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ปฏิบัติงานอื่น ๆ ตามคำสั่งหรือตามที่ผู้บังคับบัญชามอบหมาย</w:t>
      </w:r>
    </w:p>
    <w:p w:rsidR="00EE5399" w:rsidRPr="00C10BCE" w:rsidRDefault="00EE5399" w:rsidP="00F154BB">
      <w:pPr>
        <w:tabs>
          <w:tab w:val="left" w:pos="360"/>
        </w:tabs>
        <w:spacing w:before="240"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C10BC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10BC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10BC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10BCE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A37C7" w:rsidRPr="00C10BCE">
        <w:rPr>
          <w:rFonts w:ascii="TH SarabunIT๙" w:hAnsi="TH SarabunIT๙" w:cs="TH SarabunIT๙"/>
          <w:sz w:val="32"/>
          <w:szCs w:val="32"/>
          <w:cs/>
        </w:rPr>
        <w:t>ทั้งนี้ ตั้งแต่</w:t>
      </w:r>
      <w:r w:rsidR="00160E64">
        <w:rPr>
          <w:rFonts w:ascii="TH SarabunIT๙" w:hAnsi="TH SarabunIT๙" w:cs="TH SarabunIT๙" w:hint="cs"/>
          <w:sz w:val="32"/>
          <w:szCs w:val="32"/>
          <w:cs/>
        </w:rPr>
        <w:t>บัดนี้เป็นต้นไป</w:t>
      </w:r>
    </w:p>
    <w:p w:rsidR="002A37C7" w:rsidRPr="00C10BCE" w:rsidRDefault="00EE5399" w:rsidP="000C7EEA">
      <w:pPr>
        <w:tabs>
          <w:tab w:val="left" w:pos="360"/>
        </w:tabs>
        <w:spacing w:before="120" w:line="720" w:lineRule="auto"/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A37C7" w:rsidRPr="00C10BCE">
        <w:rPr>
          <w:rFonts w:ascii="TH SarabunIT๙" w:hAnsi="TH SarabunIT๙" w:cs="TH SarabunIT๙"/>
          <w:sz w:val="32"/>
          <w:szCs w:val="32"/>
          <w:cs/>
        </w:rPr>
        <w:t>สั่ง ณ วันที่</w:t>
      </w:r>
      <w:r w:rsidR="0037781C">
        <w:rPr>
          <w:rFonts w:ascii="TH SarabunIT๙" w:hAnsi="TH SarabunIT๙" w:cs="TH SarabunIT๙" w:hint="cs"/>
          <w:sz w:val="32"/>
          <w:szCs w:val="32"/>
          <w:cs/>
        </w:rPr>
        <w:t xml:space="preserve">         กรกฎาคม</w:t>
      </w:r>
      <w:r w:rsidR="000B6FBB" w:rsidRPr="00C10BCE">
        <w:rPr>
          <w:rFonts w:ascii="TH SarabunIT๙" w:hAnsi="TH SarabunIT๙" w:cs="TH SarabunIT๙"/>
          <w:sz w:val="32"/>
          <w:szCs w:val="32"/>
          <w:cs/>
        </w:rPr>
        <w:t xml:space="preserve">  พ.ศ.</w:t>
      </w:r>
      <w:r w:rsidR="0037781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7781C">
        <w:rPr>
          <w:rFonts w:ascii="TH SarabunIT๙" w:hAnsi="TH SarabunIT๙" w:cs="TH SarabunIT๙"/>
          <w:sz w:val="32"/>
          <w:szCs w:val="32"/>
          <w:cs/>
        </w:rPr>
        <w:t>๒๕๕</w:t>
      </w:r>
      <w:r w:rsidR="0037781C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:rsidR="007B7CC9" w:rsidRPr="00C10BCE" w:rsidRDefault="007B7CC9" w:rsidP="007B7CC9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</w:p>
    <w:p w:rsidR="00DC6F82" w:rsidRPr="00C10BCE" w:rsidRDefault="00DC6F82" w:rsidP="007B7CC9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DC6F82" w:rsidRPr="00C10BCE" w:rsidRDefault="00DC6F82" w:rsidP="007B7CC9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DC6F82" w:rsidRPr="00C10BCE" w:rsidRDefault="00DC6F82" w:rsidP="007B7CC9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DC6F82" w:rsidRPr="00C10BCE" w:rsidRDefault="00DC6F82" w:rsidP="007B7CC9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7B7CC9" w:rsidRDefault="007B7CC9" w:rsidP="00F154B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154BB" w:rsidRDefault="00F154BB" w:rsidP="00F154B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154BB" w:rsidRDefault="00F154BB" w:rsidP="00F154B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154BB" w:rsidRDefault="00F154BB" w:rsidP="00F154B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154BB" w:rsidRDefault="00F154BB" w:rsidP="00F154B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154BB" w:rsidRDefault="00F154BB" w:rsidP="00F154B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154BB" w:rsidRDefault="00F154BB" w:rsidP="00F154B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154BB" w:rsidRDefault="00F154BB" w:rsidP="00F154B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154BB" w:rsidRDefault="00F154BB" w:rsidP="00F154B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154BB" w:rsidRDefault="00F154BB" w:rsidP="00F154B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154BB" w:rsidRDefault="00F154BB" w:rsidP="00F154B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154BB" w:rsidRDefault="00F154BB" w:rsidP="00F154B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154BB" w:rsidRDefault="00F154BB" w:rsidP="00F154B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154BB" w:rsidRPr="00C10BCE" w:rsidRDefault="00F154BB" w:rsidP="00F154BB">
      <w:pPr>
        <w:tabs>
          <w:tab w:val="left" w:pos="360"/>
        </w:tabs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(นา</w:t>
      </w:r>
      <w:r>
        <w:rPr>
          <w:rFonts w:ascii="TH SarabunIT๙" w:hAnsi="TH SarabunIT๙" w:cs="TH SarabunIT๙" w:hint="cs"/>
          <w:sz w:val="32"/>
          <w:szCs w:val="32"/>
          <w:cs/>
        </w:rPr>
        <w:t>งอนงค์  เชาวนะกิจ</w:t>
      </w:r>
      <w:r w:rsidRPr="00C10BCE">
        <w:rPr>
          <w:rFonts w:ascii="TH SarabunIT๙" w:hAnsi="TH SarabunIT๙" w:cs="TH SarabunIT๙"/>
          <w:sz w:val="32"/>
          <w:szCs w:val="32"/>
          <w:cs/>
        </w:rPr>
        <w:t>)</w:t>
      </w:r>
    </w:p>
    <w:p w:rsidR="00F154BB" w:rsidRPr="00C10BCE" w:rsidRDefault="00F154BB" w:rsidP="00F154BB">
      <w:pPr>
        <w:tabs>
          <w:tab w:val="left" w:pos="36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        ผู้อำนวยการสำนักงานเขตพื้นที่การศึกษาประถมศึกษาพัทลุง เขต ๒</w:t>
      </w:r>
    </w:p>
    <w:p w:rsidR="00F154BB" w:rsidRPr="00C10BCE" w:rsidRDefault="00F154BB" w:rsidP="00F154BB">
      <w:pPr>
        <w:tabs>
          <w:tab w:val="left" w:pos="360"/>
        </w:tabs>
        <w:spacing w:before="120" w:after="12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F154BB" w:rsidRPr="00C10BCE" w:rsidRDefault="00F154BB" w:rsidP="00F154BB">
      <w:pPr>
        <w:rPr>
          <w:rFonts w:ascii="TH SarabunIT๙" w:hAnsi="TH SarabunIT๙" w:cs="TH SarabunIT๙"/>
          <w:sz w:val="32"/>
          <w:szCs w:val="32"/>
        </w:rPr>
      </w:pPr>
    </w:p>
    <w:sectPr w:rsidR="00F154BB" w:rsidRPr="00C10BCE" w:rsidSect="00BC05BD">
      <w:headerReference w:type="default" r:id="rId9"/>
      <w:pgSz w:w="11906" w:h="16838"/>
      <w:pgMar w:top="1440" w:right="1440" w:bottom="1440" w:left="1440" w:header="708" w:footer="708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8F7" w:rsidRDefault="00B158F7" w:rsidP="00FF10B3">
      <w:r>
        <w:separator/>
      </w:r>
    </w:p>
  </w:endnote>
  <w:endnote w:type="continuationSeparator" w:id="0">
    <w:p w:rsidR="00B158F7" w:rsidRDefault="00B158F7" w:rsidP="00FF1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8F7" w:rsidRDefault="00B158F7" w:rsidP="00FF10B3">
      <w:r>
        <w:separator/>
      </w:r>
    </w:p>
  </w:footnote>
  <w:footnote w:type="continuationSeparator" w:id="0">
    <w:p w:rsidR="00B158F7" w:rsidRDefault="00B158F7" w:rsidP="00FF1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2034413"/>
      <w:docPartObj>
        <w:docPartGallery w:val="Page Numbers (Top of Page)"/>
        <w:docPartUnique/>
      </w:docPartObj>
    </w:sdtPr>
    <w:sdtEndPr/>
    <w:sdtContent>
      <w:p w:rsidR="002E63CB" w:rsidRDefault="00B158F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22AD" w:rsidRPr="004622AD">
          <w:rPr>
            <w:noProof/>
            <w:cs/>
            <w:lang w:val="th-TH"/>
          </w:rPr>
          <w:t>๑</w:t>
        </w:r>
        <w:r>
          <w:rPr>
            <w:noProof/>
            <w:lang w:val="th-TH"/>
          </w:rPr>
          <w:fldChar w:fldCharType="end"/>
        </w:r>
      </w:p>
    </w:sdtContent>
  </w:sdt>
  <w:p w:rsidR="002E63CB" w:rsidRDefault="002E63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088"/>
    <w:rsid w:val="0001068A"/>
    <w:rsid w:val="0001394D"/>
    <w:rsid w:val="00020253"/>
    <w:rsid w:val="000244F3"/>
    <w:rsid w:val="00042EAA"/>
    <w:rsid w:val="00087DA8"/>
    <w:rsid w:val="000B6FBB"/>
    <w:rsid w:val="000C7EEA"/>
    <w:rsid w:val="000F5D78"/>
    <w:rsid w:val="00143053"/>
    <w:rsid w:val="0015070E"/>
    <w:rsid w:val="00150A0C"/>
    <w:rsid w:val="0015323F"/>
    <w:rsid w:val="00160E64"/>
    <w:rsid w:val="001623B5"/>
    <w:rsid w:val="0017338A"/>
    <w:rsid w:val="001D1380"/>
    <w:rsid w:val="001D158B"/>
    <w:rsid w:val="001D4270"/>
    <w:rsid w:val="001E4E2F"/>
    <w:rsid w:val="001F10A4"/>
    <w:rsid w:val="00221A1D"/>
    <w:rsid w:val="00232146"/>
    <w:rsid w:val="00237E41"/>
    <w:rsid w:val="002465AA"/>
    <w:rsid w:val="002662AA"/>
    <w:rsid w:val="00273633"/>
    <w:rsid w:val="002743B5"/>
    <w:rsid w:val="00275405"/>
    <w:rsid w:val="0029530A"/>
    <w:rsid w:val="002A1E26"/>
    <w:rsid w:val="002A37C7"/>
    <w:rsid w:val="002B66A5"/>
    <w:rsid w:val="002E63CB"/>
    <w:rsid w:val="002F7953"/>
    <w:rsid w:val="003052C4"/>
    <w:rsid w:val="00306D38"/>
    <w:rsid w:val="00316B94"/>
    <w:rsid w:val="00334B02"/>
    <w:rsid w:val="00343ADB"/>
    <w:rsid w:val="00345BA8"/>
    <w:rsid w:val="00350997"/>
    <w:rsid w:val="00363146"/>
    <w:rsid w:val="0037781C"/>
    <w:rsid w:val="00387039"/>
    <w:rsid w:val="003875AE"/>
    <w:rsid w:val="00395F18"/>
    <w:rsid w:val="003A160A"/>
    <w:rsid w:val="003A7411"/>
    <w:rsid w:val="003E3EBD"/>
    <w:rsid w:val="00400D74"/>
    <w:rsid w:val="00427C24"/>
    <w:rsid w:val="00437D66"/>
    <w:rsid w:val="004622AD"/>
    <w:rsid w:val="0046328B"/>
    <w:rsid w:val="00473190"/>
    <w:rsid w:val="0048468E"/>
    <w:rsid w:val="004A2985"/>
    <w:rsid w:val="00530FB3"/>
    <w:rsid w:val="00534803"/>
    <w:rsid w:val="00536212"/>
    <w:rsid w:val="005821A5"/>
    <w:rsid w:val="005A3094"/>
    <w:rsid w:val="005A454C"/>
    <w:rsid w:val="005B2998"/>
    <w:rsid w:val="005D2973"/>
    <w:rsid w:val="005D4E1C"/>
    <w:rsid w:val="005D5FB5"/>
    <w:rsid w:val="005E5361"/>
    <w:rsid w:val="005F1D78"/>
    <w:rsid w:val="005F55F1"/>
    <w:rsid w:val="0060508D"/>
    <w:rsid w:val="0061529A"/>
    <w:rsid w:val="00653273"/>
    <w:rsid w:val="0065366D"/>
    <w:rsid w:val="006613E7"/>
    <w:rsid w:val="006641B7"/>
    <w:rsid w:val="006B311E"/>
    <w:rsid w:val="006C27B6"/>
    <w:rsid w:val="006D2EC2"/>
    <w:rsid w:val="006D7D6F"/>
    <w:rsid w:val="006E5EBD"/>
    <w:rsid w:val="006F17D4"/>
    <w:rsid w:val="0070414A"/>
    <w:rsid w:val="007169E8"/>
    <w:rsid w:val="007263B6"/>
    <w:rsid w:val="0073019A"/>
    <w:rsid w:val="00736388"/>
    <w:rsid w:val="00740762"/>
    <w:rsid w:val="00752603"/>
    <w:rsid w:val="007530C2"/>
    <w:rsid w:val="007A2A54"/>
    <w:rsid w:val="007B7CC9"/>
    <w:rsid w:val="007D00E6"/>
    <w:rsid w:val="00816ADB"/>
    <w:rsid w:val="008259EC"/>
    <w:rsid w:val="00835144"/>
    <w:rsid w:val="00840AD7"/>
    <w:rsid w:val="00853F6F"/>
    <w:rsid w:val="00865D0E"/>
    <w:rsid w:val="00871BEE"/>
    <w:rsid w:val="00876E3B"/>
    <w:rsid w:val="008A37FE"/>
    <w:rsid w:val="008C72D1"/>
    <w:rsid w:val="008D5BC8"/>
    <w:rsid w:val="00924C54"/>
    <w:rsid w:val="0092739E"/>
    <w:rsid w:val="00931345"/>
    <w:rsid w:val="00931387"/>
    <w:rsid w:val="00931EEF"/>
    <w:rsid w:val="009523F5"/>
    <w:rsid w:val="009A28EA"/>
    <w:rsid w:val="009B4962"/>
    <w:rsid w:val="00A024DB"/>
    <w:rsid w:val="00A03EC9"/>
    <w:rsid w:val="00A1252A"/>
    <w:rsid w:val="00A14FF8"/>
    <w:rsid w:val="00A37FAB"/>
    <w:rsid w:val="00A43B69"/>
    <w:rsid w:val="00A66835"/>
    <w:rsid w:val="00A75088"/>
    <w:rsid w:val="00A866F5"/>
    <w:rsid w:val="00A87DB4"/>
    <w:rsid w:val="00AB6E2F"/>
    <w:rsid w:val="00AC00EC"/>
    <w:rsid w:val="00AC12C2"/>
    <w:rsid w:val="00B02181"/>
    <w:rsid w:val="00B15222"/>
    <w:rsid w:val="00B158F7"/>
    <w:rsid w:val="00B44A9D"/>
    <w:rsid w:val="00B50BE4"/>
    <w:rsid w:val="00B624CE"/>
    <w:rsid w:val="00BC05BD"/>
    <w:rsid w:val="00BD666D"/>
    <w:rsid w:val="00BE703D"/>
    <w:rsid w:val="00C10BCE"/>
    <w:rsid w:val="00C27843"/>
    <w:rsid w:val="00C41686"/>
    <w:rsid w:val="00CB05BB"/>
    <w:rsid w:val="00CC2CB3"/>
    <w:rsid w:val="00CD202A"/>
    <w:rsid w:val="00CD2970"/>
    <w:rsid w:val="00CE35FC"/>
    <w:rsid w:val="00CE50E2"/>
    <w:rsid w:val="00CE57A6"/>
    <w:rsid w:val="00D06450"/>
    <w:rsid w:val="00D4798F"/>
    <w:rsid w:val="00D552A7"/>
    <w:rsid w:val="00D6231D"/>
    <w:rsid w:val="00DA17C2"/>
    <w:rsid w:val="00DC6F82"/>
    <w:rsid w:val="00DD29C4"/>
    <w:rsid w:val="00DD554E"/>
    <w:rsid w:val="00E27E27"/>
    <w:rsid w:val="00E41DDE"/>
    <w:rsid w:val="00E43134"/>
    <w:rsid w:val="00E60BA8"/>
    <w:rsid w:val="00E82CA4"/>
    <w:rsid w:val="00ED153D"/>
    <w:rsid w:val="00EE5399"/>
    <w:rsid w:val="00EF0F8F"/>
    <w:rsid w:val="00F03FFC"/>
    <w:rsid w:val="00F059D6"/>
    <w:rsid w:val="00F154BB"/>
    <w:rsid w:val="00F164E2"/>
    <w:rsid w:val="00F55E94"/>
    <w:rsid w:val="00FD5677"/>
    <w:rsid w:val="00FE5E6D"/>
    <w:rsid w:val="00FF10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D38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087DA8"/>
    <w:rPr>
      <w:rFonts w:ascii="Tahoma" w:hAnsi="Tahoma"/>
      <w:sz w:val="16"/>
      <w:szCs w:val="20"/>
    </w:rPr>
  </w:style>
  <w:style w:type="character" w:customStyle="1" w:styleId="a">
    <w:name w:val="ข้อความบอลลูน อักขระ"/>
    <w:basedOn w:val="DefaultParagraphFont"/>
    <w:link w:val="BalloonText"/>
    <w:uiPriority w:val="99"/>
    <w:semiHidden/>
    <w:rsid w:val="00087DA8"/>
    <w:rPr>
      <w:rFonts w:ascii="Tahoma" w:hAnsi="Tahoma"/>
      <w:sz w:val="16"/>
    </w:rPr>
  </w:style>
  <w:style w:type="paragraph" w:styleId="Header">
    <w:name w:val="header"/>
    <w:basedOn w:val="Normal"/>
    <w:link w:val="a0"/>
    <w:uiPriority w:val="99"/>
    <w:unhideWhenUsed/>
    <w:rsid w:val="00FF10B3"/>
    <w:pPr>
      <w:tabs>
        <w:tab w:val="center" w:pos="4513"/>
        <w:tab w:val="right" w:pos="9026"/>
      </w:tabs>
    </w:pPr>
  </w:style>
  <w:style w:type="character" w:customStyle="1" w:styleId="a0">
    <w:name w:val="หัวกระดาษ อักขระ"/>
    <w:basedOn w:val="DefaultParagraphFont"/>
    <w:link w:val="Header"/>
    <w:uiPriority w:val="99"/>
    <w:rsid w:val="00FF10B3"/>
    <w:rPr>
      <w:sz w:val="24"/>
      <w:szCs w:val="28"/>
    </w:rPr>
  </w:style>
  <w:style w:type="paragraph" w:styleId="Footer">
    <w:name w:val="footer"/>
    <w:basedOn w:val="Normal"/>
    <w:link w:val="a1"/>
    <w:uiPriority w:val="99"/>
    <w:unhideWhenUsed/>
    <w:rsid w:val="00FF10B3"/>
    <w:pPr>
      <w:tabs>
        <w:tab w:val="center" w:pos="4513"/>
        <w:tab w:val="right" w:pos="9026"/>
      </w:tabs>
    </w:pPr>
  </w:style>
  <w:style w:type="character" w:customStyle="1" w:styleId="a1">
    <w:name w:val="ท้ายกระดาษ อักขระ"/>
    <w:basedOn w:val="DefaultParagraphFont"/>
    <w:link w:val="Footer"/>
    <w:uiPriority w:val="99"/>
    <w:rsid w:val="00FF10B3"/>
    <w:rPr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D38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087DA8"/>
    <w:rPr>
      <w:rFonts w:ascii="Tahoma" w:hAnsi="Tahoma"/>
      <w:sz w:val="16"/>
      <w:szCs w:val="20"/>
    </w:rPr>
  </w:style>
  <w:style w:type="character" w:customStyle="1" w:styleId="a">
    <w:name w:val="ข้อความบอลลูน อักขระ"/>
    <w:basedOn w:val="DefaultParagraphFont"/>
    <w:link w:val="BalloonText"/>
    <w:uiPriority w:val="99"/>
    <w:semiHidden/>
    <w:rsid w:val="00087DA8"/>
    <w:rPr>
      <w:rFonts w:ascii="Tahoma" w:hAnsi="Tahoma"/>
      <w:sz w:val="16"/>
    </w:rPr>
  </w:style>
  <w:style w:type="paragraph" w:styleId="Header">
    <w:name w:val="header"/>
    <w:basedOn w:val="Normal"/>
    <w:link w:val="a0"/>
    <w:uiPriority w:val="99"/>
    <w:unhideWhenUsed/>
    <w:rsid w:val="00FF10B3"/>
    <w:pPr>
      <w:tabs>
        <w:tab w:val="center" w:pos="4513"/>
        <w:tab w:val="right" w:pos="9026"/>
      </w:tabs>
    </w:pPr>
  </w:style>
  <w:style w:type="character" w:customStyle="1" w:styleId="a0">
    <w:name w:val="หัวกระดาษ อักขระ"/>
    <w:basedOn w:val="DefaultParagraphFont"/>
    <w:link w:val="Header"/>
    <w:uiPriority w:val="99"/>
    <w:rsid w:val="00FF10B3"/>
    <w:rPr>
      <w:sz w:val="24"/>
      <w:szCs w:val="28"/>
    </w:rPr>
  </w:style>
  <w:style w:type="paragraph" w:styleId="Footer">
    <w:name w:val="footer"/>
    <w:basedOn w:val="Normal"/>
    <w:link w:val="a1"/>
    <w:uiPriority w:val="99"/>
    <w:unhideWhenUsed/>
    <w:rsid w:val="00FF10B3"/>
    <w:pPr>
      <w:tabs>
        <w:tab w:val="center" w:pos="4513"/>
        <w:tab w:val="right" w:pos="9026"/>
      </w:tabs>
    </w:pPr>
  </w:style>
  <w:style w:type="character" w:customStyle="1" w:styleId="a1">
    <w:name w:val="ท้ายกระดาษ อักขระ"/>
    <w:basedOn w:val="DefaultParagraphFont"/>
    <w:link w:val="Footer"/>
    <w:uiPriority w:val="99"/>
    <w:rsid w:val="00FF10B3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BD8EA-DC34-4A1F-87FF-167D5DD0F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1803</Words>
  <Characters>10281</Characters>
  <Application>Microsoft Office Word</Application>
  <DocSecurity>0</DocSecurity>
  <Lines>85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OBEC54</Company>
  <LinksUpToDate>false</LinksUpToDate>
  <CharactersWithSpaces>12060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Direc</cp:lastModifiedBy>
  <cp:revision>2</cp:revision>
  <cp:lastPrinted>2014-07-24T03:25:00Z</cp:lastPrinted>
  <dcterms:created xsi:type="dcterms:W3CDTF">2014-08-20T07:49:00Z</dcterms:created>
  <dcterms:modified xsi:type="dcterms:W3CDTF">2014-08-20T07:49:00Z</dcterms:modified>
</cp:coreProperties>
</file>