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FC" w:rsidRDefault="00CA3FFC" w:rsidP="00CA3FFC">
      <w:pPr>
        <w:tabs>
          <w:tab w:val="left" w:pos="1440"/>
          <w:tab w:val="left" w:pos="180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2245087</wp:posOffset>
            </wp:positionH>
            <wp:positionV relativeFrom="paragraph">
              <wp:posOffset>-222431</wp:posOffset>
            </wp:positionV>
            <wp:extent cx="1184599" cy="1166326"/>
            <wp:effectExtent l="1905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599" cy="1166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3FFC" w:rsidRDefault="00CA3FFC" w:rsidP="00CA3FFC"/>
    <w:p w:rsidR="00CA3FFC" w:rsidRDefault="00CA3FFC" w:rsidP="00CA3FFC">
      <w:pPr>
        <w:rPr>
          <w:cs/>
        </w:rPr>
      </w:pPr>
    </w:p>
    <w:p w:rsidR="00CA3FFC" w:rsidRDefault="00CA3FFC" w:rsidP="00CA3FFC"/>
    <w:p w:rsidR="00CA3FFC" w:rsidRDefault="00CA3FFC" w:rsidP="00CA3FFC">
      <w:pPr>
        <w:spacing w:after="240"/>
      </w:pPr>
    </w:p>
    <w:p w:rsidR="00CA3FFC" w:rsidRPr="00FD04AA" w:rsidRDefault="00CA3FFC" w:rsidP="00CA3FF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คำสั่งสำนักงานเขตพื้นที่การศึกษาประถมศึกษาพัทลุง เขต ๒</w:t>
      </w:r>
    </w:p>
    <w:p w:rsidR="00CA3FFC" w:rsidRPr="00FD04AA" w:rsidRDefault="00CA3FFC" w:rsidP="00CA3FFC">
      <w:pPr>
        <w:jc w:val="center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ที่       /๒๕๕๗</w:t>
      </w:r>
    </w:p>
    <w:p w:rsidR="00CA3FFC" w:rsidRPr="00FD04AA" w:rsidRDefault="00CA3FFC" w:rsidP="00CA3FFC">
      <w:pPr>
        <w:jc w:val="center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เรื่อง   คำสั่งมอบหมายหน้าที่การงานให้ข้าราชการ ลูกจ้างรับผิดชอบปฏิบัติ</w:t>
      </w:r>
    </w:p>
    <w:p w:rsidR="00CA3FFC" w:rsidRPr="00FD04AA" w:rsidRDefault="00CA3FFC" w:rsidP="00CA3FF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ในกลุ่มนโยบายและแผน</w:t>
      </w:r>
    </w:p>
    <w:p w:rsidR="00CA3FFC" w:rsidRPr="00FD04AA" w:rsidRDefault="00CA3FFC" w:rsidP="00CA3FFC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:rsidR="00CA3FFC" w:rsidRPr="00FD04AA" w:rsidRDefault="00CA3FFC" w:rsidP="00FD04AA">
      <w:pPr>
        <w:tabs>
          <w:tab w:val="left" w:pos="108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  <w:t xml:space="preserve">ตามที่สำนักงานเขตพื้นที่การศึกษาประถมศึกษาพัทลุง เขต ๒  ได้มีคำสั่งที่ </w:t>
      </w:r>
      <w:r w:rsidR="00E56FAA" w:rsidRPr="00FD04AA">
        <w:rPr>
          <w:rFonts w:ascii="TH SarabunPSK" w:hAnsi="TH SarabunPSK" w:cs="TH SarabunPSK"/>
          <w:sz w:val="32"/>
          <w:szCs w:val="32"/>
          <w:cs/>
        </w:rPr>
        <w:t>๔๗๖</w:t>
      </w:r>
      <w:r w:rsidRPr="00FD04AA">
        <w:rPr>
          <w:rFonts w:ascii="TH SarabunPSK" w:hAnsi="TH SarabunPSK" w:cs="TH SarabunPSK"/>
          <w:sz w:val="32"/>
          <w:szCs w:val="32"/>
          <w:cs/>
        </w:rPr>
        <w:t>/๒๕๕</w:t>
      </w:r>
      <w:r w:rsidR="00E56FAA" w:rsidRPr="00FD04AA">
        <w:rPr>
          <w:rFonts w:ascii="TH SarabunPSK" w:hAnsi="TH SarabunPSK" w:cs="TH SarabunPSK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ลงวันที่  </w:t>
      </w:r>
      <w:r w:rsidR="00713F18" w:rsidRPr="00FD04AA">
        <w:rPr>
          <w:rFonts w:ascii="TH SarabunPSK" w:hAnsi="TH SarabunPSK" w:cs="TH SarabunPSK"/>
          <w:sz w:val="32"/>
          <w:szCs w:val="32"/>
          <w:cs/>
        </w:rPr>
        <w:t>๓๑  ตุลาคม  ๒๕๕๖</w:t>
      </w:r>
      <w:r w:rsidRPr="00FD04AA">
        <w:rPr>
          <w:rFonts w:ascii="TH SarabunPSK" w:hAnsi="TH SarabunPSK" w:cs="TH SarabunPSK"/>
          <w:sz w:val="32"/>
          <w:szCs w:val="32"/>
          <w:cs/>
        </w:rPr>
        <w:t>มอบหมายหน้าที่การงานให้ข้าราชการ ลูกจ้างรับผิดชอบปฏิบัติ</w:t>
      </w:r>
      <w:r w:rsidR="00FD04AA">
        <w:rPr>
          <w:rFonts w:ascii="TH SarabunPSK" w:hAnsi="TH SarabunPSK" w:cs="TH SarabunPSK" w:hint="cs"/>
          <w:sz w:val="32"/>
          <w:szCs w:val="32"/>
          <w:cs/>
        </w:rPr>
        <w:t>ใ</w:t>
      </w:r>
      <w:r w:rsidRPr="00FD04AA">
        <w:rPr>
          <w:rFonts w:ascii="TH SarabunPSK" w:hAnsi="TH SarabunPSK" w:cs="TH SarabunPSK"/>
          <w:sz w:val="32"/>
          <w:szCs w:val="32"/>
          <w:cs/>
        </w:rPr>
        <w:t>นกลุ่มนโยบายและแผน นั้น</w:t>
      </w:r>
    </w:p>
    <w:p w:rsidR="00CA3FFC" w:rsidRPr="00FD04AA" w:rsidRDefault="00CA3FFC" w:rsidP="00CA3FFC">
      <w:pPr>
        <w:tabs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  <w:t>เนื่องจากสำนักงานเขตพื้นที่การศึกษาประถมศึกษาพัทลุง เขต ๒ ได้มีการ</w:t>
      </w:r>
      <w:r w:rsidR="004D00F8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Pr="00FD04AA">
        <w:rPr>
          <w:rFonts w:ascii="TH SarabunPSK" w:hAnsi="TH SarabunPSK" w:cs="TH SarabunPSK"/>
          <w:sz w:val="32"/>
          <w:szCs w:val="32"/>
          <w:cs/>
        </w:rPr>
        <w:t>เปลี่ยนแปลง</w:t>
      </w:r>
      <w:r w:rsidR="004D00F8">
        <w:rPr>
          <w:rFonts w:ascii="TH SarabunPSK" w:hAnsi="TH SarabunPSK" w:cs="TH SarabunPSK" w:hint="cs"/>
          <w:sz w:val="32"/>
          <w:szCs w:val="32"/>
          <w:cs/>
        </w:rPr>
        <w:t>การมอบหมายหน้าที่การงานแก่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บุคลากรในกลุ่มนโยบายและแผน  ดังนั้นเพื่อให้การดำเนินงานของสำนักงานเขตพื้นที่การศึกษาประถมศึกษาพัทลุง เขต ๒  เป็นไปด้วยความเรียบร้อย  มีประสิทธิภาพ จึงอาศัยอำนาจตามความในมาตรา  ๒๔  แห่งพระราชบัญญัติระเบียบข้าราชการครูและบุคลากรทางการศึกษา พ.ศ. ๒๕๔๗  ยกเลิกคำสั่งสำนักงานเขตพื้นที่การศึกษาประถมศึกษาพัทลุง เขต ๒ ที่  </w:t>
      </w:r>
      <w:r w:rsidR="00713F18" w:rsidRPr="00FD04AA">
        <w:rPr>
          <w:rFonts w:ascii="TH SarabunPSK" w:hAnsi="TH SarabunPSK" w:cs="TH SarabunPSK"/>
          <w:sz w:val="32"/>
          <w:szCs w:val="32"/>
          <w:cs/>
        </w:rPr>
        <w:t>๔๗๖</w:t>
      </w:r>
      <w:r w:rsidRPr="00FD04AA">
        <w:rPr>
          <w:rFonts w:ascii="TH SarabunPSK" w:hAnsi="TH SarabunPSK" w:cs="TH SarabunPSK"/>
          <w:sz w:val="32"/>
          <w:szCs w:val="32"/>
          <w:cs/>
        </w:rPr>
        <w:t>/๒๕๕</w:t>
      </w:r>
      <w:r w:rsidR="00713F18" w:rsidRPr="00FD04AA">
        <w:rPr>
          <w:rFonts w:ascii="TH SarabunPSK" w:hAnsi="TH SarabunPSK" w:cs="TH SarabunPSK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>ลงวันที่  ๓</w:t>
      </w:r>
      <w:r w:rsidR="00713F18" w:rsidRPr="00FD04AA">
        <w:rPr>
          <w:rFonts w:ascii="TH SarabunPSK" w:hAnsi="TH SarabunPSK" w:cs="TH SarabunPSK"/>
          <w:sz w:val="32"/>
          <w:szCs w:val="32"/>
          <w:cs/>
        </w:rPr>
        <w:t>๑ ตุลาคม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๒๕๕</w:t>
      </w:r>
      <w:r w:rsidR="00713F18" w:rsidRPr="00FD04AA">
        <w:rPr>
          <w:rFonts w:ascii="TH SarabunPSK" w:hAnsi="TH SarabunPSK" w:cs="TH SarabunPSK"/>
          <w:sz w:val="32"/>
          <w:szCs w:val="32"/>
          <w:cs/>
        </w:rPr>
        <w:t>๖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เรื่อง คำสั่งมอบหมายหน้าที่การงานให้ข้าราชการ</w:t>
      </w:r>
      <w:r w:rsidR="004C1075" w:rsidRPr="00FD04AA">
        <w:rPr>
          <w:rFonts w:ascii="TH SarabunPSK" w:hAnsi="TH SarabunPSK" w:cs="TH SarabunPSK"/>
          <w:sz w:val="32"/>
          <w:szCs w:val="32"/>
          <w:cs/>
        </w:rPr>
        <w:t>และ</w:t>
      </w:r>
      <w:r w:rsidRPr="00FD04AA">
        <w:rPr>
          <w:rFonts w:ascii="TH SarabunPSK" w:hAnsi="TH SarabunPSK" w:cs="TH SarabunPSK"/>
          <w:sz w:val="32"/>
          <w:szCs w:val="32"/>
          <w:cs/>
        </w:rPr>
        <w:t>ลูกจ้างรับผิดชอบปฏิบัติ</w:t>
      </w:r>
      <w:r w:rsidR="004C1075" w:rsidRPr="00FD04AA">
        <w:rPr>
          <w:rFonts w:ascii="TH SarabunPSK" w:hAnsi="TH SarabunPSK" w:cs="TH SarabunPSK"/>
          <w:sz w:val="32"/>
          <w:szCs w:val="32"/>
          <w:cs/>
        </w:rPr>
        <w:t>ในกลุ่มนโยบายและแผน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และมอบหมายหน้าที่การงาน ให้ข้าราชการ ลูกจ้างรับผิดชอบปฏิบัติในกลุ่มนโยบายและแผนใหม่ ดังนี้</w:t>
      </w:r>
    </w:p>
    <w:p w:rsidR="00CA3FFC" w:rsidRPr="00FD04AA" w:rsidRDefault="00CA3FFC" w:rsidP="00CA3FFC">
      <w:pPr>
        <w:spacing w:before="180"/>
        <w:ind w:firstLine="1077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๑. นางธนิดา  สุรสินธุ์ตำแหน่งนักวิเคราะห์นโยบายและแผน  ชำนาญการพิเศษ</w:t>
      </w:r>
      <w:r w:rsidR="002765B3">
        <w:rPr>
          <w:rFonts w:ascii="TH SarabunPSK" w:hAnsi="TH SarabunPSK" w:cs="TH SarabunPSK"/>
          <w:sz w:val="32"/>
          <w:szCs w:val="32"/>
          <w:cs/>
        </w:rPr>
        <w:t>ผู</w:t>
      </w:r>
      <w:r w:rsidR="002765B3">
        <w:rPr>
          <w:rFonts w:ascii="TH SarabunPSK" w:hAnsi="TH SarabunPSK" w:cs="TH SarabunPSK" w:hint="cs"/>
          <w:sz w:val="32"/>
          <w:szCs w:val="32"/>
          <w:cs/>
        </w:rPr>
        <w:t>้</w:t>
      </w:r>
      <w:r w:rsidRPr="00FD04AA">
        <w:rPr>
          <w:rFonts w:ascii="TH SarabunPSK" w:hAnsi="TH SarabunPSK" w:cs="TH SarabunPSK"/>
          <w:sz w:val="32"/>
          <w:szCs w:val="32"/>
          <w:cs/>
        </w:rPr>
        <w:t>อำนวยการกลุ่มนโยบายและแผน  มีหน้าที่รับผิดชอบและปฏิบัติหน้าที่  ดังนี้</w:t>
      </w:r>
    </w:p>
    <w:p w:rsidR="00CA3FFC" w:rsidRPr="00FD04AA" w:rsidRDefault="00CA3FFC" w:rsidP="0028018A">
      <w:pPr>
        <w:tabs>
          <w:tab w:val="left" w:pos="1276"/>
          <w:tab w:val="left" w:pos="1418"/>
          <w:tab w:val="left" w:pos="1701"/>
        </w:tabs>
        <w:ind w:left="720" w:firstLine="357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 งานวิเคราะห์และพัฒนานโยบายทางการศึกษาทุกระดับ</w:t>
      </w:r>
    </w:p>
    <w:p w:rsidR="00CA3FFC" w:rsidRPr="00FD04AA" w:rsidRDefault="00CA3FFC" w:rsidP="00CA3FFC">
      <w:pPr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๑.๑.๑ การจัดทำแผนกลยุทธ์</w:t>
      </w:r>
    </w:p>
    <w:p w:rsidR="00CA3FFC" w:rsidRPr="00FD04AA" w:rsidRDefault="00CA3FFC" w:rsidP="00CA3FFC">
      <w:pPr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๑.๑.๒ การจัดทำแผนปฏิบัติการ</w:t>
      </w:r>
    </w:p>
    <w:p w:rsidR="00CA3FFC" w:rsidRPr="00FD04AA" w:rsidRDefault="00CA3FFC" w:rsidP="00CA3FFC">
      <w:pPr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๑.๑.๓ การจัดทำแผนพัฒนาจังหวัด</w:t>
      </w:r>
    </w:p>
    <w:p w:rsidR="00CA3FFC" w:rsidRPr="00FD04AA" w:rsidRDefault="00CA3FFC" w:rsidP="00CA3FFC">
      <w:pPr>
        <w:ind w:left="107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๑.๑.๔ การจัดทำแผนพัฒนาการศึกษา</w:t>
      </w: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๑.๒ งานวิเคราะห์และบริหารงบประมาณ</w:t>
      </w:r>
    </w:p>
    <w:p w:rsidR="00CA3FFC" w:rsidRPr="00FD04AA" w:rsidRDefault="0028018A" w:rsidP="007261C1">
      <w:pPr>
        <w:tabs>
          <w:tab w:val="left" w:pos="1843"/>
        </w:tabs>
        <w:ind w:left="107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การวิเคราะห์ จัดตั้ง จัดสรรงบประมาณทุกรายการ</w:t>
      </w: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๑.๓ งานบริหารการจัดเก็บข้อมูลและสารสนเทศ</w:t>
      </w:r>
    </w:p>
    <w:p w:rsidR="00CA3FFC" w:rsidRPr="00FD04AA" w:rsidRDefault="00CA3FFC" w:rsidP="00CA3FFC">
      <w:pPr>
        <w:tabs>
          <w:tab w:val="left" w:pos="1260"/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๑.๔ การติดตามผลการดำเนินงานตามนโยบาย</w:t>
      </w: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๑.๕ ศึกษา  วิเคราะห์  วิจัย  ส่งเสริม  พัฒนางานของกลุ่มและของสำนักงาน</w:t>
      </w: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๑.๖ ส่งเสริมและพัฒนาบุคลากรภายในกลุ่มให้มีความรู้ความสามารถและมีประสิทธิภาพ</w:t>
      </w: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๑.๗ เสนอความเห็น รายงาน และให้ข้อเสนอแนะแก่ผู้บังคับบัญชาตามบทบาทหน้าที่</w:t>
      </w:r>
    </w:p>
    <w:p w:rsidR="004C1075" w:rsidRPr="00FD04AA" w:rsidRDefault="004C1075" w:rsidP="00CD5B65">
      <w:pPr>
        <w:tabs>
          <w:tab w:val="left" w:pos="1843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/๑.๘ ควบคุม  ตรวจสอบ...  </w:t>
      </w:r>
    </w:p>
    <w:p w:rsidR="004C1075" w:rsidRPr="00FD04AA" w:rsidRDefault="004C1075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9C2D1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  ๒</w:t>
      </w:r>
    </w:p>
    <w:p w:rsidR="004C1075" w:rsidRPr="00FD04AA" w:rsidRDefault="004C1075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๑.๘ ควบคุม  ตรวจสอบ  กำกับ  ติดตาม  เร่งรัดการปฏิบัติงานของกลุ่มให้เป็นไปด้วยความ 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ถูกต้องเรียบร้อย</w:t>
      </w:r>
    </w:p>
    <w:p w:rsidR="00CA3FFC" w:rsidRPr="00FD04AA" w:rsidRDefault="00CA3FFC" w:rsidP="004C1075">
      <w:pPr>
        <w:tabs>
          <w:tab w:val="left" w:pos="1440"/>
          <w:tab w:val="left" w:pos="1701"/>
          <w:tab w:val="left" w:pos="23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          ๑.๙  ดูแล  แนะนำ  ให้คำปรึกษา  และแก้ไขปัญหาในการปฏิบัติงานของกลุ่มนโยบายและแผนของสำนักงานเขตพื้นที่การศึกษาประถมศึกษาพัทลุง เขต ๒และของสถานศึกษาในสังกัด         </w:t>
      </w:r>
    </w:p>
    <w:p w:rsidR="00CA3FFC" w:rsidRPr="00FD04AA" w:rsidRDefault="007E3DA4" w:rsidP="00CA3FFC">
      <w:pPr>
        <w:tabs>
          <w:tab w:val="left" w:pos="1134"/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๑.๑๐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งานวิเคราะห์งบประมาณรายจ่าย</w:t>
      </w:r>
    </w:p>
    <w:p w:rsidR="00CA3FFC" w:rsidRPr="00FD04AA" w:rsidRDefault="007E3DA4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๑.๑๐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 ศึกษาวิเคราะห์นโยบาย เป้าหมาย แนวทางการดำเนินงานของหน่วยเหนือ สำนักงานเขตพื้นที่การศึกษา จังหวัด และหน่วยงานอื่น ๆ ที่สนับสนุนงบประมาณ</w:t>
      </w:r>
    </w:p>
    <w:p w:rsidR="00CA3FFC" w:rsidRPr="00FD04AA" w:rsidRDefault="007E3DA4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๑.๑๐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วิเคราะห์ สังเคราะห์ จัดทำกรอบงบประมาณรายจ่ายล่วงหน้าระยะปานกลาง (</w:t>
      </w:r>
      <w:r w:rsidR="00CA3FFC" w:rsidRPr="00FD04AA">
        <w:rPr>
          <w:rFonts w:ascii="TH SarabunPSK" w:hAnsi="TH SarabunPSK" w:cs="TH SarabunPSK"/>
          <w:sz w:val="32"/>
          <w:szCs w:val="32"/>
        </w:rPr>
        <w:t>Medium Term Expenditure Framework : MTEF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CA3FFC" w:rsidRPr="00FD04AA" w:rsidRDefault="007E3DA4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๑.๑๐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 ศึกษาวิเคราะห์นโยบาย เป้าหมาย ผลผลิต ของสำนักงานเขตพื้นที่การศึกษา และประเมินความคุ้มค่างบประมาณการคำนวณต้นทุนผลการผลิต</w:t>
      </w:r>
    </w:p>
    <w:p w:rsidR="00CA3FFC" w:rsidRPr="00FD04AA" w:rsidRDefault="007E3DA4" w:rsidP="007E3DA4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งานจัดทำและเสนอของบประมาณ</w:t>
      </w:r>
    </w:p>
    <w:p w:rsidR="00CA3FFC" w:rsidRPr="00FD04AA" w:rsidRDefault="007E3DA4" w:rsidP="00CA3FFC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.๑ ศึกษาวิเคราะห์นโยบาย เป้าหมาย แนวทางการดำเนินงานของ สพฐ. สพท. จังหวัด ตรวจสอบความถูกต้องเหมาะสม และจัดทำคำขอตั้งงบประมาณ งบลงทุน ได้แก่ </w:t>
      </w:r>
    </w:p>
    <w:p w:rsidR="00CA3FFC" w:rsidRPr="00FD04AA" w:rsidRDefault="007E3DA4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.๑.๑  รายการค่าครุภัณฑ์ ที่ดินและสิ่งก่อสร้าง  </w:t>
      </w:r>
    </w:p>
    <w:p w:rsidR="00CA3FFC" w:rsidRPr="00FD04AA" w:rsidRDefault="007E3DA4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๑.๑๑.๑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  รายการค่าติดตั้งปรับปรุงซ่อมแซมระบบไฟฟ้า-ประปา </w:t>
      </w:r>
    </w:p>
    <w:p w:rsidR="00CA3FFC" w:rsidRPr="00FD04AA" w:rsidRDefault="007E3DA4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๑.๑๑.๑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.๓  รายการอื่น ๆ ที่เบิกจ่ายในลักษณะงบลงทุน </w:t>
      </w:r>
    </w:p>
    <w:p w:rsidR="00CA3FFC" w:rsidRPr="00FD04AA" w:rsidRDefault="00C30038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</w:t>
      </w:r>
      <w:r w:rsidRPr="00FD04AA">
        <w:rPr>
          <w:rFonts w:ascii="TH SarabunPSK" w:hAnsi="TH SarabunPSK" w:cs="TH SarabunPSK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ศึกษาวิเคราะห์ข้อมูลความจำเป็นขาดแคลน ความถูกต้องเหมาะสม และจัดทำ    คำขอตั้งงบประมาณงบดำเนินงาน ได้แก่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.๑ รายการค่าเช่าบ้าน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 รายการค่าพาหนะรับ-ส่งนักเรียน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.๓  รายการค่าตอบแทนวิทยากรสอนอิสลามศึกษารายชั่วโมง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.๔ รายการค่าตอบแทนวิทยากรสอนวิชาชีพท้องถิ่น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.๕ รายการค่าตอบแทนพิเศษกรณีเงินเดือนเต็มขั้น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.๖ รายการค่าจ้างเหมาบริการต่าง ๆ  </w:t>
      </w:r>
    </w:p>
    <w:p w:rsidR="00CA3FFC" w:rsidRPr="00FD04AA" w:rsidRDefault="00CA3FFC" w:rsidP="00CA3FFC">
      <w:pPr>
        <w:tabs>
          <w:tab w:val="left" w:pos="180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C30038" w:rsidRPr="00FD04AA">
        <w:rPr>
          <w:rFonts w:ascii="TH SarabunPSK" w:hAnsi="TH SarabunPSK" w:cs="TH SarabunPSK"/>
          <w:sz w:val="32"/>
          <w:szCs w:val="32"/>
          <w:cs/>
        </w:rPr>
        <w:t>๑.๑๑.๒</w:t>
      </w:r>
      <w:r w:rsidRPr="00FD04AA">
        <w:rPr>
          <w:rFonts w:ascii="TH SarabunPSK" w:hAnsi="TH SarabunPSK" w:cs="TH SarabunPSK"/>
          <w:sz w:val="32"/>
          <w:szCs w:val="32"/>
          <w:cs/>
        </w:rPr>
        <w:t>.๗ รายการอื่น ๆ ที่เบิกจ่ายในลักษณะงบดำเนินงาน</w:t>
      </w:r>
    </w:p>
    <w:p w:rsidR="00CA3FFC" w:rsidRPr="00FD04AA" w:rsidRDefault="00C30038" w:rsidP="00CA3FFC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.๓วิเคราะห์ข้อมูลความจำเป็นขาดแคลน ความถูกต้องเหมาะสม และจัดทำรายละเอียดประกอบคำของบประมาณกรณีประสบภัยธรรมชาติ เช่น ค่าก่อสร้างปรับปรุงซ่อมแซมอาคารเรียน            อาคารประกอบและสิ่งก่อสร้างอื่น ฯลฯ </w:t>
      </w:r>
    </w:p>
    <w:p w:rsidR="00CA3FFC" w:rsidRPr="00FD04AA" w:rsidRDefault="00C30038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 วิเคราะห์ความต้องการจำเป็นและเสนอของบประมาณกรณีจำเป็นขาดแคลนเร่งด่วนอื่น ๆ ให้กับหน่วยงานและสถานศึกษา</w:t>
      </w:r>
    </w:p>
    <w:p w:rsidR="00CD5B65" w:rsidRDefault="00C30038" w:rsidP="00CA3FFC">
      <w:pPr>
        <w:tabs>
          <w:tab w:val="left" w:pos="198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.๕ วิเคราะห์ จัดทำ และเสนอของบประมาณตามเป้าหมายเพื่อพัฒนาเป็นกรณีพิเศษ</w:t>
      </w:r>
    </w:p>
    <w:p w:rsidR="00CA3FFC" w:rsidRDefault="00CD5B65" w:rsidP="00CA3FFC">
      <w:pPr>
        <w:tabs>
          <w:tab w:val="left" w:pos="198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/</w:t>
      </w:r>
      <w:r w:rsidRPr="007A30B6">
        <w:rPr>
          <w:rFonts w:ascii="TH SarabunPSK" w:hAnsi="TH SarabunPSK" w:cs="TH SarabunPSK"/>
          <w:sz w:val="32"/>
          <w:szCs w:val="32"/>
          <w:cs/>
        </w:rPr>
        <w:t>๑.๑๒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งานจัดสรรงบประมาณ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C2D1E" w:rsidRPr="00FD04AA" w:rsidRDefault="009C2D1E" w:rsidP="00CA3FFC">
      <w:pPr>
        <w:tabs>
          <w:tab w:val="left" w:pos="198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66060" w:rsidRPr="00FD04AA" w:rsidRDefault="009C2D1E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</w:t>
      </w:r>
      <w:r w:rsidR="00CD5B65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800958" w:rsidRPr="00FD04AA" w:rsidRDefault="00800958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3FFC" w:rsidRPr="00FD04AA" w:rsidRDefault="00D16AFD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 งานจัดสรรงบประมาณ</w:t>
      </w:r>
    </w:p>
    <w:p w:rsidR="00CA3FFC" w:rsidRPr="00DF5FCC" w:rsidRDefault="00D16AF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๑.๑๒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.๑วิเคราะห์ ตรวจสอบความถูกต้อง และจัดทำข้อมูลประกอบการจัดสรรงบประมาณ             งบดำเนินงาน งบลงทุน งบเงินอุดหนุน</w:t>
      </w:r>
    </w:p>
    <w:p w:rsidR="00CA3FFC" w:rsidRPr="00DF5FCC" w:rsidRDefault="00D16AF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๑.๑๒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.๒ วิเคราะห์ ตรวจสอบความถูกต้อง และจัดทำข้อมูลประกอบการจัดสรรงบประมาณตาม พ.ร.บ. (งบแปรญัตติ) เช่น ค่าก่อสร้าง ปรับปรุงซ่อมแซมอาคารเรียนอาคารประกอบและสิ่งก่อสร้างอื่น</w:t>
      </w:r>
    </w:p>
    <w:p w:rsidR="00CA3FFC" w:rsidRPr="00DF5FCC" w:rsidRDefault="00D16AF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๑.๑๒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.๓ วิเคราะห์ ตรวจสอบความถูกต้อง จัดทำข้อมูลประกอบการจัดสรรงบประมาณ    งบบริหารตามความจำเป็นพื้นฐานของสำนักงานเขตพื้นที่การศึกษาและงบพัฒนาตามกลยุทธ์</w:t>
      </w:r>
    </w:p>
    <w:p w:rsidR="00CA3FFC" w:rsidRPr="00FD04AA" w:rsidRDefault="00D16AFD" w:rsidP="00CD5B65">
      <w:pPr>
        <w:tabs>
          <w:tab w:val="left" w:pos="993"/>
          <w:tab w:val="left" w:pos="1800"/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๑.๑๒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ตรวจสอบความถูกต้อง และจัดสรรงบประมาณตามนโยบายของ        หน่วยเหนือ</w:t>
      </w:r>
    </w:p>
    <w:p w:rsidR="00CA3FFC" w:rsidRPr="00DF5FCC" w:rsidRDefault="00D16AFD" w:rsidP="00CD5B65">
      <w:pPr>
        <w:tabs>
          <w:tab w:val="left" w:pos="1134"/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 xml:space="preserve">  งานบริหารงบประมาณ</w:t>
      </w:r>
    </w:p>
    <w:p w:rsidR="00CA3FFC" w:rsidRPr="00DF5FCC" w:rsidRDefault="00E13D29" w:rsidP="00CD5B6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ab/>
      </w:r>
      <w:r w:rsidR="00D16AFD"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.๑ ศึกษาวิเคราะห์ข้อมูลการใช้จ่ายงบประมาณ เสนอแนวทางวิธีการใช้เงินเหลือจ่าย          แนวทางการโอนเปลี่ยนแปลงงบประมาณรายการเงินเหลือจ่ายและจัดทำรายละเอียดประกอบการจัดสรรเงินเหลือจ่าย</w:t>
      </w:r>
    </w:p>
    <w:p w:rsidR="00CA3FFC" w:rsidRPr="00DF5FCC" w:rsidRDefault="00D16AFD" w:rsidP="00CD5B65">
      <w:pPr>
        <w:tabs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.๒ วิเคราะห์ ตรวจสอบความถูกต้อง จัดทำรายละเอียดประกอบการเสนอขอโอนเปลี่ยนแปลงงบประมาณ</w:t>
      </w:r>
    </w:p>
    <w:p w:rsidR="00CA3FFC" w:rsidRPr="00DF5FCC" w:rsidRDefault="00D16AFD" w:rsidP="00CD5B65">
      <w:pPr>
        <w:tabs>
          <w:tab w:val="left" w:pos="1276"/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.๓ จัดทำทะเบียนควบคุมงบประมาณทุกงบรายจ่าย</w:t>
      </w:r>
    </w:p>
    <w:p w:rsidR="00CA3FFC" w:rsidRPr="00DF5FCC" w:rsidRDefault="00D16AF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.๔ จัดทำข้อมูลสารสนเทศเพื่อใช้ในการเสนอขอและจัดสรรงบประมาณ</w:t>
      </w:r>
    </w:p>
    <w:p w:rsidR="00CA3FFC" w:rsidRPr="00FD04AA" w:rsidRDefault="00D16AFD" w:rsidP="00CD5B65">
      <w:pPr>
        <w:tabs>
          <w:tab w:val="left" w:pos="1134"/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5FCC">
        <w:rPr>
          <w:rFonts w:ascii="TH SarabunPSK" w:hAnsi="TH SarabunPSK" w:cs="TH SarabunPSK"/>
          <w:sz w:val="32"/>
          <w:szCs w:val="32"/>
          <w:cs/>
        </w:rPr>
        <w:t>๑.๑๓</w:t>
      </w:r>
      <w:r w:rsidR="00CA3FFC" w:rsidRPr="00DF5FCC">
        <w:rPr>
          <w:rFonts w:ascii="TH SarabunPSK" w:hAnsi="TH SarabunPSK" w:cs="TH SarabunPSK"/>
          <w:sz w:val="32"/>
          <w:szCs w:val="32"/>
          <w:cs/>
        </w:rPr>
        <w:t>.๕ วิเคราะห์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ตรวจสอบ ติดตาม และประเมินผลการดำเนินงานงบประมาณของสถานศึกษาในสังกัด</w:t>
      </w:r>
    </w:p>
    <w:p w:rsidR="00CA3FFC" w:rsidRPr="00FD04AA" w:rsidRDefault="00D16AFD" w:rsidP="00CD5B65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 งานนโยบายและแผน</w:t>
      </w:r>
    </w:p>
    <w:p w:rsidR="00CA3FFC" w:rsidRPr="00FD04AA" w:rsidRDefault="00D16AFD" w:rsidP="00DF5FCC">
      <w:pPr>
        <w:tabs>
          <w:tab w:val="left" w:pos="15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 งานจัดตั้ง ยุบ รวม เลิก และโอนสถานศึกษาขั้นพื้นฐาน</w:t>
      </w:r>
    </w:p>
    <w:p w:rsidR="00CA3FFC" w:rsidRPr="00FD04AA" w:rsidRDefault="00D16AFD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งานขยายชั้นเรียนในสถานศึกษาขั้นพื้นฐาน</w:t>
      </w:r>
    </w:p>
    <w:p w:rsidR="00CA3FFC" w:rsidRPr="00FD04AA" w:rsidRDefault="00D16AFD" w:rsidP="00CA3FFC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๑.๑๔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 งานโครงการสนับสนุนการจัดการศึกษาโดยไม่เสียค่าใช้จ่าย ๑๕ ปี</w:t>
      </w:r>
    </w:p>
    <w:p w:rsidR="00CA3FFC" w:rsidRPr="00FD04AA" w:rsidRDefault="00D16AFD" w:rsidP="00CD5B65">
      <w:pPr>
        <w:tabs>
          <w:tab w:val="left" w:pos="851"/>
          <w:tab w:val="left" w:pos="993"/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๑.๑๕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ปฏิบัติงานร่วมกับ หรือสนับสนุนการปฏิบัติงานของกลุ่ม หรือหน่วยงานที่เกี่ยวข้อง หรือ         ที่ได้รับมอบหมาย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CA3FFC" w:rsidP="00CA3FFC">
      <w:pPr>
        <w:tabs>
          <w:tab w:val="left" w:pos="1440"/>
          <w:tab w:val="left" w:pos="1620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กลุ่มงานวิเคราะห์งบประมาณ</w:t>
      </w:r>
    </w:p>
    <w:p w:rsidR="00CA3FFC" w:rsidRPr="00FD04AA" w:rsidRDefault="00CA3FFC" w:rsidP="002F1F4B">
      <w:pPr>
        <w:tabs>
          <w:tab w:val="left" w:pos="2410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765B3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EB7417" w:rsidRPr="00FD04A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นางวนิดา  เมืองแก้ว   ตำแหน่งนักวิเคราะห์นโยบายและแผน ชำนาญการพิเศษ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ปฏิบัติหน้าที่รองผู้อำนวยการกลุ่มนโยบายและแผน  ปฏิบัติงานแทนผู้อำนวยการกลุ่มนโยบายและแผนกรณีผู้อำนวยการกลุ่มนโยบายและแผนไม่อยู่หรืออยู่แต่ไม่สามารถปฏิบัติงานได้  และปฏิบัติหน้าที่หัวหน้ากลุ่มงานวิเคราะห์งบประมาณ มีหน้าที่รับผิดชอบ ดังนี้</w:t>
      </w:r>
    </w:p>
    <w:p w:rsidR="00EB7417" w:rsidRDefault="004A04FE" w:rsidP="004A04FE">
      <w:pPr>
        <w:spacing w:after="12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/</w:t>
      </w:r>
      <w:r w:rsidR="002765B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.๑  งานวิเคราะห์งบประมาณรายจ่าย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C2D1E" w:rsidRPr="00FD04AA" w:rsidRDefault="009C2D1E" w:rsidP="004A04FE">
      <w:pPr>
        <w:spacing w:after="12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B7417" w:rsidRPr="00FD04AA" w:rsidRDefault="00EB7417" w:rsidP="00CA3FF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CD5B65" w:rsidRPr="00FD04AA" w:rsidRDefault="00CD5B65" w:rsidP="00EB7417">
      <w:pPr>
        <w:spacing w:after="120"/>
        <w:ind w:left="360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๔</w:t>
      </w:r>
    </w:p>
    <w:p w:rsidR="00CA3FFC" w:rsidRPr="00FD04AA" w:rsidRDefault="002765B3" w:rsidP="00835437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B7417" w:rsidRPr="00FD04AA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งานวิเคราะห์งบประมาณรายจ่าย</w:t>
      </w:r>
    </w:p>
    <w:p w:rsidR="00CA3FFC" w:rsidRPr="00FD04AA" w:rsidRDefault="002765B3" w:rsidP="002F1F4B">
      <w:pPr>
        <w:tabs>
          <w:tab w:val="left" w:pos="2268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.๑.๑ ศึกษาวิเคราะห์นโยบาย เป้าหมาย แนวทางการดำเนินงานของหน่วยเหนือ สำนักงานเขตพื้นที่การศึกษา จังหวัด และหน่วยงานอื่น ๆ ที่สนับสนุนงบประมาณ</w:t>
      </w:r>
    </w:p>
    <w:p w:rsidR="00CA3FFC" w:rsidRPr="00FD04AA" w:rsidRDefault="002765B3" w:rsidP="004A04FE">
      <w:pPr>
        <w:tabs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.๑.๒ วิเคราะห์ สังเคราะห์ จัดทำกรอบงบประมาณรายจ่ายล่วงหน้าระยะปานกลาง (</w:t>
      </w:r>
      <w:r w:rsidR="00CA3FFC" w:rsidRPr="00FD04AA">
        <w:rPr>
          <w:rFonts w:ascii="TH SarabunPSK" w:hAnsi="TH SarabunPSK" w:cs="TH SarabunPSK"/>
          <w:sz w:val="32"/>
          <w:szCs w:val="32"/>
        </w:rPr>
        <w:t>Medium Term Expenditure Framework : MTEF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CA3FFC" w:rsidRPr="00FD04AA" w:rsidRDefault="002765B3" w:rsidP="00900526">
      <w:pPr>
        <w:tabs>
          <w:tab w:val="left" w:pos="226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.๑.๓ ศึกษาวิเคราะห์นโยบาย เป้าหมาย ผลผลิต ของสำนักงานเขตพื้นที่การศึกษา และประเมินความคุ้มค่างบประมาณการคำนวณต้นทุนผลการผลิต</w:t>
      </w:r>
    </w:p>
    <w:p w:rsidR="00CA3FFC" w:rsidRPr="00FD04AA" w:rsidRDefault="002765B3" w:rsidP="00547790">
      <w:pPr>
        <w:tabs>
          <w:tab w:val="left" w:pos="1134"/>
          <w:tab w:val="left" w:pos="1440"/>
          <w:tab w:val="left" w:pos="184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งานจัดทำและเสนอของบประมาณ</w:t>
      </w:r>
    </w:p>
    <w:p w:rsidR="00CA3FFC" w:rsidRPr="00FD04AA" w:rsidRDefault="002765B3" w:rsidP="004A04FE">
      <w:pPr>
        <w:tabs>
          <w:tab w:val="left" w:pos="1980"/>
          <w:tab w:val="left" w:pos="226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 ศึกษาวิเคราะห์นโยบาย เป้าหมาย แนวทางการดำเนินงานของ สพฐ. สพท. จังหวัด ตรวจสอบความถูกต้องเหมาะสม และจัดทำคำขอตั้งงบประมาณ งบลงทุน ได้แก่ </w:t>
      </w:r>
    </w:p>
    <w:p w:rsidR="00CA3FFC" w:rsidRPr="00FD04AA" w:rsidRDefault="002765B3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.๒.๑.๑  รายการค่าครุภัณฑ์ ที่ดินและสิ่งก่อสร้าง  </w:t>
      </w:r>
    </w:p>
    <w:p w:rsidR="00CA3FFC" w:rsidRPr="00FD04AA" w:rsidRDefault="002765B3" w:rsidP="00CA3FFC">
      <w:pPr>
        <w:tabs>
          <w:tab w:val="left" w:pos="1276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.๒.๑.๒  รายการค่าติดตั้งปรับปรุงซ่อมแซมระบบไฟฟ้า-ประปา </w:t>
      </w:r>
    </w:p>
    <w:p w:rsidR="00CA3FFC" w:rsidRPr="00FD04AA" w:rsidRDefault="002765B3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.๒.๑.๓  รายการอื่น ๆ ที่เบิกจ่ายในลักษณะงบลงทุน </w:t>
      </w:r>
    </w:p>
    <w:p w:rsidR="00CA3FFC" w:rsidRPr="00FD04AA" w:rsidRDefault="002765B3" w:rsidP="002F1F4B">
      <w:pPr>
        <w:tabs>
          <w:tab w:val="left" w:pos="1800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.๒.๒ ศึกษาวิเคราะห์ข้อมูลความจำเป็นขาดแคลน ความถูกต้องเหมาะสม และจัดทำคำขอตั้งงบประมาณงบดำเนินงาน ได้แก่</w:t>
      </w:r>
    </w:p>
    <w:p w:rsidR="00CA3FFC" w:rsidRPr="00FD04AA" w:rsidRDefault="002765B3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.๒.๒.๑ รายการค่าเช่าบ้าน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765B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.๒.๒.๒ รายการค่าพาหนะรับ-ส่งนักเรียน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765B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.๒.๒.๓  รายการค่าตอบแทนวิทยากรสอนอิสลามศึกษารายชั่วโมง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765B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.๒.๒.๔ รายการค่าตอบแทนวิทยากรสอนวิชาชีพท้องถิ่น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765B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.๒.๒.๕ รายการค่าตอบแทนพิเศษกรณีเงินเดือนเต็มขั้น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765B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.๒.๒.๖ รายการค่าจ้างเหมาบริการต่าง ๆ  </w:t>
      </w:r>
    </w:p>
    <w:p w:rsidR="00CA3FFC" w:rsidRPr="00FD04AA" w:rsidRDefault="00CA3FFC" w:rsidP="00CA3FFC">
      <w:pPr>
        <w:tabs>
          <w:tab w:val="left" w:pos="180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2765B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.๒.๒.๗ รายการอื่น ๆ ที่เบิกจ่ายในลักษณะงบดำเนินงาน</w:t>
      </w:r>
    </w:p>
    <w:p w:rsidR="00CA3FFC" w:rsidRPr="00FD04AA" w:rsidRDefault="002765B3" w:rsidP="004A04FE">
      <w:pPr>
        <w:tabs>
          <w:tab w:val="left" w:pos="1980"/>
          <w:tab w:val="left" w:pos="2268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.๒.๓วิเคราะห์ข้อมูลความจำเป็นขาดแคลน ความถูกต้องเหมาะสม และจัดทำรายละเอียดประกอบคำของบประมาณกรณีประสบภัยธรรมชาติ เช่น ค่าก่อสร้างปรับปรุงซ่อมแซมอาคารเรียน            อาคารประกอบและสิ่งก่อสร้างอื่น ฯลฯ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</w:p>
    <w:p w:rsidR="00CA3FFC" w:rsidRPr="00FD04AA" w:rsidRDefault="002765B3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.๒.๔ วิเคราะห์ความต้องการจำเป็นและเสนอของบประมาณกรณีจำเป็นขาดแคลนเร่งด่วนอื่น ๆ ให้กับหน่วยงานและสถานศึกษา</w:t>
      </w:r>
    </w:p>
    <w:p w:rsidR="00CA3FFC" w:rsidRDefault="002765B3" w:rsidP="004A04FE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.๒.๕ วิเคราะห์ จัดทำ และเสนอของบประมาณตามเป้าหมายเพื่อพัฒนาเป็นกรณีพิเศษ</w:t>
      </w:r>
    </w:p>
    <w:p w:rsidR="00CA3FFC" w:rsidRPr="00FD04AA" w:rsidRDefault="002765B3" w:rsidP="00CA3FFC">
      <w:pPr>
        <w:tabs>
          <w:tab w:val="left" w:pos="1418"/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  งานจัดสรรงบประมาณ</w:t>
      </w:r>
    </w:p>
    <w:p w:rsidR="00CA3FFC" w:rsidRDefault="002765B3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.๓.๑วิเคราะห์ ตรวจสอบความถูกต้อง และจัดทำข้อมูลประกอบการจัดสรรงบประมาณ  งบดำเนินงาน งบลงทุน งบเงินอุดหนุน</w:t>
      </w:r>
    </w:p>
    <w:p w:rsidR="004A04FE" w:rsidRDefault="004A04F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/</w:t>
      </w:r>
      <w:r w:rsidRPr="00FD04AA">
        <w:rPr>
          <w:rFonts w:ascii="TH SarabunPSK" w:hAnsi="TH SarabunPSK" w:cs="TH SarabunPSK"/>
          <w:sz w:val="32"/>
          <w:szCs w:val="32"/>
          <w:cs/>
        </w:rPr>
        <w:t>๒.๓.๒ วิเคราะห์ ตรวจสอบ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C2D1E" w:rsidRDefault="009C2D1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A04FE" w:rsidRDefault="004A04F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A04FE" w:rsidRDefault="004A04F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A04FE" w:rsidRDefault="004A04F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</w:t>
      </w:r>
    </w:p>
    <w:p w:rsidR="004A04FE" w:rsidRPr="00FD04AA" w:rsidRDefault="004A04FE" w:rsidP="004A04FE">
      <w:pPr>
        <w:tabs>
          <w:tab w:val="left" w:pos="1701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A04FE" w:rsidRDefault="0054039A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.๓.๒ วิเคราะห์ ตรวจสอบความถูกต้อง และจัดทำข้อมูลประกอบการจัดสรรงบประมาณตาม พ.ร.บ. (งบแปรญัตติ) เช่น ค่าก่อสร้าง ปรับปรุงซ่อมแซมอาคารเรียนอาคารประกอบและ</w:t>
      </w:r>
    </w:p>
    <w:p w:rsidR="00CA3FFC" w:rsidRPr="00FD04AA" w:rsidRDefault="00CA3FFC" w:rsidP="007F15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สิ่งก่อสร้างอื่น</w:t>
      </w:r>
    </w:p>
    <w:p w:rsidR="00CA3FFC" w:rsidRPr="00FD04AA" w:rsidRDefault="0054039A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.๓.๓ วิเคราะห์ ตรวจสอบความถูกต้อง จัดทำข้อมูลประกอบการจัดสรรงบประมาณ งบบริหารตามความจำเป็นพื้นฐานของสำนักงานเขตพื้นที่การศึกษาและงบพัฒนาตามกลยุทธ์</w:t>
      </w:r>
    </w:p>
    <w:p w:rsidR="00CA3FFC" w:rsidRPr="00FD04AA" w:rsidRDefault="0054039A" w:rsidP="002F1F4B">
      <w:pPr>
        <w:tabs>
          <w:tab w:val="left" w:pos="1800"/>
          <w:tab w:val="left" w:pos="1980"/>
          <w:tab w:val="left" w:pos="2410"/>
          <w:tab w:val="left" w:pos="2552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.๓.๔ วิเคราะห์ ตรวจสอบความถูกต้อง และจัดสรรงบประมาณตามนโยบายของ        หน่วยเหนือ</w:t>
      </w:r>
    </w:p>
    <w:p w:rsidR="00CA3FFC" w:rsidRPr="00FD04AA" w:rsidRDefault="0054039A" w:rsidP="00CA3FFC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  งานบริหารงบประมาณ</w:t>
      </w:r>
    </w:p>
    <w:p w:rsidR="00CA3FFC" w:rsidRPr="00FD04AA" w:rsidRDefault="00CA3FFC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.๔.๑ ศึกษาวิเคราะห์ข้อมูลการใช้จ่ายงบประมาณ เสนอแนวทางวิธีการใช้เงินเหลือจ่าย  แนวทางการโอนเปลี่ยนแปลงงบประมาณรายการเงินเหลือจ่ายและจัดทำรายละเอียดประกอบการจัดสรรเงินเหลือจ่าย</w:t>
      </w:r>
    </w:p>
    <w:p w:rsidR="00CA3FFC" w:rsidRPr="00FD04AA" w:rsidRDefault="0054039A" w:rsidP="002F1F4B">
      <w:pPr>
        <w:tabs>
          <w:tab w:val="left" w:pos="184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.๔.๒ วิเคราะห์ ตรวจสอบความถูกต้อง จัดทำรายละเอียดประกอบการเสนอขอโอนเปลี่ยนแปลงงบประมาณ</w:t>
      </w:r>
    </w:p>
    <w:p w:rsidR="00CA3FFC" w:rsidRPr="00FD04AA" w:rsidRDefault="0054039A" w:rsidP="002F1F4B">
      <w:pPr>
        <w:tabs>
          <w:tab w:val="left" w:pos="1560"/>
          <w:tab w:val="left" w:pos="1843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.๔.๓ จัดทำทะเบียนควบคุมงบประมาณทุกงบรายจ่าย</w:t>
      </w:r>
    </w:p>
    <w:p w:rsidR="00CA3FFC" w:rsidRPr="00FD04AA" w:rsidRDefault="0054039A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.๔.๔ จัดทำข้อมูลสารสนเทศเพื่อใช้ในการเสนอขอและจัดสรรงบประมาณ</w:t>
      </w:r>
    </w:p>
    <w:p w:rsidR="00CA3FFC" w:rsidRPr="00FD04AA" w:rsidRDefault="0054039A" w:rsidP="007F15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.๔.๕ วิเคราะห์ ตรวจสอบ ติดตาม และประเมินผลการดำเนินงานงบประมาณของสถานศึกษาในสังกัด         </w:t>
      </w:r>
    </w:p>
    <w:p w:rsidR="00CA3FFC" w:rsidRPr="00FD04AA" w:rsidRDefault="00CA3FFC" w:rsidP="00CA3FFC">
      <w:pPr>
        <w:tabs>
          <w:tab w:val="left" w:pos="709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F1F4B">
        <w:rPr>
          <w:rFonts w:ascii="TH SarabunPSK" w:hAnsi="TH SarabunPSK" w:cs="TH SarabunPSK" w:hint="cs"/>
          <w:sz w:val="32"/>
          <w:szCs w:val="32"/>
          <w:cs/>
        </w:rPr>
        <w:t>๑</w:t>
      </w:r>
      <w:r w:rsidR="007F1BC6" w:rsidRPr="00FD04AA">
        <w:rPr>
          <w:rFonts w:ascii="TH SarabunPSK" w:hAnsi="TH SarabunPSK" w:cs="TH SarabunPSK"/>
          <w:sz w:val="32"/>
          <w:szCs w:val="32"/>
          <w:cs/>
        </w:rPr>
        <w:t>.๕</w:t>
      </w:r>
      <w:r w:rsidRPr="00FD04AA">
        <w:rPr>
          <w:rFonts w:ascii="TH SarabunPSK" w:hAnsi="TH SarabunPSK" w:cs="TH SarabunPSK"/>
          <w:sz w:val="32"/>
          <w:szCs w:val="32"/>
          <w:cs/>
        </w:rPr>
        <w:t>ปฏิบัติงานร่วมกับ หรือสนับสนุนการปฏิบัติงานของกลุ่มหรือหน่วยงานที่เกี่ยวข้อง หรืองานอื่น ๆ ที่ได้รับมอบหมาย</w:t>
      </w:r>
    </w:p>
    <w:p w:rsidR="00B13305" w:rsidRPr="00FD04AA" w:rsidRDefault="00B13305" w:rsidP="00CA3FFC">
      <w:pPr>
        <w:tabs>
          <w:tab w:val="left" w:pos="709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CA3FFC" w:rsidP="002F1F4B">
      <w:pPr>
        <w:tabs>
          <w:tab w:val="left" w:pos="1080"/>
          <w:tab w:val="left" w:pos="1440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="00835437" w:rsidRPr="00FD04AA">
        <w:rPr>
          <w:rFonts w:ascii="TH SarabunPSK" w:hAnsi="TH SarabunPSK" w:cs="TH SarabunPSK"/>
          <w:sz w:val="32"/>
          <w:szCs w:val="32"/>
          <w:cs/>
        </w:rPr>
        <w:t>.</w:t>
      </w: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นางสาวถิรนันท์  ศรีรัตนา ตำแหน่งเจ้าหน้าที่ธุรการ  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มีหน้าที่รับผิดชอบและปฏิบัติงาน  ดังนี้</w:t>
      </w:r>
    </w:p>
    <w:p w:rsidR="00CA3FFC" w:rsidRPr="00FD04AA" w:rsidRDefault="0054039A" w:rsidP="002F1F4B">
      <w:pPr>
        <w:tabs>
          <w:tab w:val="left" w:pos="1134"/>
          <w:tab w:val="left" w:pos="1418"/>
          <w:tab w:val="left" w:pos="1800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 งานวิเคราะห์งบประมาณรายจ่าย</w:t>
      </w:r>
    </w:p>
    <w:p w:rsidR="00CA3FFC" w:rsidRPr="00FD04AA" w:rsidRDefault="0054039A" w:rsidP="007F15FC">
      <w:pPr>
        <w:tabs>
          <w:tab w:val="left" w:pos="2410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.๑.๑ ศึกษาวิเคราะห์นโยบาย เป้าหมาย แนวทางการดำเนินงานของหน่วยเหนือ สำนักงานเขตพื้นที่การศึกษา จังหวัด และหน่วยงานอื่น ๆ ที่สนับสนุนงบประมาณ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.๑.๒ วิเคราะห์ สังเคราะห์ จัดทำกรอบงบประมาณรายจ่ายล่วงหน้าระยะปานกลาง (</w:t>
      </w:r>
      <w:r w:rsidRPr="00FD04AA">
        <w:rPr>
          <w:rFonts w:ascii="TH SarabunPSK" w:hAnsi="TH SarabunPSK" w:cs="TH SarabunPSK"/>
          <w:sz w:val="32"/>
          <w:szCs w:val="32"/>
        </w:rPr>
        <w:t>Medium Term Expenditure Framework : MTEF</w:t>
      </w:r>
      <w:r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CA3FFC" w:rsidRPr="00FD04AA" w:rsidRDefault="0054039A" w:rsidP="002F1F4B">
      <w:pPr>
        <w:tabs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.๑.๓ ศึกษาวิเคราะห์นโยบาย เป้าหมาย ผลผลิต ของสำนักงานเขตพื้นที่การศึกษา และประเมินความคุ้มค่างบประมาณการคำนวณต้นทุนผลการผลิต</w:t>
      </w:r>
    </w:p>
    <w:p w:rsidR="00CA3FFC" w:rsidRPr="00FD04AA" w:rsidRDefault="0054039A" w:rsidP="002F1F4B">
      <w:pPr>
        <w:tabs>
          <w:tab w:val="left" w:pos="1134"/>
          <w:tab w:val="left" w:pos="1440"/>
          <w:tab w:val="left" w:pos="1701"/>
          <w:tab w:val="left" w:pos="184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งานจัดทำและเสนอของบประมาณ</w:t>
      </w:r>
    </w:p>
    <w:p w:rsidR="00CA3FFC" w:rsidRDefault="0054039A" w:rsidP="007F15FC">
      <w:pPr>
        <w:tabs>
          <w:tab w:val="left" w:pos="1980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 ศึกษาวิเคราะห์นโยบาย เป้าหมาย แนวทางการดำเนินงานของ สพฐ. สพท. จังหวัด ตรวจสอบความถูกต้องเหมาะสม และจัดทำคำขอตั้งงบประมาณ งบลงทุน ได้แก่ </w:t>
      </w:r>
    </w:p>
    <w:p w:rsidR="007F15FC" w:rsidRDefault="007F15FC" w:rsidP="002F1F4B">
      <w:pPr>
        <w:tabs>
          <w:tab w:val="left" w:pos="1980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/</w:t>
      </w:r>
      <w:r w:rsidR="002F1F4B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.๒.๑.๑  รายการค่าครุภัณฑ์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C2D1E" w:rsidRDefault="009C2D1E" w:rsidP="002F1F4B">
      <w:pPr>
        <w:tabs>
          <w:tab w:val="left" w:pos="1980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F15FC" w:rsidRDefault="007F15FC" w:rsidP="007F15FC">
      <w:pPr>
        <w:tabs>
          <w:tab w:val="left" w:pos="1980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F15FC" w:rsidRDefault="007F15FC" w:rsidP="007F15FC">
      <w:pPr>
        <w:tabs>
          <w:tab w:val="left" w:pos="1980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๖</w:t>
      </w:r>
    </w:p>
    <w:p w:rsidR="007F15FC" w:rsidRPr="00FD04AA" w:rsidRDefault="007F15FC" w:rsidP="007F15FC">
      <w:pPr>
        <w:tabs>
          <w:tab w:val="left" w:pos="1980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DD73BA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.๒.๑.๑  รายการค่าครุภัณฑ์ ที่ดินและสิ่งก่อสร้าง  </w:t>
      </w:r>
    </w:p>
    <w:p w:rsidR="00CA3FFC" w:rsidRPr="00FD04AA" w:rsidRDefault="00DD73BA" w:rsidP="00CA3FFC">
      <w:pPr>
        <w:tabs>
          <w:tab w:val="left" w:pos="1276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.๒.๑.๒  รายการค่าติดตั้งปรับปรุงซ่อมแซมระบบไฟฟ้า-ประปา </w:t>
      </w:r>
    </w:p>
    <w:p w:rsidR="00CA3FFC" w:rsidRPr="00FD04AA" w:rsidRDefault="00DD73BA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.๒.๑.๓  รายการอื่น ๆ ที่เบิกจ่ายในลักษณะงบลงทุน </w:t>
      </w:r>
    </w:p>
    <w:p w:rsidR="00CA3FFC" w:rsidRPr="00FD04AA" w:rsidRDefault="00DD73BA" w:rsidP="00DD73BA">
      <w:pPr>
        <w:tabs>
          <w:tab w:val="left" w:pos="1800"/>
          <w:tab w:val="left" w:pos="1985"/>
          <w:tab w:val="left" w:pos="226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.๒.๒ ศึกษาวิเคราะห์ข้อมูลความจำเป็นขาดแคลน ความถูกต้องเหมาะสม และจัดทำ    คำขอตั้งงบประมาณงบดำเนินงาน ได้แก่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.๒.๒.๑ รายการค่าเช่าบ้าน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.๒.๒.๒ รายการค่าพาหนะรับ-ส่งนักเรียน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.๒.๒.๓  รายการค่าตอบแทนวิทยากรสอนอิสลามศึกษารายชั่วโมง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.๒.๒.๔ รายการค่าตอบแทนวิทยากรสอนวิชาชีพท้องถิ่น  </w:t>
      </w:r>
    </w:p>
    <w:p w:rsidR="00CA3FFC" w:rsidRPr="00FD04AA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.๒.๒.๕ รายการค่าตอบแทนพิเศษกรณีเงินเดือนเต็มขั้น </w:t>
      </w:r>
    </w:p>
    <w:p w:rsidR="00CA3FFC" w:rsidRPr="00FD04AA" w:rsidRDefault="00CA3FFC" w:rsidP="00CA3FFC">
      <w:pPr>
        <w:tabs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.๒.๒.๖ รายการค่าจ้างเหมาบริการต่าง ๆ  </w:t>
      </w:r>
    </w:p>
    <w:p w:rsidR="00CA3FFC" w:rsidRPr="00FD04AA" w:rsidRDefault="00CA3FFC" w:rsidP="00CA3FFC">
      <w:pPr>
        <w:tabs>
          <w:tab w:val="left" w:pos="180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DD73BA">
        <w:rPr>
          <w:rFonts w:ascii="TH SarabunPSK" w:hAnsi="TH SarabunPSK" w:cs="TH SarabunPSK" w:hint="cs"/>
          <w:sz w:val="32"/>
          <w:szCs w:val="32"/>
          <w:cs/>
        </w:rPr>
        <w:tab/>
      </w:r>
      <w:r w:rsidR="0054039A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.๒.๒.๗ รายการอื่น ๆ ที่เบิกจ่ายในลักษณะงบดำเนินงาน</w:t>
      </w:r>
    </w:p>
    <w:p w:rsidR="00CA3FFC" w:rsidRPr="00FD04AA" w:rsidRDefault="00DD73BA" w:rsidP="00DD73BA">
      <w:pPr>
        <w:tabs>
          <w:tab w:val="left" w:pos="1980"/>
          <w:tab w:val="left" w:pos="2127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477C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.๒.๓วิเคราะห์ข้อมูลความจำเป็นขาดแคลน ความถูกต้องเหมาะสม และจัดทำรายละเอียดประกอบคำของบประมาณกรณีประสบภัยธรรมชาติ เช่น ค่าก่อสร้างปรับปรุงซ่อมแซมอาคารเรียน            อาคารประกอบและสิ่งก่อสร้างอื่น ฯลฯ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ab/>
      </w:r>
    </w:p>
    <w:p w:rsidR="00CA3FFC" w:rsidRPr="00FD04AA" w:rsidRDefault="00DD73BA" w:rsidP="00DD73BA">
      <w:pPr>
        <w:tabs>
          <w:tab w:val="left" w:pos="1800"/>
          <w:tab w:val="left" w:pos="226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477C"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.๒.๔ วิเคราะห์ความต้องการจำเป็นและเสนอของบประมาณกรณีจำเป็นขาดแคลนเร่งด่วนอื่น ๆ ให้กับหน่วยงานและสถานศึกษา</w:t>
      </w:r>
    </w:p>
    <w:p w:rsidR="00CA3FFC" w:rsidRPr="00FD04AA" w:rsidRDefault="0096477C" w:rsidP="002F1F4B">
      <w:pPr>
        <w:tabs>
          <w:tab w:val="left" w:pos="1980"/>
          <w:tab w:val="left" w:pos="2268"/>
          <w:tab w:val="left" w:pos="241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.๒.๕ วิเคราะห์ จัดทำ และเสนอของบประมาณตามเป้าหมายเพื่อพัฒนาเป็นกรณีพิเศษ</w:t>
      </w:r>
    </w:p>
    <w:p w:rsidR="00CA3FFC" w:rsidRPr="00FD04AA" w:rsidRDefault="0096477C" w:rsidP="00CA3FFC">
      <w:pPr>
        <w:tabs>
          <w:tab w:val="left" w:pos="1418"/>
          <w:tab w:val="left" w:pos="1800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  งานจัดสรรงบประมาณ</w:t>
      </w:r>
    </w:p>
    <w:p w:rsidR="00CA3FFC" w:rsidRPr="00FD04AA" w:rsidRDefault="00CA3FFC" w:rsidP="002F1F4B">
      <w:pPr>
        <w:tabs>
          <w:tab w:val="left" w:pos="1701"/>
          <w:tab w:val="left" w:pos="1843"/>
          <w:tab w:val="left" w:pos="2127"/>
          <w:tab w:val="left" w:pos="241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96477C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.๓.๑วิเคราะห์ ตรวจสอบความถูกต้อง และจัดทำข้อมูลประกอบการจัดสรรงบประมาณงบดำเนินงาน งบลงทุน งบเงินอุดหนุน</w:t>
      </w:r>
    </w:p>
    <w:p w:rsidR="00CA3FFC" w:rsidRPr="00FD04AA" w:rsidRDefault="0096477C" w:rsidP="00CA3FFC">
      <w:pPr>
        <w:tabs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.๓.๒ วิเคราะห์ ตรวจสอบความถูกต้อง และจัดทำข้อมูลประกอบการจัดสรรงบประมาณตาม พ.ร.บ. (งบแปรญัตติ) เช่น ค่าก่อสร้าง ปรับปรุงซ่อมแซมอาคารเรียนอาคารประกอบและสิ่งก่อสร้างอื่น</w:t>
      </w:r>
    </w:p>
    <w:p w:rsidR="00CA3FFC" w:rsidRPr="00FD04AA" w:rsidRDefault="0096477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.๓.๓ วิเคราะห์ ตรวจสอบความถูกต้อง จัดทำข้อมูลประกอบการจัดสรรงบประมาณ    งบบริหารตามความจำเป็นพื้นฐานของสำนักงานเขตพื้นที่การศึกษาและงบพัฒนาตามกลยุทธ์</w:t>
      </w:r>
    </w:p>
    <w:p w:rsidR="00CA3FFC" w:rsidRPr="00FD04AA" w:rsidRDefault="00CA3FFC" w:rsidP="002F1F4B">
      <w:pPr>
        <w:tabs>
          <w:tab w:val="left" w:pos="1418"/>
          <w:tab w:val="left" w:pos="1800"/>
          <w:tab w:val="left" w:pos="1980"/>
          <w:tab w:val="left" w:pos="226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96477C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.๓.๔ วิเคราะห์ ตรวจสอบความถูกต้อง และจัดสรรงบประมาณตามนโยบายของ        หน่วยเหนือ</w:t>
      </w:r>
    </w:p>
    <w:p w:rsidR="00CA3FFC" w:rsidRPr="00FD04AA" w:rsidRDefault="0096477C" w:rsidP="00CA3FFC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  งานบริหารงบประมาณ</w:t>
      </w:r>
    </w:p>
    <w:p w:rsidR="00CA3FFC" w:rsidRDefault="00CA3FFC" w:rsidP="00CA3FFC">
      <w:pPr>
        <w:tabs>
          <w:tab w:val="left" w:pos="1800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96477C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.๔.๑ ศึกษาวิเคราะห์ข้อมูลการใช้จ่ายงบประมาณ เสนอแนวทางวิธีการใช้เงินเหลือจ่าย  แนวทางการโอนเปลี่ยนแปลงงบประมาณรายการเงินเหลือจ่ายและจัดทำรายละเอียดประกอบการจัดสรรเงินเหลือจ่าย</w:t>
      </w:r>
    </w:p>
    <w:p w:rsidR="00DD73BA" w:rsidRDefault="00DD73BA" w:rsidP="00CA3FFC">
      <w:pPr>
        <w:tabs>
          <w:tab w:val="left" w:pos="1800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/</w:t>
      </w:r>
      <w:r w:rsidR="0096477C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.๔.๒ วิเคราะห์ ตรวจสอบ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C2D1E" w:rsidRDefault="009C2D1E" w:rsidP="00CA3FFC">
      <w:pPr>
        <w:tabs>
          <w:tab w:val="left" w:pos="1800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C2D1E" w:rsidRDefault="009C2D1E" w:rsidP="00CA3FFC">
      <w:pPr>
        <w:tabs>
          <w:tab w:val="left" w:pos="1800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D73BA" w:rsidRDefault="00DD73BA" w:rsidP="00CA3FFC">
      <w:pPr>
        <w:tabs>
          <w:tab w:val="left" w:pos="1800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๗</w:t>
      </w:r>
    </w:p>
    <w:p w:rsidR="00DD73BA" w:rsidRPr="00FD04AA" w:rsidRDefault="00DD73BA" w:rsidP="00CA3FFC">
      <w:pPr>
        <w:tabs>
          <w:tab w:val="left" w:pos="1800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A3FFC" w:rsidRPr="00FD04AA" w:rsidRDefault="0096477C" w:rsidP="00DD73BA">
      <w:pPr>
        <w:tabs>
          <w:tab w:val="left" w:pos="1985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.๔.๒ วิเคราะห์ ตรวจสอบความถูกต้อง จัดทำรายละเอียดประกอบการเสนอขอโอนเปลี่ยนแปลงงบประมาณ</w:t>
      </w:r>
    </w:p>
    <w:p w:rsidR="00CA3FFC" w:rsidRPr="00FD04AA" w:rsidRDefault="0096477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.๔.๓ จัดทำทะเบียนควบคุมงบประมาณทุกงบรายจ่าย</w:t>
      </w:r>
    </w:p>
    <w:p w:rsidR="00CA3FFC" w:rsidRPr="00FD04AA" w:rsidRDefault="0096477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.๔.๔ จัดทำข้อมูลสารสนเทศเพื่อใช้ในการเสนอขอและจัดสรรงบประมาณ</w:t>
      </w:r>
    </w:p>
    <w:p w:rsidR="00CA3FFC" w:rsidRDefault="0096477C" w:rsidP="002F1F4B">
      <w:pPr>
        <w:tabs>
          <w:tab w:val="left" w:pos="1800"/>
          <w:tab w:val="left" w:pos="1985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.๔.๕ วิเคราะห์ ตรวจสอบ ติดตาม และประเมินผลการดำเนินงานงบประมาณของสถานศึกษาในสังกัด</w:t>
      </w:r>
    </w:p>
    <w:p w:rsidR="00DD73BA" w:rsidRPr="00FD04AA" w:rsidRDefault="00DD73BA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Default="00CA3FFC" w:rsidP="00CA3FFC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กลุ่มงานติดตาม ประเมินผล และรายงาน</w:t>
      </w:r>
    </w:p>
    <w:p w:rsidR="00DD73BA" w:rsidRPr="00FD04AA" w:rsidRDefault="00DD73BA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CA3FFC" w:rsidP="00752E4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96477C">
        <w:rPr>
          <w:rFonts w:ascii="TH SarabunPSK" w:hAnsi="TH SarabunPSK" w:cs="TH SarabunPSK" w:hint="cs"/>
          <w:sz w:val="32"/>
          <w:szCs w:val="32"/>
          <w:cs/>
        </w:rPr>
        <w:t>๑</w:t>
      </w:r>
      <w:r w:rsidR="004659D4" w:rsidRPr="00FD04AA">
        <w:rPr>
          <w:rFonts w:ascii="TH SarabunPSK" w:hAnsi="TH SarabunPSK" w:cs="TH SarabunPSK"/>
          <w:sz w:val="32"/>
          <w:szCs w:val="32"/>
          <w:cs/>
        </w:rPr>
        <w:t>.</w:t>
      </w: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นางนิรดา  ทองเอื้อตำแหน่ง นักวิเคราะห์นโยบายและแผน  ชำนาญการ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ปฏิบัติหน้าที่หัวหน้ากลุ่มงานติดตามประเมินผลและรายงาน มีหน้าที่รับผิดชอบ ดังนี้</w:t>
      </w:r>
    </w:p>
    <w:p w:rsidR="00CA3FFC" w:rsidRPr="00FD04AA" w:rsidRDefault="0096477C" w:rsidP="00CA3FFC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  งานติดตามและรายงานผลการดำเนินงานตามนโยบายและกลยุทธ์สพฐ.</w:t>
      </w:r>
    </w:p>
    <w:p w:rsidR="00CA3FFC" w:rsidRPr="00FD04AA" w:rsidRDefault="0096477C" w:rsidP="002F1F4B">
      <w:pPr>
        <w:tabs>
          <w:tab w:val="left" w:pos="1985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.๑.๑ ศึกษา วิเคราะห์รายละเอียดนโยบาย กลยุทธ์และแผนปฏิบัติการประจำปีของกระทรวงศึกษาธิการ  สำนักงานคณะกรรมการการศึกษาขั้นพื้นฐาน </w:t>
      </w:r>
    </w:p>
    <w:p w:rsidR="00CA3FFC" w:rsidRPr="00FD04AA" w:rsidRDefault="0096477C" w:rsidP="00CA3FFC">
      <w:pPr>
        <w:tabs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</w:tabs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.๑.๒ การเก็บรวบรวมข้อมูลการติดตามผล</w:t>
      </w:r>
    </w:p>
    <w:p w:rsidR="00CA3FFC" w:rsidRPr="00FD04AA" w:rsidRDefault="0096477C" w:rsidP="002F1F4B">
      <w:pPr>
        <w:tabs>
          <w:tab w:val="left" w:pos="1560"/>
          <w:tab w:val="left" w:pos="1800"/>
          <w:tab w:val="left" w:pos="1980"/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.๑.๓ รายงานผลการดำเนินงานตามกลยุทธ์ สำนักงานคณะกรรมการการศึกษา</w:t>
      </w:r>
    </w:p>
    <w:p w:rsidR="00CA3FFC" w:rsidRPr="00FD04AA" w:rsidRDefault="00CA3FFC" w:rsidP="00CA3FFC">
      <w:pPr>
        <w:tabs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ขั้นพื้นฐาน</w:t>
      </w:r>
    </w:p>
    <w:p w:rsidR="00CA3FFC" w:rsidRPr="00FD04AA" w:rsidRDefault="002F1F4B" w:rsidP="002F1F4B">
      <w:pPr>
        <w:tabs>
          <w:tab w:val="left" w:pos="1418"/>
          <w:tab w:val="left" w:pos="1701"/>
          <w:tab w:val="left" w:pos="2127"/>
        </w:tabs>
        <w:ind w:right="-26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 ติดตามและรายงานการตรวจราชการตามนโยบายการตรวจราชการกระทรวง ศึกษาธิการ และการตรวจราชการแบบบูรณาการของผู้ตรวจราชการสำนักนายกรัฐมนตรี</w:t>
      </w:r>
    </w:p>
    <w:p w:rsidR="00CA3FFC" w:rsidRPr="00FD04AA" w:rsidRDefault="002F1F4B" w:rsidP="00DD73BA">
      <w:pPr>
        <w:tabs>
          <w:tab w:val="left" w:pos="216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.๒.๑  ศึกษา วิเคราะห์ รายละเอียดประเด็นการตรวจราชการตามนโยบายการตรวจราชการกระทรวงศึกษาธิการ และการตรวจราชการแบบบูรณาการของผู้ตรวจราชการสำนักนายกรัฐมนตรี</w:t>
      </w:r>
    </w:p>
    <w:p w:rsidR="00CA3FFC" w:rsidRPr="00FD04AA" w:rsidRDefault="002F1F4B" w:rsidP="00DD73BA">
      <w:pPr>
        <w:tabs>
          <w:tab w:val="left" w:pos="198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.๒.๒  การประสานแผนการติดตาม กำกับ การตรวจราชการของสำนักงานเขตพื้นที่การศึกษาของผู้ตรวจราชการกระทรวงศึกษาธิการ และผู้ตรวจราชการสำนักงานจังหวัดในส่วนที่เกี่ยวข้องกับกลุ่มนโยบายและแผน</w:t>
      </w:r>
    </w:p>
    <w:p w:rsidR="00CA3FFC" w:rsidRPr="00FD04AA" w:rsidRDefault="002F1F4B" w:rsidP="00DD73BA">
      <w:pPr>
        <w:tabs>
          <w:tab w:val="left" w:pos="1440"/>
          <w:tab w:val="left" w:pos="1620"/>
          <w:tab w:val="left" w:pos="1980"/>
          <w:tab w:val="left" w:pos="21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.๒.๓ จัดทำรายงานการตรวจราชการตามนโยบายการตรวจราชการกระทรวงศึกษาธิการ และการตรวจราชการแบบบูรณาการของผู้ตรวจราชการสำนักนายกรัฐมนตรี                       </w:t>
      </w:r>
    </w:p>
    <w:p w:rsidR="00CA3FFC" w:rsidRPr="00FD04AA" w:rsidRDefault="002F1F4B" w:rsidP="00DD73BA">
      <w:pPr>
        <w:tabs>
          <w:tab w:val="left" w:pos="1560"/>
          <w:tab w:val="left" w:pos="21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  งานประเมินผลการดำเนินงานตามนโยบายและกลยุทธ์ของ สพฐ.</w:t>
      </w:r>
    </w:p>
    <w:p w:rsidR="00CA3FFC" w:rsidRPr="00FD04AA" w:rsidRDefault="002F1F4B" w:rsidP="00CA3FFC">
      <w:pPr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  ประเมินผลการดำเนินงานตามแผนปฏิบัติการประจำปีของสำนักงานเขตพื้นที่การศึกษา</w:t>
      </w:r>
    </w:p>
    <w:p w:rsidR="00CA3FFC" w:rsidRPr="00FD04AA" w:rsidRDefault="002F1F4B" w:rsidP="00CB057B">
      <w:pPr>
        <w:tabs>
          <w:tab w:val="left" w:pos="1800"/>
          <w:tab w:val="left" w:pos="2340"/>
        </w:tabs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.๕  ประสาน กำกับ ติดตามและจัดทำข้อมูลที่เกี่ยวข้องในระบบอิเล็กทรอนิกส์ (</w:t>
      </w:r>
      <w:r w:rsidR="00CA3FFC" w:rsidRPr="00FD04AA">
        <w:rPr>
          <w:rFonts w:ascii="TH SarabunPSK" w:hAnsi="TH SarabunPSK" w:cs="TH SarabunPSK"/>
          <w:sz w:val="32"/>
          <w:szCs w:val="32"/>
        </w:rPr>
        <w:t>e–MES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CA3FFC" w:rsidRPr="00FD04AA" w:rsidRDefault="002F1F4B" w:rsidP="002F1F4B">
      <w:pPr>
        <w:tabs>
          <w:tab w:val="left" w:pos="1560"/>
          <w:tab w:val="left" w:pos="1800"/>
          <w:tab w:val="left" w:pos="2340"/>
        </w:tabs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</w:t>
      </w:r>
      <w:r w:rsidR="00E7434B" w:rsidRPr="00FD04AA">
        <w:rPr>
          <w:rFonts w:ascii="TH SarabunPSK" w:hAnsi="TH SarabunPSK" w:cs="TH SarabunPSK"/>
          <w:sz w:val="32"/>
          <w:szCs w:val="32"/>
          <w:cs/>
        </w:rPr>
        <w:t>๖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ปฏิบัติงานร่วมกับ หรือสนับสนุนการปฏิบัติงานของกลุ่มหรือหน่วยงานที่เกี่ยวข้อง หรือ</w:t>
      </w:r>
    </w:p>
    <w:p w:rsidR="00CA3FFC" w:rsidRDefault="00CA3FFC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งานอื่น ๆ ที่ได้รับมอบหมาย</w:t>
      </w:r>
    </w:p>
    <w:p w:rsidR="00DD73BA" w:rsidRPr="007A30B6" w:rsidRDefault="00DD73BA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30B6">
        <w:rPr>
          <w:rFonts w:ascii="TH SarabunPSK" w:hAnsi="TH SarabunPSK" w:cs="TH SarabunPSK" w:hint="cs"/>
          <w:sz w:val="32"/>
          <w:szCs w:val="32"/>
          <w:cs/>
        </w:rPr>
        <w:t>/</w:t>
      </w:r>
      <w:r w:rsidRPr="007A30B6">
        <w:rPr>
          <w:rFonts w:ascii="TH SarabunPSK" w:hAnsi="TH SarabunPSK" w:cs="TH SarabunPSK"/>
          <w:sz w:val="32"/>
          <w:szCs w:val="32"/>
          <w:cs/>
        </w:rPr>
        <w:t>๕.  นางศารัตน์  เรืองแก้ว</w:t>
      </w:r>
      <w:r w:rsidRPr="007A30B6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DD73BA" w:rsidRPr="007A30B6" w:rsidRDefault="00DD73BA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D73BA" w:rsidRDefault="00DD73BA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D73BA" w:rsidRDefault="00DD73BA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๘</w:t>
      </w:r>
    </w:p>
    <w:p w:rsidR="00DD73BA" w:rsidRPr="00FD04AA" w:rsidRDefault="00DD73BA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CA3FFC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2E7DCB" w:rsidRPr="00FD04A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นางศารัตน์  เรืองแก้วตำแหน่ง นักวิเคราะห์นโนบายและแผน  ชำนาญการ</w:t>
      </w:r>
    </w:p>
    <w:p w:rsidR="00CA3FFC" w:rsidRPr="00FD04AA" w:rsidRDefault="00CA3FFC" w:rsidP="00CA3FFC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.๑  งานติดตามและรายงานผลการดำเนินงานตามนโยบายและกลยุทธ์สพฐ.</w:t>
      </w:r>
    </w:p>
    <w:p w:rsidR="00CA3FFC" w:rsidRPr="00FD04AA" w:rsidRDefault="00E314B6" w:rsidP="00CA3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.๑.๑ ศึกษา วิเคราะห์รายละเอียดนโยบาย กลยุทธ์และแผนปฏิบัติการประจำปีของกระทรวงศึกษาธิการ  สำนักงานคณะกรรมการการศึกษาขั้นพื้นฐาน </w:t>
      </w:r>
    </w:p>
    <w:p w:rsidR="00CA3FFC" w:rsidRPr="00FD04AA" w:rsidRDefault="00E314B6" w:rsidP="00CA3FFC">
      <w:pPr>
        <w:tabs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</w:tabs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.๑.๒ การเก็บรวบรวมข้อมูลการติดตามผล</w:t>
      </w:r>
    </w:p>
    <w:p w:rsidR="00CA3FFC" w:rsidRPr="00FD04AA" w:rsidRDefault="00E314B6" w:rsidP="00752E40">
      <w:pPr>
        <w:tabs>
          <w:tab w:val="left" w:pos="180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.๑.๓ รายงานผลการดำเนินงานตามกลยุทธ์ สำนักงานคณะกรรมการการศึกษา</w:t>
      </w:r>
    </w:p>
    <w:p w:rsidR="00CA3FFC" w:rsidRPr="00FD04AA" w:rsidRDefault="00CA3FFC" w:rsidP="00CA3FFC">
      <w:pPr>
        <w:tabs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ขั้นพื้นฐาน</w:t>
      </w:r>
    </w:p>
    <w:p w:rsidR="00CA3FFC" w:rsidRPr="00FD04AA" w:rsidRDefault="00E314B6" w:rsidP="00CA3FFC">
      <w:pPr>
        <w:ind w:right="-26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  ติดตามและรายงานการตรวจราชการตามนโยบายการตรวจราชการกระทรวง ศึกษาธิการ และการตรวจราชการแบบบูรณาการของผู้ตรวจราชการสำนักนายกรัฐมนตรี</w:t>
      </w:r>
    </w:p>
    <w:p w:rsidR="00CA3FFC" w:rsidRPr="00FD04AA" w:rsidRDefault="00E314B6" w:rsidP="00CA3FFC">
      <w:pPr>
        <w:tabs>
          <w:tab w:val="left" w:pos="216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.๒.๑  ศึกษา วิเคราะห์ รายละเอียดประเด็นการตรวจราชการตามนโยบายการตรวจราชการกระทรวงศึกษาธิการ และการตรวจราชการแบบบูรณาการของผู้ตรวจราชการสำนักนายกรัฐมนตรี</w:t>
      </w:r>
    </w:p>
    <w:p w:rsidR="00CA3FFC" w:rsidRPr="00FD04AA" w:rsidRDefault="00E314B6" w:rsidP="00CA3FF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.๒.๒  การประสานแผนการติดตาม กำกับ การตรวจราชการของสำนักงานเขตพื้นที่การศึกษาของผู้ตรวจราชการกระทรวงศึกษาธิการ และผู้ตรวจราชการสำนักงานจังหวัดในส่วนที่เกี่ยวข้องกับกลุ่มนโยบายและแผน</w:t>
      </w:r>
    </w:p>
    <w:p w:rsidR="00CA3FFC" w:rsidRPr="00FD04AA" w:rsidRDefault="00E314B6" w:rsidP="00752E40">
      <w:pPr>
        <w:tabs>
          <w:tab w:val="left" w:pos="1440"/>
          <w:tab w:val="left" w:pos="1620"/>
          <w:tab w:val="left" w:pos="1980"/>
          <w:tab w:val="left" w:pos="21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.๒.๓ จัดทำรายงานการตรวจราชการตามนโยบายการตรวจราชการกระทรวงศึกษาธิการ และการตรวจราชการแบบบูรณาการของผู้ตรวจราชการสำนักนายกรัฐมนตรี                       </w:t>
      </w:r>
    </w:p>
    <w:p w:rsidR="00CA3FFC" w:rsidRPr="00FD04AA" w:rsidRDefault="00E314B6" w:rsidP="00CA3FFC">
      <w:pPr>
        <w:tabs>
          <w:tab w:val="left" w:pos="21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.๓  งานประเมินผลการดำเนินงานตามนโยบายและกลยุทธ์ของ สพฐ.</w:t>
      </w:r>
    </w:p>
    <w:p w:rsidR="00CA3FFC" w:rsidRPr="00FD04AA" w:rsidRDefault="00E314B6" w:rsidP="00CA3FFC">
      <w:pPr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.๔  ประเมินผลการดำเนินงานตามแผนปฏิบัติการประจำปีของสำนักงานเขตพื้นที่การศึกษา</w:t>
      </w:r>
    </w:p>
    <w:p w:rsidR="00CA3FFC" w:rsidRPr="00FD04AA" w:rsidRDefault="00E314B6" w:rsidP="00752E40">
      <w:pPr>
        <w:tabs>
          <w:tab w:val="left" w:pos="1418"/>
          <w:tab w:val="left" w:pos="1800"/>
          <w:tab w:val="left" w:pos="2340"/>
        </w:tabs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.๕  ประสาน กำกับ ติดตามและจัดทำข้อมูลที่เกี่ยวข้องในระบบอิเล็กทรอนิกส์ (</w:t>
      </w:r>
      <w:r w:rsidR="00CA3FFC" w:rsidRPr="00FD04AA">
        <w:rPr>
          <w:rFonts w:ascii="TH SarabunPSK" w:hAnsi="TH SarabunPSK" w:cs="TH SarabunPSK"/>
          <w:sz w:val="32"/>
          <w:szCs w:val="32"/>
        </w:rPr>
        <w:t>e–MES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3FFC" w:rsidRPr="00FD04AA" w:rsidRDefault="00CA3FFC" w:rsidP="00CA3FFC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กลุ่มงานนโยบายและแผน</w:t>
      </w:r>
    </w:p>
    <w:p w:rsidR="00CA3FFC" w:rsidRPr="00FD04AA" w:rsidRDefault="00E314B6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2E7DCB" w:rsidRPr="00FD04A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A3FFC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นางศารัตน์  เรืองแก้วตำแหน่ง นักวิเคราะห์นโนบายและแผน  ชำนาญการ 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 xml:space="preserve"> ปฏิบัติ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หน้าที่หัวหน้ากลุ่มงานนโยบายและแผน  มีหน้าที่รับผิดชอบ ดังนี้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.๑ งานวิเคราะห์และพัฒนานโยบายทางการศึกษา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.๑.๑  วิเคราะห์ทิศทางยุทธศาสตร์ระดับชาติ  ระดับกระทรวงศึกษา ระดับกรม และระดับจังหวัด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.๑.๒  ศึกษา วิเคราะห์ วิจัยการจัดทำและพัฒนาการศึกษา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.๑.๓  จัดทำข้อมูลสารสนเทศที่จำเป็นต้องใช้ในการวิเคราะห์สภาพแวดล้อม 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.๒  งานจัดทำแผนพัฒนาการจัดการศึกษาขั้นพื้นฐาน ดังนี้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.๒.๑  การจัดทำแผนกลยุทธ์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.๒.๒  จัดทำแผนปฏิบัติการ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.๒.๓  การเผยแพร่ข้อมูลสารสนเทศที่ใช้ในการจัดการศึกษา</w:t>
      </w:r>
    </w:p>
    <w:p w:rsidR="00CA3FFC" w:rsidRDefault="00CA3FFC" w:rsidP="00CA3FF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.๒.๔  การจัดทำแผนพัฒนาการศึกษาโดยใช้เทคนิค </w:t>
      </w:r>
      <w:r w:rsidRPr="00FD04AA">
        <w:rPr>
          <w:rFonts w:ascii="TH SarabunPSK" w:hAnsi="TH SarabunPSK" w:cs="TH SarabunPSK"/>
          <w:sz w:val="32"/>
          <w:szCs w:val="32"/>
        </w:rPr>
        <w:t>School Mapping</w:t>
      </w:r>
    </w:p>
    <w:p w:rsidR="00E314B6" w:rsidRDefault="00E314B6" w:rsidP="00CA3FF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/๑</w:t>
      </w:r>
      <w:r w:rsidRPr="00FD04AA">
        <w:rPr>
          <w:rFonts w:ascii="TH SarabunPSK" w:hAnsi="TH SarabunPSK" w:cs="TH SarabunPSK"/>
          <w:sz w:val="32"/>
          <w:szCs w:val="32"/>
          <w:cs/>
        </w:rPr>
        <w:t>.๓  งานประสานแผน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E314B6" w:rsidRDefault="00E314B6" w:rsidP="00CA3FF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๙</w:t>
      </w:r>
    </w:p>
    <w:p w:rsidR="00E314B6" w:rsidRPr="00FD04AA" w:rsidRDefault="00E314B6" w:rsidP="00CA3FF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.๓  งานประสานแผนกับการจัดทำแผนยุทธศาสตร์จ</w:t>
      </w:r>
      <w:r w:rsidR="00E314B6">
        <w:rPr>
          <w:rFonts w:ascii="TH SarabunPSK" w:hAnsi="TH SarabunPSK" w:cs="TH SarabunPSK" w:hint="cs"/>
          <w:sz w:val="32"/>
          <w:szCs w:val="32"/>
          <w:cs/>
        </w:rPr>
        <w:t>ั</w:t>
      </w:r>
      <w:r w:rsidRPr="00FD04AA">
        <w:rPr>
          <w:rFonts w:ascii="TH SarabunPSK" w:hAnsi="TH SarabunPSK" w:cs="TH SarabunPSK"/>
          <w:sz w:val="32"/>
          <w:szCs w:val="32"/>
          <w:cs/>
        </w:rPr>
        <w:t>งหวัด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.๔  การพิจารณาขออนุมัติโครงการ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.๕  งานจัดตั้ง ยุบ รวม เลิกและโอนสถานศึกษา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.๕.๑  กำหนดหลักเกณฑ์และวิธีการในการจัดตั้ง ยุบ รวม เลิกและโอนสถานศึกษา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.๕.๒  การจัดทำแผนการจัดตั้ง ยุบ รวม เลิกและโอนสถานศึกษา</w:t>
      </w:r>
    </w:p>
    <w:p w:rsidR="00CA3FFC" w:rsidRPr="00FD04AA" w:rsidRDefault="00CA3FFC" w:rsidP="00752E40">
      <w:pPr>
        <w:tabs>
          <w:tab w:val="left" w:pos="1843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.๕.๓  การดำเนินการจัดตั้ง ยุบ รวม เลิกและโอนสถานศึกษาตามหลักเกณฑ์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.๖  การขยายชั้นเรียนในสถานศึกษาขั้นพื้นฐาน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.๗  งานวิเคราะห์และพัฒนานโยบายทางการศึกษา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.๘  งานเสนอขอรับสนับสนุนงบประมาณโครงการตามแผนยุทธศาสตร์จังหวัด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.๙  ประเมินผลและรายงานการดำเนินงานตามนโยบายและแผน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</w:rPr>
        <w:tab/>
      </w:r>
      <w:r w:rsidRPr="00FD04AA">
        <w:rPr>
          <w:rFonts w:ascii="TH SarabunPSK" w:hAnsi="TH SarabunPSK" w:cs="TH SarabunPSK"/>
          <w:sz w:val="32"/>
          <w:szCs w:val="32"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.๙.๑  ประเมินและรายงานผลการดำเนินงานตามแผนปฏิบัติการสำนักงานเขตพื้นที่การศึกษา</w:t>
      </w:r>
    </w:p>
    <w:p w:rsidR="00CA3FFC" w:rsidRPr="00FD04AA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.๙.๒  การรายงานผลการดำเนินงานตามโครงการ</w:t>
      </w:r>
    </w:p>
    <w:p w:rsidR="00CA3FFC" w:rsidRPr="00FD04AA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.๙.๓  การจัดทำรายงานประจำปี</w:t>
      </w:r>
    </w:p>
    <w:p w:rsidR="00CA3FFC" w:rsidRPr="00FD04AA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="00752E40">
        <w:rPr>
          <w:rFonts w:ascii="TH SarabunPSK" w:hAnsi="TH SarabunPSK" w:cs="TH SarabunPSK"/>
          <w:sz w:val="32"/>
          <w:szCs w:val="32"/>
          <w:cs/>
        </w:rPr>
        <w:t>.</w:t>
      </w:r>
      <w:r w:rsidR="00752E40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๐  การขยายชั้นเรียนในสถานศึกษาขั้นพื้นฐาน</w:t>
      </w:r>
    </w:p>
    <w:p w:rsidR="00CA3FFC" w:rsidRPr="00FD04AA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.๑๑  งานประสานและการจัดทำแผนร่วมกับองค์กรปกครองส่วนท้องถิ่น งานเสนอขอรับสนับสนุนงบประมาณ ระดมทรัพยากรจากองค์กรปกครองส่วนท้องถิ่น</w:t>
      </w:r>
    </w:p>
    <w:p w:rsidR="00CA3FFC" w:rsidRPr="00FD04AA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.๑๒  การบริหารจัดการศึกษาเครือข่ายโรงเรียน</w:t>
      </w:r>
    </w:p>
    <w:p w:rsidR="00CA3FFC" w:rsidRPr="00FD04AA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.๑๓  การดำเนินการจัดการความรู้ </w:t>
      </w:r>
      <w:r w:rsidRPr="00FD04AA">
        <w:rPr>
          <w:rFonts w:ascii="TH SarabunPSK" w:hAnsi="TH SarabunPSK" w:cs="TH SarabunPSK"/>
          <w:sz w:val="32"/>
          <w:szCs w:val="32"/>
        </w:rPr>
        <w:t>(KM)</w:t>
      </w:r>
    </w:p>
    <w:p w:rsidR="00CA3FFC" w:rsidRPr="00FD04AA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.๑๔  ศึกษา วิเคราะห์ การเสนอขอและจัดสรรงบประมาณตามเป้าหมายเพื่อพัฒนาเป็นกรณีพิเศษ</w:t>
      </w:r>
    </w:p>
    <w:p w:rsidR="00CA3FFC" w:rsidRPr="00FD04AA" w:rsidRDefault="00CA3FFC" w:rsidP="00E661DC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</w:t>
      </w:r>
      <w:r w:rsidR="00B21C5B" w:rsidRPr="00FD04AA">
        <w:rPr>
          <w:rFonts w:ascii="TH SarabunPSK" w:hAnsi="TH SarabunPSK" w:cs="TH SarabunPSK"/>
          <w:sz w:val="32"/>
          <w:szCs w:val="32"/>
          <w:cs/>
        </w:rPr>
        <w:t>๑๕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ปฏิบัติงานร่วมกับ หรือสนับสนุนการปฏิบัติงานของกลุ่ม หรือหน่วยงานที่เกี่ยวข้อที่ได้รับมอบหมาย  ปฏิบัติงานอื่น ๆ ที่ได้รับมอบหมาย</w:t>
      </w:r>
    </w:p>
    <w:p w:rsidR="00E661DC" w:rsidRPr="00FD04AA" w:rsidRDefault="00E661DC" w:rsidP="00E661DC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E314B6" w:rsidP="00CA3FFC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</w:t>
      </w:r>
      <w:r w:rsidR="002E7DCB" w:rsidRPr="00FD04A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A3FFC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นางนิรดา  ทองเอื้อตำแหน่ง นักวิเคราะห์นโยบายและแผน  ชำนาญการ</w:t>
      </w:r>
    </w:p>
    <w:p w:rsidR="00CA3FFC" w:rsidRPr="00FD04AA" w:rsidRDefault="00E314B6" w:rsidP="00CA3FF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A3FFC" w:rsidRPr="00FD04AA">
        <w:rPr>
          <w:rFonts w:ascii="TH SarabunPSK" w:hAnsi="TH SarabunPSK" w:cs="TH SarabunPSK"/>
          <w:sz w:val="32"/>
          <w:szCs w:val="32"/>
          <w:cs/>
        </w:rPr>
        <w:t>.๑ งานวิเคราะห์และพัฒนานโยบายทางการศึกษา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.๑.๑  วิเคราะห์ทิศทางยุทธศาสตร์ระดับชาติ  ระดับกระทรวงศึกษา ระดับกรม และระดับจังหวัด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.๑.๒  ศึกษา วิเคราะห์ วิจัยการจัดทำและพัฒนาการศึกษา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.๑.๓  จัดทำข้อมูลสารสนเทศที่จำเป็นต้องใช้ในการวิเคราะห์สภาพแวดล้อม </w:t>
      </w:r>
    </w:p>
    <w:p w:rsidR="00CA3FFC" w:rsidRPr="00FD04AA" w:rsidRDefault="00CA3FFC" w:rsidP="00752E4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.๒  งานจัดทำแผนพัฒนาการจัดการศึกษาขั้นพื้นฐาน ดังนี้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.๒.๑  การจัดทำแผนกลยุทธ์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.๒.๒  จัดทำแผนปฏิบัติการ</w:t>
      </w:r>
    </w:p>
    <w:p w:rsidR="00E314B6" w:rsidRDefault="00752E40" w:rsidP="00752E40">
      <w:p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/๒</w:t>
      </w:r>
      <w:r w:rsidRPr="00FD04AA">
        <w:rPr>
          <w:rFonts w:ascii="TH SarabunPSK" w:hAnsi="TH SarabunPSK" w:cs="TH SarabunPSK"/>
          <w:sz w:val="32"/>
          <w:szCs w:val="32"/>
          <w:cs/>
        </w:rPr>
        <w:t>.๒.๓  การเผยแพร่ข้อมูล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E314B6" w:rsidRPr="00FD04AA" w:rsidRDefault="00E314B6" w:rsidP="00E314B6">
      <w:pPr>
        <w:tabs>
          <w:tab w:val="left" w:pos="1985"/>
        </w:tabs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๑๐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.๒.๓  การเผยแพร่ข้อมูลสารสนเทศที่ใช้ในการจัดการศึกษา</w:t>
      </w:r>
    </w:p>
    <w:p w:rsidR="00CA3FFC" w:rsidRPr="00FD04AA" w:rsidRDefault="00CA3FFC" w:rsidP="00752E40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.๒.๔  การจัดทำแผนพัฒนาการศึกษาโดยใช้เทคนิค </w:t>
      </w:r>
      <w:r w:rsidRPr="00FD04AA">
        <w:rPr>
          <w:rFonts w:ascii="TH SarabunPSK" w:hAnsi="TH SarabunPSK" w:cs="TH SarabunPSK"/>
          <w:sz w:val="32"/>
          <w:szCs w:val="32"/>
        </w:rPr>
        <w:t>School Mapping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.๓  งานประสานแผนกับการจัดทำแผนยุทธศาสตร์จงหวัด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.๔  การพิจารณาขออนุมัติโครงการ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.๕  งานจัดตั้ง ยุบ รวม เลิกและโอนสถานศึกษา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.๕.๑  กำหนดหลักเกณฑ์และวิธีการในการจัดตั้ง ยุบ รวม เลิกและโอนสถานศึกษา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.๕.๒  การจัดทำแผนการจัดตั้ง ยุบ รวม เลิกและโอนสถานศึกษา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.๕.๓  การดำเนินการจัดตั้ง ยุบ รวม เลิกและโอนสถานศึกษาตามหลักเกณฑ์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.๖  การขยายชั้นเรียนในสถานศึกษาขั้นพื้นฐาน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.๗  งานวิเคราะห์และพัฒนานโยบายทางการศึกษา</w:t>
      </w:r>
    </w:p>
    <w:p w:rsidR="00CA3FFC" w:rsidRPr="00FD04AA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E314B6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.๘  งานเสนอขอรับสนับสนุนงบประมาณโครงการตามแผนยุทธศาสตร์จังหวัด</w:t>
      </w:r>
    </w:p>
    <w:p w:rsidR="00796ED3" w:rsidRPr="00FD04AA" w:rsidRDefault="00796ED3" w:rsidP="00CA3FF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56A4F" w:rsidRPr="00FD04AA" w:rsidRDefault="00A56A4F" w:rsidP="00E314B6">
      <w:pPr>
        <w:tabs>
          <w:tab w:val="left" w:pos="1260"/>
          <w:tab w:val="left" w:pos="1620"/>
        </w:tabs>
        <w:spacing w:after="120"/>
        <w:ind w:right="-79"/>
        <w:rPr>
          <w:rFonts w:ascii="TH SarabunPSK" w:hAnsi="TH SarabunPSK" w:cs="TH SarabunPSK"/>
          <w:b/>
          <w:bCs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กลุ่มงานสารสนเทศ</w:t>
      </w:r>
    </w:p>
    <w:p w:rsidR="00A56A4F" w:rsidRPr="00FD04AA" w:rsidRDefault="00E314B6" w:rsidP="00A56A4F">
      <w:pPr>
        <w:tabs>
          <w:tab w:val="left" w:pos="1260"/>
          <w:tab w:val="left" w:pos="1620"/>
        </w:tabs>
        <w:ind w:right="-8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656EC9" w:rsidRPr="00FD04AA">
        <w:rPr>
          <w:rFonts w:ascii="TH SarabunPSK" w:hAnsi="TH SarabunPSK" w:cs="TH SarabunPSK"/>
          <w:sz w:val="32"/>
          <w:szCs w:val="32"/>
          <w:cs/>
        </w:rPr>
        <w:t>.</w:t>
      </w:r>
      <w:r w:rsidR="00A56A4F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นายวชิรวิชญ์  เยาว์นุ่นตำแหน่ง นักวิชาการคอมพิวเตอร์ปฏิบัติการ 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มีหน้าที่รับผิดชอบและปฏิบัติงาน ดังนี้</w:t>
      </w:r>
    </w:p>
    <w:p w:rsidR="00A56A4F" w:rsidRPr="00FD04AA" w:rsidRDefault="00E314B6" w:rsidP="004E7E9F">
      <w:pPr>
        <w:tabs>
          <w:tab w:val="left" w:pos="1080"/>
          <w:tab w:val="left" w:pos="1418"/>
          <w:tab w:val="left" w:pos="1843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.๑   งานวิเคราะห์จัดเก็บข้อมูลตามฐานข้อมูลกลาง ดังนี้</w:t>
      </w:r>
    </w:p>
    <w:p w:rsidR="00A56A4F" w:rsidRPr="00FD04AA" w:rsidRDefault="00E314B6" w:rsidP="00E314B6">
      <w:pPr>
        <w:tabs>
          <w:tab w:val="left" w:pos="1843"/>
        </w:tabs>
        <w:ind w:right="-26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.๑.๑  การจัดทำข้อมูลระบบจัดเก็บข้อมูลนักเรียนรายบุคคลของสถานศึกษา </w:t>
      </w:r>
      <w:r w:rsidR="00A56A4F" w:rsidRPr="00FD04AA">
        <w:rPr>
          <w:rFonts w:ascii="TH SarabunPSK" w:hAnsi="TH SarabunPSK" w:cs="TH SarabunPSK"/>
          <w:sz w:val="32"/>
          <w:szCs w:val="32"/>
        </w:rPr>
        <w:t xml:space="preserve">DMC 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(</w:t>
      </w:r>
      <w:r w:rsidR="00A56A4F" w:rsidRPr="00FD04AA">
        <w:rPr>
          <w:rFonts w:ascii="TH SarabunPSK" w:hAnsi="TH SarabunPSK" w:cs="TH SarabunPSK"/>
          <w:sz w:val="32"/>
          <w:szCs w:val="32"/>
        </w:rPr>
        <w:t>Data Management Center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 (10 มิ.ย.) (10 พ.ย.) (31มี.ค.)</w:t>
      </w:r>
    </w:p>
    <w:p w:rsidR="00A56A4F" w:rsidRPr="00FD04AA" w:rsidRDefault="00E314B6" w:rsidP="004E7E9F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.๑.๒  การจัดทำข้อมูลนักเรียน (เชิงปริมาณและเชิงคุณภาพ) ของสถานศึกษาในสังกัดด้วยโปรแกรม </w:t>
      </w:r>
      <w:r w:rsidR="00A56A4F" w:rsidRPr="00FD04AA">
        <w:rPr>
          <w:rFonts w:ascii="TH SarabunPSK" w:hAnsi="TH SarabunPSK" w:cs="TH SarabunPSK"/>
          <w:sz w:val="32"/>
          <w:szCs w:val="32"/>
        </w:rPr>
        <w:t>OBEC</w:t>
      </w:r>
    </w:p>
    <w:p w:rsidR="00A56A4F" w:rsidRPr="00FD04AA" w:rsidRDefault="00E314B6" w:rsidP="00E314B6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.๑.๓  การจัดทำข้อมูลครุภัณฑ์ของสำนักงานเขตพื้นที่การศึกษาและสถานศึกษาในสังกัดด้วยโปรแกรม </w:t>
      </w:r>
      <w:r w:rsidR="00A56A4F" w:rsidRPr="00FD04AA">
        <w:rPr>
          <w:rFonts w:ascii="TH SarabunPSK" w:hAnsi="TH SarabunPSK" w:cs="TH SarabunPSK"/>
          <w:sz w:val="32"/>
          <w:szCs w:val="32"/>
        </w:rPr>
        <w:t>M_OBEC</w:t>
      </w:r>
    </w:p>
    <w:p w:rsidR="00A56A4F" w:rsidRPr="00FD04AA" w:rsidRDefault="00E314B6" w:rsidP="00A56A4F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.๑.๔ การจัดทำข้อมูลอาคารเรียน อาคารประกอบ และสิ่งก่อสร้างอื่น ของสถานศึกษา              ในสังกัดด้วยโปรแกรม </w:t>
      </w:r>
      <w:r w:rsidR="00A56A4F" w:rsidRPr="00FD04AA">
        <w:rPr>
          <w:rFonts w:ascii="TH SarabunPSK" w:hAnsi="TH SarabunPSK" w:cs="TH SarabunPSK"/>
          <w:sz w:val="32"/>
          <w:szCs w:val="32"/>
        </w:rPr>
        <w:t>B_OBEC</w:t>
      </w:r>
    </w:p>
    <w:p w:rsidR="00A56A4F" w:rsidRPr="00FD04AA" w:rsidRDefault="00E314B6" w:rsidP="00A56A4F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.๑.๕ การจัดทำระบบสารสนเทศเพื่อการบริหารการศึกษา (</w:t>
      </w:r>
      <w:r w:rsidR="00A56A4F" w:rsidRPr="00FD04AA">
        <w:rPr>
          <w:rFonts w:ascii="TH SarabunPSK" w:hAnsi="TH SarabunPSK" w:cs="TH SarabunPSK"/>
          <w:sz w:val="32"/>
          <w:szCs w:val="32"/>
        </w:rPr>
        <w:t>Education Management Information Sgstem : EMIS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E314B6" w:rsidRDefault="00E314B6" w:rsidP="00E314B6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.๒ งานวิเคราะห์ข้อมูลที่จัดทำตามฐานข้อมูลในระดับจังหวัด</w:t>
      </w:r>
    </w:p>
    <w:p w:rsidR="00A56A4F" w:rsidRPr="00FD04AA" w:rsidRDefault="00E314B6" w:rsidP="00E314B6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.๒.๑  การพัฒนาฐานข้อมูลและระบบสารสนเทศ   การบริหารแบบบูรณาการ ตามความต้องการของศูนย์ปฏิบัติการจังหวัดพัทลุง (</w:t>
      </w:r>
      <w:r w:rsidR="00A56A4F" w:rsidRPr="00FD04AA">
        <w:rPr>
          <w:rFonts w:ascii="TH SarabunPSK" w:hAnsi="TH SarabunPSK" w:cs="TH SarabunPSK"/>
          <w:sz w:val="32"/>
          <w:szCs w:val="32"/>
        </w:rPr>
        <w:t>POC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)ฐานข้อมูลกลางกระทรวงมหาดไทย (</w:t>
      </w:r>
      <w:r w:rsidR="00A56A4F" w:rsidRPr="00FD04AA">
        <w:rPr>
          <w:rFonts w:ascii="TH SarabunPSK" w:hAnsi="TH SarabunPSK" w:cs="TH SarabunPSK"/>
          <w:sz w:val="32"/>
          <w:szCs w:val="32"/>
        </w:rPr>
        <w:t>MOC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A56A4F" w:rsidRPr="00FD04AA" w:rsidRDefault="00E314B6" w:rsidP="00E314B6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.๒.๒ การจัดทำข้อมูลระบบสารสนเทศภูมิศาสตร์ (</w:t>
      </w:r>
      <w:r w:rsidR="00A56A4F" w:rsidRPr="00FD04AA">
        <w:rPr>
          <w:rFonts w:ascii="TH SarabunPSK" w:hAnsi="TH SarabunPSK" w:cs="TH SarabunPSK"/>
          <w:sz w:val="32"/>
          <w:szCs w:val="32"/>
        </w:rPr>
        <w:t>Geographic Information System:GIS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)เพื่อพัฒนาข้อมูลระดับจังหวัด</w:t>
      </w:r>
    </w:p>
    <w:p w:rsidR="00A56A4F" w:rsidRPr="00FD04AA" w:rsidRDefault="00E314B6" w:rsidP="00584514">
      <w:pPr>
        <w:ind w:right="-426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.๒.๓  การจัดทำผลิตภัณฑ์มวลรวมจังหวัดสาขาการศึกษา </w:t>
      </w:r>
      <w:r w:rsidR="00A56A4F" w:rsidRPr="00FD04AA">
        <w:rPr>
          <w:rFonts w:ascii="TH SarabunPSK" w:hAnsi="TH SarabunPSK" w:cs="TH SarabunPSK"/>
          <w:spacing w:val="-20"/>
          <w:sz w:val="32"/>
          <w:szCs w:val="32"/>
          <w:cs/>
        </w:rPr>
        <w:t>(</w:t>
      </w:r>
      <w:r w:rsidR="00A56A4F" w:rsidRPr="00FD04AA">
        <w:rPr>
          <w:rFonts w:ascii="TH SarabunPSK" w:hAnsi="TH SarabunPSK" w:cs="TH SarabunPSK"/>
          <w:spacing w:val="-20"/>
          <w:sz w:val="32"/>
          <w:szCs w:val="32"/>
        </w:rPr>
        <w:t>Gross Provincial Products:GPP</w:t>
      </w:r>
      <w:r w:rsidR="00A56A4F" w:rsidRPr="00FD04AA">
        <w:rPr>
          <w:rFonts w:ascii="TH SarabunPSK" w:hAnsi="TH SarabunPSK" w:cs="TH SarabunPSK"/>
          <w:spacing w:val="-20"/>
          <w:sz w:val="32"/>
          <w:szCs w:val="32"/>
          <w:cs/>
        </w:rPr>
        <w:t>)</w:t>
      </w:r>
    </w:p>
    <w:p w:rsidR="00A56A4F" w:rsidRPr="00FD04AA" w:rsidRDefault="00584514" w:rsidP="004E7E9F">
      <w:pPr>
        <w:tabs>
          <w:tab w:val="left" w:pos="1843"/>
        </w:tabs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.๒.๔  การประสานการจัดทำข้อมูลความจำเป็นพื้นฐาน (จปฐ.)</w:t>
      </w:r>
    </w:p>
    <w:p w:rsidR="00584514" w:rsidRDefault="00584514" w:rsidP="00584514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.๒.๕  จัดทำข้อมูลตามความต้องการของสำนักงานสถิติ  </w:t>
      </w:r>
    </w:p>
    <w:p w:rsidR="00A56A4F" w:rsidRDefault="00584514" w:rsidP="00584514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/๑</w:t>
      </w:r>
      <w:r w:rsidRPr="00FD04AA">
        <w:rPr>
          <w:rFonts w:ascii="TH SarabunPSK" w:hAnsi="TH SarabunPSK" w:cs="TH SarabunPSK"/>
          <w:sz w:val="32"/>
          <w:szCs w:val="32"/>
          <w:cs/>
        </w:rPr>
        <w:t>.๓  นำเสนอข้อมูล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C2D1E" w:rsidRDefault="009C2D1E" w:rsidP="00584514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915BC" w:rsidRPr="00FD04AA" w:rsidRDefault="00D915BC" w:rsidP="00CD7346">
      <w:pPr>
        <w:tabs>
          <w:tab w:val="left" w:pos="1843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๑๑</w:t>
      </w:r>
    </w:p>
    <w:p w:rsidR="00A56A4F" w:rsidRPr="00FD04AA" w:rsidRDefault="00584514" w:rsidP="00A56A4F">
      <w:pPr>
        <w:tabs>
          <w:tab w:val="left" w:pos="1134"/>
          <w:tab w:val="left" w:pos="1418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.๓  นำเสนอข้อมูล เผยแพร่ ผ่านเว็บไซด์ของศูนย์ปฏิบัติงานเขตพื้นที่การศึกษาดังนี้</w:t>
      </w:r>
    </w:p>
    <w:p w:rsidR="00A56A4F" w:rsidRPr="00FD04AA" w:rsidRDefault="00584514" w:rsidP="00584514">
      <w:pPr>
        <w:tabs>
          <w:tab w:val="left" w:pos="1843"/>
        </w:tabs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.๓.๑  ข้อมูลนักเรียนรายบุคคลรายโรง</w:t>
      </w:r>
    </w:p>
    <w:p w:rsidR="00A56A4F" w:rsidRPr="00FD04AA" w:rsidRDefault="00584514" w:rsidP="00A56A4F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.๓.๒  ข้อมูลพื้นฐานทางการศึกษา (๑๐ มิถุนายน)</w:t>
      </w:r>
    </w:p>
    <w:p w:rsidR="00A56A4F" w:rsidRPr="00FD04AA" w:rsidRDefault="00584514" w:rsidP="00A56A4F">
      <w:pPr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.๓.๓  ข้อมูลระบบสารสนเทศภูมิศาสตร์ (</w:t>
      </w:r>
      <w:r w:rsidR="00A56A4F" w:rsidRPr="00FD04AA">
        <w:rPr>
          <w:rFonts w:ascii="TH SarabunPSK" w:hAnsi="TH SarabunPSK" w:cs="TH SarabunPSK"/>
          <w:sz w:val="32"/>
          <w:szCs w:val="32"/>
        </w:rPr>
        <w:t>GIS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A56A4F" w:rsidRPr="00FD04AA" w:rsidRDefault="00584514" w:rsidP="00A56A4F">
      <w:pPr>
        <w:tabs>
          <w:tab w:val="left" w:pos="1418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.๓.๔  ข้อมูลด้านคุณภาพการศึกษา</w:t>
      </w:r>
    </w:p>
    <w:p w:rsidR="00A56A4F" w:rsidRPr="00FD04AA" w:rsidRDefault="009A4BAC" w:rsidP="00584514">
      <w:pPr>
        <w:tabs>
          <w:tab w:val="left" w:pos="900"/>
          <w:tab w:val="left" w:pos="1080"/>
          <w:tab w:val="left" w:pos="126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584514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  การพัฒนาระบบเทคโนโลยีสารสนเทศ</w:t>
      </w:r>
    </w:p>
    <w:p w:rsidR="00A56A4F" w:rsidRPr="00FD04AA" w:rsidRDefault="00584514" w:rsidP="004E7E9F">
      <w:pPr>
        <w:tabs>
          <w:tab w:val="left" w:pos="1620"/>
          <w:tab w:val="left" w:pos="1843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.๔.๑  การจัดระบบฐานข้อมูล</w:t>
      </w:r>
    </w:p>
    <w:p w:rsidR="00A56A4F" w:rsidRPr="00FD04AA" w:rsidRDefault="00584514" w:rsidP="00584514">
      <w:pPr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.๔.๒ จัดให้มี </w:t>
      </w:r>
      <w:r w:rsidR="00A56A4F" w:rsidRPr="00FD04AA">
        <w:rPr>
          <w:rFonts w:ascii="TH SarabunPSK" w:hAnsi="TH SarabunPSK" w:cs="TH SarabunPSK"/>
          <w:sz w:val="32"/>
          <w:szCs w:val="32"/>
        </w:rPr>
        <w:t>Database Server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และสามารถเชื่อมโยงกับ </w:t>
      </w:r>
      <w:r w:rsidR="00A56A4F" w:rsidRPr="00FD04AA">
        <w:rPr>
          <w:rFonts w:ascii="TH SarabunPSK" w:hAnsi="TH SarabunPSK" w:cs="TH SarabunPSK"/>
          <w:sz w:val="32"/>
          <w:szCs w:val="32"/>
        </w:rPr>
        <w:t xml:space="preserve">DatabaseServer 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ของ สพฐ.</w:t>
      </w:r>
    </w:p>
    <w:p w:rsidR="00A56A4F" w:rsidRPr="00FD04AA" w:rsidRDefault="00584514" w:rsidP="00A56A4F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.๔.๓  การพัฒนาโปรแกรม</w:t>
      </w:r>
    </w:p>
    <w:p w:rsidR="00A56A4F" w:rsidRPr="00FD04AA" w:rsidRDefault="00584514" w:rsidP="00A56A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.๔.๔  การจัดทรัพยากรเทคโนโลยีสารสนเทศและการสื่อสาร (</w:t>
      </w:r>
      <w:r w:rsidR="00A56A4F" w:rsidRPr="00FD04AA">
        <w:rPr>
          <w:rFonts w:ascii="TH SarabunPSK" w:hAnsi="TH SarabunPSK" w:cs="TH SarabunPSK"/>
          <w:sz w:val="32"/>
          <w:szCs w:val="32"/>
        </w:rPr>
        <w:t>ICT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A56A4F" w:rsidRPr="00FD04AA" w:rsidRDefault="00584514" w:rsidP="00A56A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.๔.๕  การประสานเครือข่ายเทคโนโลยีสารสนเทศการสื่อสาร </w:t>
      </w:r>
    </w:p>
    <w:p w:rsidR="00A56A4F" w:rsidRPr="00FD04AA" w:rsidRDefault="00584514" w:rsidP="004E7E9F">
      <w:pPr>
        <w:tabs>
          <w:tab w:val="left" w:pos="1843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.๔.๖  การติดตั้งและพัฒนาระบบ</w:t>
      </w:r>
    </w:p>
    <w:p w:rsidR="00A56A4F" w:rsidRPr="00FD04AA" w:rsidRDefault="00584514" w:rsidP="00A56A4F">
      <w:pPr>
        <w:tabs>
          <w:tab w:val="left" w:pos="709"/>
          <w:tab w:val="left" w:pos="18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.๔.๗  การสนับสนุนการใช้เครือข่ายเทคโนโลยีสารสนเทศและสื่อสาร(</w:t>
      </w:r>
      <w:r w:rsidR="00A56A4F" w:rsidRPr="00FD04AA">
        <w:rPr>
          <w:rFonts w:ascii="TH SarabunPSK" w:hAnsi="TH SarabunPSK" w:cs="TH SarabunPSK"/>
          <w:sz w:val="32"/>
          <w:szCs w:val="32"/>
        </w:rPr>
        <w:t>ICT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A56A4F" w:rsidRPr="00FD04AA" w:rsidRDefault="00584514" w:rsidP="00584514">
      <w:pPr>
        <w:tabs>
          <w:tab w:val="left" w:pos="709"/>
          <w:tab w:val="left" w:pos="1134"/>
          <w:tab w:val="left" w:pos="1276"/>
          <w:tab w:val="left" w:pos="1418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.๕  จัดทำข้อมูลนักเรียนรายบุคคลสำหรับโรงเรียนที่เปิดสอนช่วงชั้นที่ ๓-๔ ด้วย โปรแกรม</w:t>
      </w:r>
    </w:p>
    <w:p w:rsidR="00A56A4F" w:rsidRPr="00FD04AA" w:rsidRDefault="001F7263" w:rsidP="004E7E9F">
      <w:pPr>
        <w:tabs>
          <w:tab w:val="left" w:pos="709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.๖  ประสาน  กำกับ  ติดตาม  ให้คำแนะนำการจัดทำข้อมูลจำนวนนักเรียนของโรงเรียนซึ่งโรงเรียนกรอกผ่านเว็บไซด์(</w:t>
      </w:r>
      <w:r w:rsidR="00A56A4F" w:rsidRPr="00FD04AA">
        <w:rPr>
          <w:rFonts w:ascii="TH SarabunPSK" w:hAnsi="TH SarabunPSK" w:cs="TH SarabunPSK"/>
          <w:sz w:val="32"/>
          <w:szCs w:val="32"/>
        </w:rPr>
        <w:t>Data on web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A56A4F" w:rsidRPr="00FD04AA" w:rsidRDefault="001F7263" w:rsidP="00A56A4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.๗  การบริการและเผยแพร่ข้อมูลสารสนเทศ</w:t>
      </w:r>
    </w:p>
    <w:p w:rsidR="00A56A4F" w:rsidRPr="00FD04AA" w:rsidRDefault="001F7263" w:rsidP="00386C4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.๘  งานนโยบายและแผน</w:t>
      </w:r>
    </w:p>
    <w:p w:rsidR="00A56A4F" w:rsidRPr="00FD04AA" w:rsidRDefault="001F7263" w:rsidP="00D915BC">
      <w:pPr>
        <w:tabs>
          <w:tab w:val="left" w:pos="1843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.๘.๑  จัดทำแผนกลยุทธ์</w:t>
      </w:r>
    </w:p>
    <w:p w:rsidR="00A56A4F" w:rsidRPr="00FD04AA" w:rsidRDefault="001F7263" w:rsidP="00A56A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.๘.๒  จัดทำแผนปฏิบัติการ</w:t>
      </w:r>
    </w:p>
    <w:p w:rsidR="00A56A4F" w:rsidRPr="004E7E9F" w:rsidRDefault="001F7263" w:rsidP="00A56A4F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7E9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56A4F" w:rsidRPr="004E7E9F">
        <w:rPr>
          <w:rFonts w:ascii="TH SarabunPSK" w:hAnsi="TH SarabunPSK" w:cs="TH SarabunPSK"/>
          <w:b/>
          <w:bCs/>
          <w:sz w:val="32"/>
          <w:szCs w:val="32"/>
          <w:cs/>
        </w:rPr>
        <w:t xml:space="preserve">.๘.๓  จัดทำแผนพัฒนาการศึกษาโดยใช้เทคนิค </w:t>
      </w:r>
      <w:r w:rsidR="00A56A4F" w:rsidRPr="004E7E9F">
        <w:rPr>
          <w:rFonts w:ascii="TH SarabunPSK" w:hAnsi="TH SarabunPSK" w:cs="TH SarabunPSK"/>
          <w:b/>
          <w:bCs/>
          <w:sz w:val="32"/>
          <w:szCs w:val="32"/>
        </w:rPr>
        <w:t>School Mapping</w:t>
      </w:r>
    </w:p>
    <w:p w:rsidR="00A56A4F" w:rsidRPr="004E7E9F" w:rsidRDefault="001F7263" w:rsidP="00A56A4F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E7E9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56A4F" w:rsidRPr="004E7E9F">
        <w:rPr>
          <w:rFonts w:ascii="TH SarabunPSK" w:hAnsi="TH SarabunPSK" w:cs="TH SarabunPSK"/>
          <w:b/>
          <w:bCs/>
          <w:sz w:val="32"/>
          <w:szCs w:val="32"/>
          <w:cs/>
        </w:rPr>
        <w:t>.๘.๔  การรายงานผลการดำเนินงานตามโครงการ</w:t>
      </w:r>
    </w:p>
    <w:p w:rsidR="00A56A4F" w:rsidRPr="004E7E9F" w:rsidRDefault="001F7263" w:rsidP="00A56A4F">
      <w:pPr>
        <w:ind w:left="14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E7E9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56A4F" w:rsidRPr="004E7E9F">
        <w:rPr>
          <w:rFonts w:ascii="TH SarabunPSK" w:hAnsi="TH SarabunPSK" w:cs="TH SarabunPSK"/>
          <w:b/>
          <w:bCs/>
          <w:sz w:val="32"/>
          <w:szCs w:val="32"/>
          <w:cs/>
        </w:rPr>
        <w:t>.๘.๕  จัดทำรายงานผลการจัดการศึกษาประจำปี</w:t>
      </w:r>
    </w:p>
    <w:p w:rsidR="00A56A4F" w:rsidRPr="00FD04AA" w:rsidRDefault="00A56A4F" w:rsidP="00A56A4F">
      <w:pPr>
        <w:tabs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E7E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F7263" w:rsidRPr="004E7E9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4E7E9F">
        <w:rPr>
          <w:rFonts w:ascii="TH SarabunPSK" w:hAnsi="TH SarabunPSK" w:cs="TH SarabunPSK"/>
          <w:b/>
          <w:bCs/>
          <w:sz w:val="32"/>
          <w:szCs w:val="32"/>
          <w:cs/>
        </w:rPr>
        <w:t>.๘.๖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งานประสานแผนกับการจัดทำแผนยุทธศาสตร์จังหวัด</w:t>
      </w:r>
    </w:p>
    <w:p w:rsidR="00A56A4F" w:rsidRPr="00FD04AA" w:rsidRDefault="00A56A4F" w:rsidP="00A56A4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1F726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.๘.๗  การพิจารณาขออนุมัติโครงการ</w:t>
      </w:r>
    </w:p>
    <w:p w:rsidR="00A56A4F" w:rsidRPr="00FD04AA" w:rsidRDefault="00A56A4F" w:rsidP="00D915BC">
      <w:pPr>
        <w:tabs>
          <w:tab w:val="left" w:pos="1260"/>
          <w:tab w:val="left" w:pos="1440"/>
          <w:tab w:val="left" w:pos="1701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1F7263">
        <w:rPr>
          <w:rFonts w:ascii="TH SarabunPSK" w:hAnsi="TH SarabunPSK" w:cs="TH SarabunPSK" w:hint="cs"/>
          <w:sz w:val="32"/>
          <w:szCs w:val="32"/>
          <w:cs/>
        </w:rPr>
        <w:t>๑</w:t>
      </w:r>
      <w:r w:rsidRPr="00FD04AA">
        <w:rPr>
          <w:rFonts w:ascii="TH SarabunPSK" w:hAnsi="TH SarabunPSK" w:cs="TH SarabunPSK"/>
          <w:sz w:val="32"/>
          <w:szCs w:val="32"/>
          <w:cs/>
        </w:rPr>
        <w:t>.๘.๘  งานเสนอขอรับสนับสนุนงบประมาณโครงการตามแผนยุทธศาสตร์จังหวัด</w:t>
      </w:r>
    </w:p>
    <w:p w:rsidR="00A56A4F" w:rsidRPr="00FD04AA" w:rsidRDefault="001F7263" w:rsidP="00A56A4F">
      <w:pPr>
        <w:tabs>
          <w:tab w:val="left" w:pos="709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56A4F" w:rsidRPr="00FD04AA">
        <w:rPr>
          <w:rFonts w:ascii="TH SarabunPSK" w:hAnsi="TH SarabunPSK" w:cs="TH SarabunPSK"/>
          <w:sz w:val="32"/>
          <w:szCs w:val="32"/>
          <w:cs/>
        </w:rPr>
        <w:t>.๙  ปฏิบัติงานร่วมกับ หรือสนับสนุนการปฏิบัติงานของกลุ่มหรือหน่วยงานที่เกี่ยวข้อง หรือ</w:t>
      </w:r>
    </w:p>
    <w:p w:rsidR="00A56A4F" w:rsidRPr="00FD04AA" w:rsidRDefault="00A56A4F" w:rsidP="00D915BC">
      <w:pPr>
        <w:tabs>
          <w:tab w:val="left" w:pos="1080"/>
          <w:tab w:val="left" w:pos="1440"/>
          <w:tab w:val="left" w:pos="1843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งานอื่น ๆ ที่ได้รับมอบหมาย</w:t>
      </w:r>
    </w:p>
    <w:p w:rsidR="0044334D" w:rsidRPr="00FD04AA" w:rsidRDefault="00CA3FFC" w:rsidP="00B35ADF">
      <w:pPr>
        <w:tabs>
          <w:tab w:val="left" w:pos="1134"/>
          <w:tab w:val="left" w:pos="1276"/>
          <w:tab w:val="left" w:pos="1560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1F7263">
        <w:rPr>
          <w:rFonts w:ascii="TH SarabunPSK" w:hAnsi="TH SarabunPSK" w:cs="TH SarabunPSK" w:hint="cs"/>
          <w:sz w:val="32"/>
          <w:szCs w:val="32"/>
          <w:cs/>
        </w:rPr>
        <w:t>๒</w:t>
      </w:r>
      <w:r w:rsidR="00D37A64" w:rsidRPr="00FD04A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C0220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นางสาวปริศนา  หนูชูแก้ว ตำแหน่งเจ้าหน้าที่คอมพิวเตอร์  </w:t>
      </w:r>
      <w:r w:rsidR="00CC0220" w:rsidRPr="00FD04AA">
        <w:rPr>
          <w:rFonts w:ascii="TH SarabunPSK" w:hAnsi="TH SarabunPSK" w:cs="TH SarabunPSK"/>
          <w:sz w:val="32"/>
          <w:szCs w:val="32"/>
          <w:cs/>
        </w:rPr>
        <w:t xml:space="preserve"> มีหน้าที่รับผิดชอบและปฏิบัติงาน  ดังนี้</w:t>
      </w:r>
    </w:p>
    <w:p w:rsidR="00327B77" w:rsidRPr="00FD04AA" w:rsidRDefault="008611F3" w:rsidP="00327B77">
      <w:pPr>
        <w:tabs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F7263"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.๑   งานวิเคราะห์จัดเก็บข้อมูลตามฐานข้อมูลกลาง ดังนี้</w:t>
      </w:r>
    </w:p>
    <w:p w:rsidR="00327B77" w:rsidRDefault="001F7263" w:rsidP="00327B77">
      <w:pPr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 xml:space="preserve">.๑.๑  การจัดทำข้อมูลระบบจัดเก็บข้อมูลนักเรียนรายบุคคลของสถานศึกษา </w:t>
      </w:r>
      <w:r w:rsidR="00327B77" w:rsidRPr="00FD04AA">
        <w:rPr>
          <w:rFonts w:ascii="TH SarabunPSK" w:hAnsi="TH SarabunPSK" w:cs="TH SarabunPSK"/>
          <w:sz w:val="32"/>
          <w:szCs w:val="32"/>
        </w:rPr>
        <w:t xml:space="preserve">DMC 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(</w:t>
      </w:r>
      <w:r w:rsidR="00327B77" w:rsidRPr="00FD04AA">
        <w:rPr>
          <w:rFonts w:ascii="TH SarabunPSK" w:hAnsi="TH SarabunPSK" w:cs="TH SarabunPSK"/>
          <w:sz w:val="32"/>
          <w:szCs w:val="32"/>
        </w:rPr>
        <w:t>Data Management Center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) (10 มิ.ย.) (10 พ.ย.) (31มี.ค.)</w:t>
      </w:r>
    </w:p>
    <w:p w:rsidR="00CD7346" w:rsidRDefault="00CD7346" w:rsidP="00327B77">
      <w:pPr>
        <w:ind w:right="-261"/>
        <w:rPr>
          <w:rFonts w:ascii="TH SarabunPSK" w:hAnsi="TH SarabunPSK" w:cs="TH SarabunPSK"/>
          <w:sz w:val="32"/>
          <w:szCs w:val="32"/>
        </w:rPr>
      </w:pPr>
    </w:p>
    <w:p w:rsidR="00CD7346" w:rsidRDefault="00CD7346" w:rsidP="00CD7346">
      <w:pPr>
        <w:ind w:left="3600" w:right="-26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/๒</w:t>
      </w:r>
      <w:r w:rsidRPr="00FD04AA">
        <w:rPr>
          <w:rFonts w:ascii="TH SarabunPSK" w:hAnsi="TH SarabunPSK" w:cs="TH SarabunPSK"/>
          <w:sz w:val="32"/>
          <w:szCs w:val="32"/>
          <w:cs/>
        </w:rPr>
        <w:t>.๑.๒  การจัดทำข้อมูลนักเรียน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CD7346" w:rsidRDefault="00CD7346" w:rsidP="00CD7346">
      <w:pPr>
        <w:ind w:left="3600" w:right="-26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๑๒</w:t>
      </w:r>
    </w:p>
    <w:p w:rsidR="00CD7346" w:rsidRPr="00FD04AA" w:rsidRDefault="00CD7346" w:rsidP="00327B77">
      <w:pPr>
        <w:ind w:right="-261"/>
        <w:rPr>
          <w:rFonts w:ascii="TH SarabunPSK" w:hAnsi="TH SarabunPSK" w:cs="TH SarabunPSK"/>
          <w:sz w:val="32"/>
          <w:szCs w:val="32"/>
          <w:cs/>
        </w:rPr>
      </w:pPr>
    </w:p>
    <w:p w:rsidR="00327B77" w:rsidRDefault="001F7263" w:rsidP="00B20743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 xml:space="preserve">.๑.๒  การจัดทำข้อมูลนักเรียน (เชิงปริมาณและเชิงคุณภาพ) ของสถานศึกษาในสังกัดด้วยโปรแกรม </w:t>
      </w:r>
      <w:r w:rsidR="00327B77" w:rsidRPr="00FD04AA">
        <w:rPr>
          <w:rFonts w:ascii="TH SarabunPSK" w:hAnsi="TH SarabunPSK" w:cs="TH SarabunPSK"/>
          <w:sz w:val="32"/>
          <w:szCs w:val="32"/>
        </w:rPr>
        <w:t>OBEC</w:t>
      </w:r>
    </w:p>
    <w:p w:rsidR="00CD7346" w:rsidRPr="00FD04AA" w:rsidRDefault="00CD7346" w:rsidP="00327B7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27B77" w:rsidRPr="00FD04AA" w:rsidRDefault="001F7263" w:rsidP="00327B7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 xml:space="preserve">.๑.๓  การจัดทำข้อมูลครุภัณฑ์ของสำนักงานเขตพื้นที่การศึกษาและสถานศึกษาในสังกัดด้วยโปรแกรม </w:t>
      </w:r>
      <w:r w:rsidR="00327B77" w:rsidRPr="00FD04AA">
        <w:rPr>
          <w:rFonts w:ascii="TH SarabunPSK" w:hAnsi="TH SarabunPSK" w:cs="TH SarabunPSK"/>
          <w:sz w:val="32"/>
          <w:szCs w:val="32"/>
        </w:rPr>
        <w:t>M_OBEC</w:t>
      </w:r>
    </w:p>
    <w:p w:rsidR="00327B77" w:rsidRPr="00FD04AA" w:rsidRDefault="001F7263" w:rsidP="00327B77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 xml:space="preserve">.๑.๔ การจัดทำข้อมูลอาคารเรียน อาคารประกอบ และสิ่งก่อสร้างอื่น ของสถานศึกษา              ในสังกัดด้วยโปรแกรม </w:t>
      </w:r>
      <w:r w:rsidR="00327B77" w:rsidRPr="00FD04AA">
        <w:rPr>
          <w:rFonts w:ascii="TH SarabunPSK" w:hAnsi="TH SarabunPSK" w:cs="TH SarabunPSK"/>
          <w:sz w:val="32"/>
          <w:szCs w:val="32"/>
        </w:rPr>
        <w:t>B_OBEC</w:t>
      </w:r>
    </w:p>
    <w:p w:rsidR="00327B77" w:rsidRPr="00FD04AA" w:rsidRDefault="001F7263" w:rsidP="00327B77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.๑.๕ การจัดทำระบบสารสนเทศเพื่อการบริหารการศึกษา (</w:t>
      </w:r>
      <w:r w:rsidR="00327B77" w:rsidRPr="00FD04AA">
        <w:rPr>
          <w:rFonts w:ascii="TH SarabunPSK" w:hAnsi="TH SarabunPSK" w:cs="TH SarabunPSK"/>
          <w:sz w:val="32"/>
          <w:szCs w:val="32"/>
        </w:rPr>
        <w:t>Education Management Information Sgstem : EMIS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327B77" w:rsidRPr="00FD04AA" w:rsidRDefault="001F7263" w:rsidP="00327B77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.๒ งานวิเคราะห์ข้อมูลที่จัดทำตามฐานข้อมูลในระดับจังหวัด</w:t>
      </w:r>
    </w:p>
    <w:p w:rsidR="00327B77" w:rsidRPr="00FD04AA" w:rsidRDefault="001F7263" w:rsidP="00327B77">
      <w:pPr>
        <w:tabs>
          <w:tab w:val="left" w:pos="1134"/>
          <w:tab w:val="left" w:pos="1418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.๒.๑  การพัฒนาฐานข้อมูลและระบบสารสนเทศ   การบริหารแบบบูรณาการ ตามความต้องการของศูนย์ปฏิบัติการจังหวัดพัทลุง (</w:t>
      </w:r>
      <w:r w:rsidR="00327B77" w:rsidRPr="00FD04AA">
        <w:rPr>
          <w:rFonts w:ascii="TH SarabunPSK" w:hAnsi="TH SarabunPSK" w:cs="TH SarabunPSK"/>
          <w:sz w:val="32"/>
          <w:szCs w:val="32"/>
        </w:rPr>
        <w:t>POC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)ฐานข้อมูลกลางกระทรวงมหาดไทย (</w:t>
      </w:r>
      <w:r w:rsidR="00327B77" w:rsidRPr="00FD04AA">
        <w:rPr>
          <w:rFonts w:ascii="TH SarabunPSK" w:hAnsi="TH SarabunPSK" w:cs="TH SarabunPSK"/>
          <w:sz w:val="32"/>
          <w:szCs w:val="32"/>
        </w:rPr>
        <w:t>MOC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327B77" w:rsidRPr="00FD04AA" w:rsidRDefault="001F7263" w:rsidP="00327B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.๒.๒ การจัดทำข้อมูลระบบสารสนเทศภูมิศาสตร์ (</w:t>
      </w:r>
      <w:r w:rsidR="00327B77" w:rsidRPr="00FD04AA">
        <w:rPr>
          <w:rFonts w:ascii="TH SarabunPSK" w:hAnsi="TH SarabunPSK" w:cs="TH SarabunPSK"/>
          <w:sz w:val="32"/>
          <w:szCs w:val="32"/>
        </w:rPr>
        <w:t>Geographic Information System:GIS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)เพื่อพัฒนาข้อมูลระดับจังหวัด</w:t>
      </w:r>
    </w:p>
    <w:p w:rsidR="00327B77" w:rsidRPr="00FD04AA" w:rsidRDefault="001F7263" w:rsidP="00C77CAA">
      <w:pPr>
        <w:ind w:right="-142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 xml:space="preserve">.๒.๓  การจัดทำผลิตภัณฑ์มวลรวมจังหวัดสาขาการศึกษา </w:t>
      </w:r>
      <w:r w:rsidR="00327B77" w:rsidRPr="00FD04AA">
        <w:rPr>
          <w:rFonts w:ascii="TH SarabunPSK" w:hAnsi="TH SarabunPSK" w:cs="TH SarabunPSK"/>
          <w:spacing w:val="-20"/>
          <w:sz w:val="32"/>
          <w:szCs w:val="32"/>
          <w:cs/>
        </w:rPr>
        <w:t>(</w:t>
      </w:r>
      <w:r w:rsidR="00327B77" w:rsidRPr="00FD04AA">
        <w:rPr>
          <w:rFonts w:ascii="TH SarabunPSK" w:hAnsi="TH SarabunPSK" w:cs="TH SarabunPSK"/>
          <w:spacing w:val="-20"/>
          <w:sz w:val="32"/>
          <w:szCs w:val="32"/>
        </w:rPr>
        <w:t>Gross Provincial Products:GPP</w:t>
      </w:r>
      <w:r w:rsidR="00327B77" w:rsidRPr="00FD04AA">
        <w:rPr>
          <w:rFonts w:ascii="TH SarabunPSK" w:hAnsi="TH SarabunPSK" w:cs="TH SarabunPSK"/>
          <w:spacing w:val="-20"/>
          <w:sz w:val="32"/>
          <w:szCs w:val="32"/>
          <w:cs/>
        </w:rPr>
        <w:t>)</w:t>
      </w:r>
    </w:p>
    <w:p w:rsidR="00327B77" w:rsidRPr="00FD04AA" w:rsidRDefault="001F7263" w:rsidP="00327B77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.๒.๔  การประสานการจัดทำข้อมูลความจำเป็นพื้นฐาน (จปฐ.)</w:t>
      </w:r>
    </w:p>
    <w:p w:rsidR="00327B77" w:rsidRPr="00FD04AA" w:rsidRDefault="001F7263" w:rsidP="00327B7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 xml:space="preserve">.๒.๕  จัดทำข้อมูลตามความต้องการของสำนักงานสถิติ     </w:t>
      </w:r>
    </w:p>
    <w:p w:rsidR="00327B77" w:rsidRPr="00FD04AA" w:rsidRDefault="001F7263" w:rsidP="00327B77">
      <w:pPr>
        <w:tabs>
          <w:tab w:val="left" w:pos="1134"/>
          <w:tab w:val="left" w:pos="1418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.๓  นำเสนอข้อมูล เผยแพร่ ผ่านเว็บไซด์ของศูนย์ปฏิบัติงานเขตพื้นที่การศึกษาดังนี้</w:t>
      </w:r>
    </w:p>
    <w:p w:rsidR="00327B77" w:rsidRPr="00FD04AA" w:rsidRDefault="001F7263" w:rsidP="00327B77">
      <w:pPr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.๓.๑  ข้อมูลนักเรียนรายบุคคลรายโรง</w:t>
      </w:r>
    </w:p>
    <w:p w:rsidR="00327B77" w:rsidRPr="00FD04AA" w:rsidRDefault="001F7263" w:rsidP="00327B77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.๓.๒  ข้อมูลพื้นฐานทางการศึกษา (๑๐ มิถุนายน)</w:t>
      </w:r>
    </w:p>
    <w:p w:rsidR="00327B77" w:rsidRPr="00FD04AA" w:rsidRDefault="001F7263" w:rsidP="00327B77">
      <w:pPr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.๓.๓  ข้อมูลระบบสารสนเทศภูมิศาสตร์ (</w:t>
      </w:r>
      <w:r w:rsidR="00327B77" w:rsidRPr="00FD04AA">
        <w:rPr>
          <w:rFonts w:ascii="TH SarabunPSK" w:hAnsi="TH SarabunPSK" w:cs="TH SarabunPSK"/>
          <w:sz w:val="32"/>
          <w:szCs w:val="32"/>
        </w:rPr>
        <w:t>GIS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327B77" w:rsidRPr="00FD04AA" w:rsidRDefault="001F7263" w:rsidP="00327B77">
      <w:pPr>
        <w:tabs>
          <w:tab w:val="left" w:pos="1418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.๓.๔  ข้อมูลด้านคุณภาพการศึกษา</w:t>
      </w:r>
    </w:p>
    <w:p w:rsidR="00327B77" w:rsidRPr="00FD04AA" w:rsidRDefault="00327B77" w:rsidP="00327B77">
      <w:pPr>
        <w:tabs>
          <w:tab w:val="left" w:pos="900"/>
          <w:tab w:val="left" w:pos="1080"/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1F7263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.๔  การพัฒนาระบบเทคโนโลยีสารสนเทศ</w:t>
      </w:r>
    </w:p>
    <w:p w:rsidR="00327B77" w:rsidRPr="00FD04AA" w:rsidRDefault="001F7263" w:rsidP="00327B77">
      <w:pPr>
        <w:tabs>
          <w:tab w:val="left" w:pos="1620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.๔.๑  การจัดระบบฐานข้อมูล</w:t>
      </w:r>
    </w:p>
    <w:p w:rsidR="00327B77" w:rsidRPr="00FD04AA" w:rsidRDefault="001F7263" w:rsidP="00B20743">
      <w:pPr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 xml:space="preserve">.๔.๒ จัดให้มี </w:t>
      </w:r>
      <w:r w:rsidR="00327B77" w:rsidRPr="00FD04AA">
        <w:rPr>
          <w:rFonts w:ascii="TH SarabunPSK" w:hAnsi="TH SarabunPSK" w:cs="TH SarabunPSK"/>
          <w:sz w:val="32"/>
          <w:szCs w:val="32"/>
        </w:rPr>
        <w:t>Database Server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 xml:space="preserve">และสามารถเชื่อมโยงกับ </w:t>
      </w:r>
      <w:r w:rsidR="00327B77" w:rsidRPr="00FD04AA">
        <w:rPr>
          <w:rFonts w:ascii="TH SarabunPSK" w:hAnsi="TH SarabunPSK" w:cs="TH SarabunPSK"/>
          <w:sz w:val="32"/>
          <w:szCs w:val="32"/>
        </w:rPr>
        <w:t xml:space="preserve">DatabaseServer 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ของ สพฐ.</w:t>
      </w:r>
    </w:p>
    <w:p w:rsidR="00327B77" w:rsidRPr="00FD04AA" w:rsidRDefault="001F7263" w:rsidP="00327B77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.๔.๓  การพัฒนาโปรแกรม</w:t>
      </w:r>
    </w:p>
    <w:p w:rsidR="00327B77" w:rsidRPr="00FD04AA" w:rsidRDefault="001F7263" w:rsidP="00327B7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.๔.๔  การจัดทรัพยากรเทคโนโลยีสารสนเทศและการสื่อสาร (</w:t>
      </w:r>
      <w:r w:rsidR="00327B77" w:rsidRPr="00FD04AA">
        <w:rPr>
          <w:rFonts w:ascii="TH SarabunPSK" w:hAnsi="TH SarabunPSK" w:cs="TH SarabunPSK"/>
          <w:sz w:val="32"/>
          <w:szCs w:val="32"/>
        </w:rPr>
        <w:t>ICT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327B77" w:rsidRPr="00FD04AA" w:rsidRDefault="001F7263" w:rsidP="00327B7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 xml:space="preserve">.๔.๕  การประสานเครือข่ายเทคโนโลยีสารสนเทศการสื่อสาร </w:t>
      </w:r>
    </w:p>
    <w:p w:rsidR="00327B77" w:rsidRPr="00FD04AA" w:rsidRDefault="001F7263" w:rsidP="00327B77">
      <w:pPr>
        <w:ind w:left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.๔.๖  การติดตั้งและพัฒนาระบบ</w:t>
      </w:r>
    </w:p>
    <w:p w:rsidR="00327B77" w:rsidRPr="00FD04AA" w:rsidRDefault="001F7263" w:rsidP="00B20743">
      <w:pPr>
        <w:tabs>
          <w:tab w:val="left" w:pos="709"/>
          <w:tab w:val="left" w:pos="18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.๔.๗  การสนับสนุนการใช้เครือข่ายเทคโนโลยีสารสนเทศและสื่อสาร(</w:t>
      </w:r>
      <w:r w:rsidR="00327B77" w:rsidRPr="00FD04AA">
        <w:rPr>
          <w:rFonts w:ascii="TH SarabunPSK" w:hAnsi="TH SarabunPSK" w:cs="TH SarabunPSK"/>
          <w:sz w:val="32"/>
          <w:szCs w:val="32"/>
        </w:rPr>
        <w:t>ICT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)</w:t>
      </w:r>
    </w:p>
    <w:p w:rsidR="00327B77" w:rsidRPr="00FD04AA" w:rsidRDefault="001F7263" w:rsidP="00327B77">
      <w:pPr>
        <w:tabs>
          <w:tab w:val="left" w:pos="709"/>
          <w:tab w:val="left" w:pos="1134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.๕  จัดทำข้อมูลนักเรียนรายบุคคลสำหรับโรงเรียนที่เปิดสอนช่วงชั้นที่ ๓-๔ ด้วย โปรแกรม</w:t>
      </w:r>
    </w:p>
    <w:p w:rsidR="00327B77" w:rsidRDefault="001F7263" w:rsidP="000446A2">
      <w:pPr>
        <w:tabs>
          <w:tab w:val="left" w:pos="709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.๖  ประสาน  กำกับ  ติดตาม  ให้คำแนะนำการจัดทำข้อมูลจำนวนนักเรียนของโรงเรียนซึ่งโรงเรียนกรอกผ่านเว็บไซด์(</w:t>
      </w:r>
      <w:r w:rsidR="00327B77" w:rsidRPr="00FD04AA">
        <w:rPr>
          <w:rFonts w:ascii="TH SarabunPSK" w:hAnsi="TH SarabunPSK" w:cs="TH SarabunPSK"/>
          <w:sz w:val="32"/>
          <w:szCs w:val="32"/>
        </w:rPr>
        <w:t>Data on web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C77CAA" w:rsidRDefault="00C77CAA" w:rsidP="00C77CAA">
      <w:pPr>
        <w:tabs>
          <w:tab w:val="left" w:pos="709"/>
          <w:tab w:val="left" w:pos="1560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/๒</w:t>
      </w:r>
      <w:r w:rsidRPr="00FD04AA">
        <w:rPr>
          <w:rFonts w:ascii="TH SarabunPSK" w:hAnsi="TH SarabunPSK" w:cs="TH SarabunPSK"/>
          <w:sz w:val="32"/>
          <w:szCs w:val="32"/>
          <w:cs/>
        </w:rPr>
        <w:t>.๗  การบริการ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9C2D1E" w:rsidRDefault="009C2D1E" w:rsidP="00C77CAA">
      <w:pPr>
        <w:tabs>
          <w:tab w:val="left" w:pos="709"/>
          <w:tab w:val="left" w:pos="1560"/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D7346" w:rsidRPr="00FD04AA" w:rsidRDefault="00CD7346" w:rsidP="00327B77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๑๓</w:t>
      </w:r>
    </w:p>
    <w:p w:rsidR="00327B77" w:rsidRPr="00FD04AA" w:rsidRDefault="001F7263" w:rsidP="00327B77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.๗  การบริการและเผยแพร่ข้อมูลสารสนเทศ</w:t>
      </w:r>
    </w:p>
    <w:p w:rsidR="00327B77" w:rsidRPr="00FD04AA" w:rsidRDefault="001F7263" w:rsidP="000446A2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.๘  งานนโยบายและแผน</w:t>
      </w:r>
    </w:p>
    <w:p w:rsidR="00327B77" w:rsidRPr="00FD04AA" w:rsidRDefault="001F7263" w:rsidP="00327B77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.๘.๑  จัดทำแผนกลยุทธ์</w:t>
      </w:r>
    </w:p>
    <w:p w:rsidR="00327B77" w:rsidRPr="00FD04AA" w:rsidRDefault="001F7263" w:rsidP="00327B7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.๘.๒  จัดทำแผนปฏิบัติการ</w:t>
      </w:r>
    </w:p>
    <w:p w:rsidR="00327B77" w:rsidRPr="00FD04AA" w:rsidRDefault="001F7263" w:rsidP="00327B77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 xml:space="preserve">.๘.๓  จัดทำแผนพัฒนาการศึกษาโดยใช้เทคนิค </w:t>
      </w:r>
      <w:r w:rsidR="00327B77" w:rsidRPr="00FD04AA">
        <w:rPr>
          <w:rFonts w:ascii="TH SarabunPSK" w:hAnsi="TH SarabunPSK" w:cs="TH SarabunPSK"/>
          <w:sz w:val="32"/>
          <w:szCs w:val="32"/>
        </w:rPr>
        <w:t>School Mapping</w:t>
      </w:r>
    </w:p>
    <w:p w:rsidR="00327B77" w:rsidRPr="00FD04AA" w:rsidRDefault="001F7263" w:rsidP="00327B77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.๘.๔  การรายงานผลการดำเนินงานตามโครงการ</w:t>
      </w:r>
    </w:p>
    <w:p w:rsidR="00327B77" w:rsidRPr="00FD04AA" w:rsidRDefault="001F7263" w:rsidP="00327B77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327B77" w:rsidRPr="00FD04AA">
        <w:rPr>
          <w:rFonts w:ascii="TH SarabunPSK" w:hAnsi="TH SarabunPSK" w:cs="TH SarabunPSK"/>
          <w:sz w:val="32"/>
          <w:szCs w:val="32"/>
          <w:cs/>
        </w:rPr>
        <w:t>.๘.๕  จัดทำรายงานผลการจัดการศึกษาประจำปี</w:t>
      </w:r>
    </w:p>
    <w:p w:rsidR="00327B77" w:rsidRPr="00FD04AA" w:rsidRDefault="00327B77" w:rsidP="00327B77">
      <w:pPr>
        <w:tabs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1F7263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.๘.๖  งานประสานแผนกับการจัดทำแผนยุทธศาสตร์จังหวัด</w:t>
      </w:r>
    </w:p>
    <w:p w:rsidR="00327B77" w:rsidRPr="00FD04AA" w:rsidRDefault="00327B77" w:rsidP="00327B77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1F7263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.๘.๗  การพิจารณาขออนุมัติโครงการ</w:t>
      </w:r>
    </w:p>
    <w:p w:rsidR="00327B77" w:rsidRDefault="00327B77" w:rsidP="00C77CAA">
      <w:pPr>
        <w:tabs>
          <w:tab w:val="left" w:pos="1260"/>
          <w:tab w:val="left" w:pos="1440"/>
          <w:tab w:val="left" w:pos="1985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="001F7263"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.๘.๘  งานเสนอขอรับสนับสนุนงบประมาณโครงการตามแผนยุทธศาสตร์จังหวัด</w:t>
      </w:r>
    </w:p>
    <w:p w:rsidR="00B35ADF" w:rsidRPr="00FD04AA" w:rsidRDefault="00B35ADF" w:rsidP="00B35ADF">
      <w:pPr>
        <w:tabs>
          <w:tab w:val="left" w:pos="709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๒</w:t>
      </w:r>
      <w:r w:rsidRPr="00FD04AA">
        <w:rPr>
          <w:rFonts w:ascii="TH SarabunPSK" w:hAnsi="TH SarabunPSK" w:cs="TH SarabunPSK"/>
          <w:sz w:val="32"/>
          <w:szCs w:val="32"/>
          <w:cs/>
        </w:rPr>
        <w:t>.๙  ปฏิบัติงานร่วมกับ หรือสนับสนุนการปฏิบัติงานของกลุ่มหรือหน่วยงานที่เกี่ยวข้อง หรือ</w:t>
      </w:r>
    </w:p>
    <w:p w:rsidR="00FB6D30" w:rsidRDefault="00B35ADF" w:rsidP="00B35ADF">
      <w:pPr>
        <w:tabs>
          <w:tab w:val="left" w:pos="1080"/>
          <w:tab w:val="left" w:pos="1440"/>
          <w:tab w:val="left" w:pos="1843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งานอื่น ๆ ที่ได้รับมอบหมาย</w:t>
      </w:r>
    </w:p>
    <w:p w:rsidR="00FB6D30" w:rsidRDefault="00FB6D30" w:rsidP="00FB6D30">
      <w:pPr>
        <w:tabs>
          <w:tab w:val="left" w:pos="851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6D30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</w:t>
      </w:r>
      <w:r w:rsidRPr="00FB6D30">
        <w:rPr>
          <w:rFonts w:ascii="TH SarabunPSK" w:hAnsi="TH SarabunPSK" w:cs="TH SarabunPSK"/>
          <w:b/>
          <w:bCs/>
          <w:sz w:val="32"/>
          <w:szCs w:val="32"/>
          <w:cs/>
        </w:rPr>
        <w:t>เลขานุการคณะกรรมการเขตพื้นที่การศึกษา</w:t>
      </w:r>
    </w:p>
    <w:p w:rsidR="00FB6D30" w:rsidRPr="00FB6D30" w:rsidRDefault="00FB6D30" w:rsidP="0084007C">
      <w:pPr>
        <w:tabs>
          <w:tab w:val="left" w:pos="851"/>
          <w:tab w:val="left" w:pos="1134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๑.</w:t>
      </w: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นางสาวถิรนันท์  ศรีรัตนา ตำแหน่งเจ้าหน้าที่ธุรการ  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มีหน้าที่รับผิดชอบและปฏิบัติงาน  ดังนี้</w:t>
      </w:r>
    </w:p>
    <w:p w:rsidR="00FB6D30" w:rsidRPr="00FD04AA" w:rsidRDefault="00FB6D30" w:rsidP="00CD7346">
      <w:pPr>
        <w:tabs>
          <w:tab w:val="left" w:pos="1418"/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๑.๑   รวบรวม ศึกษาวิเคราะห์ กลั่นกรอง ข้อมูลสารสนเทศการศึกษาเพื่อนำเสนอคณะกรรมการเขตพื้นที่การศึกษา</w:t>
      </w:r>
    </w:p>
    <w:p w:rsidR="00FB6D30" w:rsidRPr="00FD04AA" w:rsidRDefault="00FB6D30" w:rsidP="000446A2">
      <w:pPr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๑.๒  งานจัดการประชุมคณะกรรมการเขตพื้นที่การศึกษา (กพท.)</w:t>
      </w:r>
    </w:p>
    <w:p w:rsidR="00FB6D30" w:rsidRPr="00FD04AA" w:rsidRDefault="00FB6D30" w:rsidP="00FB6D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         ๑.๓  งานประสาน ส่งเสริม สนับสนุน องค์คณะบุคคลในการบริหารจัดการศึกษา</w:t>
      </w:r>
    </w:p>
    <w:p w:rsidR="00FB6D30" w:rsidRDefault="00FB6D30" w:rsidP="00CD7346">
      <w:pPr>
        <w:tabs>
          <w:tab w:val="left" w:pos="180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 xml:space="preserve">๑.๔  งานรวบรวมองค์ความรู้และมติจากการประชุมคณะกรรมการเขตพื้นที่การศึกษา </w:t>
      </w:r>
    </w:p>
    <w:p w:rsidR="00FB6D30" w:rsidRPr="00FD04AA" w:rsidRDefault="00FB6D30" w:rsidP="00FB6D30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นางสาวปริศนา  หนูชูแก้ว ตำแหน่งเจ้าหน้าที่คอมพิวเตอร์  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มีหน้าที่รับผิดชอบและปฏิบัติงาน  ดังนี้</w:t>
      </w:r>
    </w:p>
    <w:p w:rsidR="00FB6D30" w:rsidRPr="00FD04AA" w:rsidRDefault="00FB6D30" w:rsidP="00FB6D30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.๑   รวบรวม ศึกษาวิเคราะห์ กลั่นกรอง ข้อมูลสารสนเทศการศึกษาเพื่อนำเสนอคณะกรรมการเขตพื้นที่การศึกษา</w:t>
      </w:r>
    </w:p>
    <w:p w:rsidR="00FB6D30" w:rsidRPr="00FD04AA" w:rsidRDefault="00FB6D30" w:rsidP="00CD7346">
      <w:pPr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.๒  งานจัดการประชุมคณะกรรมการเขตพื้นที่การศึกษา (กพท.)</w:t>
      </w:r>
    </w:p>
    <w:p w:rsidR="00FB6D30" w:rsidRPr="00FD04AA" w:rsidRDefault="00FB6D30" w:rsidP="00FB6D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>.๓  งานประสาน ส่งเสริม สนับสนุน องค์คณะบุคคลในการบริหารจัดการศึกษา</w:t>
      </w:r>
    </w:p>
    <w:p w:rsidR="00FB6D30" w:rsidRPr="00FD04AA" w:rsidRDefault="00FB6D30" w:rsidP="00B35ADF">
      <w:pPr>
        <w:tabs>
          <w:tab w:val="left" w:pos="1800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.๔  งานรวบรวมองค์ความรู้และมติจากการประชุมคณะกรรมการเขตพื้นที่การศึกษา </w:t>
      </w:r>
    </w:p>
    <w:p w:rsidR="00A00DE5" w:rsidRPr="00FD04AA" w:rsidRDefault="00A00DE5" w:rsidP="006926DC">
      <w:pPr>
        <w:spacing w:after="120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กลุ่มงานธุรการ</w:t>
      </w:r>
    </w:p>
    <w:p w:rsidR="00A00DE5" w:rsidRPr="00FD04AA" w:rsidRDefault="00A64A14" w:rsidP="006D4D8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F4821" w:rsidRPr="00FD04AA">
        <w:rPr>
          <w:rFonts w:ascii="TH SarabunPSK" w:hAnsi="TH SarabunPSK" w:cs="TH SarabunPSK"/>
          <w:sz w:val="32"/>
          <w:szCs w:val="32"/>
          <w:cs/>
        </w:rPr>
        <w:t>๑.</w:t>
      </w:r>
      <w:r w:rsidR="00A00DE5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นางสาวถิรนันท์  ศรีรัตนา ตำแหน่งเจ้าหน้าที่ธุรการ 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 xml:space="preserve"> มีหน้าที่รับผิดชอบและปฏิบัติงาน  ดังนี้</w:t>
      </w:r>
    </w:p>
    <w:p w:rsidR="00A00DE5" w:rsidRPr="00FD04AA" w:rsidRDefault="001F7263" w:rsidP="00CD7346">
      <w:pPr>
        <w:tabs>
          <w:tab w:val="left" w:pos="1134"/>
          <w:tab w:val="left" w:pos="1276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>.๑  ตรวจสอบความชัดเจน ถูกต้อง ครบถ้วนของเอกสารที่ได้รับก่อนการลงทะเบียนรับและนำเสนอ</w:t>
      </w:r>
    </w:p>
    <w:p w:rsidR="00A00DE5" w:rsidRDefault="00AF4821" w:rsidP="00B35ADF">
      <w:pPr>
        <w:tabs>
          <w:tab w:val="left" w:pos="1418"/>
        </w:tabs>
        <w:ind w:right="99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๑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>.๒ บันทึกข้อมูลการรับหนังสือภายในและภายนอก เพื่อใช้สืบค้น ติดตามข้อมูล การรับ-ส่งหนังสือราชการระบบอิเลคทรอนิคส์</w:t>
      </w:r>
    </w:p>
    <w:p w:rsidR="00CD7346" w:rsidRDefault="00CD7346" w:rsidP="00FE154D">
      <w:pPr>
        <w:ind w:right="9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/</w:t>
      </w:r>
      <w:r w:rsidRPr="00FD04AA">
        <w:rPr>
          <w:rFonts w:ascii="TH SarabunPSK" w:hAnsi="TH SarabunPSK" w:cs="TH SarabunPSK"/>
          <w:sz w:val="32"/>
          <w:szCs w:val="32"/>
          <w:cs/>
        </w:rPr>
        <w:t>๑.๓ ร่างหนังสือโต้ตอบ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C2D1E" w:rsidRDefault="009C2D1E" w:rsidP="00FE154D">
      <w:pPr>
        <w:ind w:right="99"/>
        <w:jc w:val="thaiDistribute"/>
        <w:rPr>
          <w:rFonts w:ascii="TH SarabunPSK" w:hAnsi="TH SarabunPSK" w:cs="TH SarabunPSK"/>
          <w:sz w:val="32"/>
          <w:szCs w:val="32"/>
        </w:rPr>
      </w:pPr>
    </w:p>
    <w:p w:rsidR="00CD7346" w:rsidRDefault="00CD7346" w:rsidP="003E3BE7">
      <w:pPr>
        <w:tabs>
          <w:tab w:val="left" w:pos="1560"/>
        </w:tabs>
        <w:ind w:right="99"/>
        <w:jc w:val="thaiDistribute"/>
        <w:rPr>
          <w:rFonts w:ascii="TH SarabunPSK" w:hAnsi="TH SarabunPSK" w:cs="TH SarabunPSK"/>
          <w:sz w:val="32"/>
          <w:szCs w:val="32"/>
        </w:rPr>
      </w:pPr>
    </w:p>
    <w:p w:rsidR="00CD7346" w:rsidRPr="00FD04AA" w:rsidRDefault="00CD7346" w:rsidP="00CD7346">
      <w:pPr>
        <w:ind w:left="3600" w:right="99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๑๔</w:t>
      </w:r>
    </w:p>
    <w:p w:rsidR="00A00DE5" w:rsidRPr="00FD04AA" w:rsidRDefault="00366D81" w:rsidP="00A00DE5">
      <w:pPr>
        <w:tabs>
          <w:tab w:val="left" w:pos="90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</w:rPr>
        <w:tab/>
      </w:r>
      <w:r w:rsidRPr="00FD04AA">
        <w:rPr>
          <w:rFonts w:ascii="TH SarabunPSK" w:hAnsi="TH SarabunPSK" w:cs="TH SarabunPSK"/>
          <w:sz w:val="32"/>
          <w:szCs w:val="32"/>
        </w:rPr>
        <w:tab/>
      </w:r>
      <w:r w:rsidRPr="00FD04AA">
        <w:rPr>
          <w:rFonts w:ascii="TH SarabunPSK" w:hAnsi="TH SarabunPSK" w:cs="TH SarabunPSK"/>
          <w:sz w:val="32"/>
          <w:szCs w:val="32"/>
        </w:rPr>
        <w:tab/>
      </w:r>
      <w:r w:rsidR="00AF4821" w:rsidRPr="00FD04AA">
        <w:rPr>
          <w:rFonts w:ascii="TH SarabunPSK" w:hAnsi="TH SarabunPSK" w:cs="TH SarabunPSK"/>
          <w:sz w:val="32"/>
          <w:szCs w:val="32"/>
          <w:cs/>
        </w:rPr>
        <w:t>๑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>.๓ ร่างหนังสือโต้ตอบ ทำบันทึกต่างๆ รับ-ส่ง หนังสือ ลงทะเบียนหนังสือ เก็บ และค้นหาหนังสือ</w:t>
      </w:r>
    </w:p>
    <w:p w:rsidR="006926DC" w:rsidRPr="00FD04AA" w:rsidRDefault="00366D81" w:rsidP="00A00DE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</w:rPr>
        <w:tab/>
      </w:r>
      <w:r w:rsidRPr="00FD04AA">
        <w:rPr>
          <w:rFonts w:ascii="TH SarabunPSK" w:hAnsi="TH SarabunPSK" w:cs="TH SarabunPSK"/>
          <w:sz w:val="32"/>
          <w:szCs w:val="32"/>
        </w:rPr>
        <w:tab/>
      </w:r>
      <w:r w:rsidR="00AF4821" w:rsidRPr="00FD04AA">
        <w:rPr>
          <w:rFonts w:ascii="TH SarabunPSK" w:hAnsi="TH SarabunPSK" w:cs="TH SarabunPSK"/>
          <w:sz w:val="32"/>
          <w:szCs w:val="32"/>
          <w:cs/>
        </w:rPr>
        <w:t>๑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>.๔  พิมพ์หนังสือที่เป็นภาษาไทยหรือภาษาต่างประเทศ เช่น พิมพ์หนังสือราชการ บันทึก ประกาศ คำสั่ง แบบฟอร์มต่างๆ เป็นต้น</w:t>
      </w:r>
    </w:p>
    <w:p w:rsidR="00A00DE5" w:rsidRPr="00FD04AA" w:rsidRDefault="00625073" w:rsidP="00CD7346">
      <w:pPr>
        <w:tabs>
          <w:tab w:val="left" w:pos="90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b/>
          <w:bCs/>
          <w:sz w:val="32"/>
          <w:szCs w:val="32"/>
        </w:rPr>
        <w:tab/>
      </w:r>
      <w:r w:rsidRPr="00FD04AA">
        <w:rPr>
          <w:rFonts w:ascii="TH SarabunPSK" w:hAnsi="TH SarabunPSK" w:cs="TH SarabunPSK"/>
          <w:b/>
          <w:bCs/>
          <w:sz w:val="32"/>
          <w:szCs w:val="32"/>
        </w:rPr>
        <w:tab/>
      </w:r>
      <w:r w:rsidR="006D4D80">
        <w:rPr>
          <w:rFonts w:ascii="TH SarabunPSK" w:hAnsi="TH SarabunPSK" w:cs="TH SarabunPSK" w:hint="cs"/>
          <w:sz w:val="32"/>
          <w:szCs w:val="32"/>
          <w:cs/>
        </w:rPr>
        <w:t>๑.๕</w:t>
      </w:r>
      <w:r w:rsidR="00A00DE5" w:rsidRPr="00FD04AA">
        <w:rPr>
          <w:rFonts w:ascii="TH SarabunPSK" w:hAnsi="TH SarabunPSK" w:cs="TH SarabunPSK"/>
          <w:sz w:val="32"/>
          <w:szCs w:val="32"/>
          <w:cs/>
        </w:rPr>
        <w:t>ปฏิบัติงานร่วมกับ หรือสนับสนุนการปฏิบัติงานของกลุ่มหรือหน่วยงานที่เกี่ยวข้อง หรืองานอื่น ๆ ที่ได้รับมอบหมาย</w:t>
      </w:r>
    </w:p>
    <w:p w:rsidR="00CA3FFC" w:rsidRPr="00FD04AA" w:rsidRDefault="00CA3FFC" w:rsidP="00CA3FFC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sz w:val="32"/>
          <w:szCs w:val="32"/>
        </w:rPr>
      </w:pPr>
    </w:p>
    <w:p w:rsidR="00CA3FFC" w:rsidRPr="00FD04AA" w:rsidRDefault="00FB6D30" w:rsidP="0050283C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46754F" w:rsidRPr="00FD04A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52A78" w:rsidRPr="00FD04AA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นางสาวปริศนา  หนูชูแก้ว ตำแหน่งเจ้าหน้าที่คอมพิวเตอร์  </w:t>
      </w:r>
      <w:r w:rsidR="00F52A78" w:rsidRPr="00FD04AA">
        <w:rPr>
          <w:rFonts w:ascii="TH SarabunPSK" w:hAnsi="TH SarabunPSK" w:cs="TH SarabunPSK"/>
          <w:sz w:val="32"/>
          <w:szCs w:val="32"/>
          <w:cs/>
        </w:rPr>
        <w:t xml:space="preserve"> มีหน้าที่รับผิดชอบและปฏิบัติงาน  ดังนี้</w:t>
      </w:r>
    </w:p>
    <w:p w:rsidR="00952FD4" w:rsidRPr="00FD04AA" w:rsidRDefault="00FB6D30" w:rsidP="006D4D80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F9108E" w:rsidRPr="00FD04AA">
        <w:rPr>
          <w:rFonts w:ascii="TH SarabunPSK" w:hAnsi="TH SarabunPSK" w:cs="TH SarabunPSK"/>
          <w:sz w:val="32"/>
          <w:szCs w:val="32"/>
          <w:cs/>
        </w:rPr>
        <w:t>.๑  ตรวจสอบความชัดเจน ถูกต้อง ครบถ้วนของเอกสารที่ได้รับก่อนการลงทะเบียนรับและนำเสนอ</w:t>
      </w:r>
    </w:p>
    <w:p w:rsidR="00F9108E" w:rsidRPr="00FD04AA" w:rsidRDefault="00FB6D30" w:rsidP="00952FD4">
      <w:pPr>
        <w:spacing w:after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F9108E" w:rsidRPr="00FD04AA">
        <w:rPr>
          <w:rFonts w:ascii="TH SarabunPSK" w:hAnsi="TH SarabunPSK" w:cs="TH SarabunPSK"/>
          <w:sz w:val="32"/>
          <w:szCs w:val="32"/>
          <w:cs/>
        </w:rPr>
        <w:t>.๒ บันทึกข้อมูลการรับหนังสือภายในและภายนอก เพื่อใช้สืบค้น ติดตามข้อมูล การรับ-ส่งหนังสือราชการระบบอิเลคทรอนิคส์</w:t>
      </w:r>
    </w:p>
    <w:p w:rsidR="00F9108E" w:rsidRPr="00FD04AA" w:rsidRDefault="00FB6D30" w:rsidP="00F9108E">
      <w:pPr>
        <w:tabs>
          <w:tab w:val="left" w:pos="90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F9108E" w:rsidRPr="00FD04AA">
        <w:rPr>
          <w:rFonts w:ascii="TH SarabunPSK" w:hAnsi="TH SarabunPSK" w:cs="TH SarabunPSK"/>
          <w:sz w:val="32"/>
          <w:szCs w:val="32"/>
          <w:cs/>
        </w:rPr>
        <w:t>.๓ ร่างหนังสือโต้ตอบ ทำบันทึกต่างๆ รับ-ส่ง หนังสือ ลงทะเบียนหนังสือ เก็บ และค้นหาหนังสือ</w:t>
      </w:r>
    </w:p>
    <w:p w:rsidR="00F9108E" w:rsidRPr="00FD04AA" w:rsidRDefault="00FB6D30" w:rsidP="00F9108E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F9108E" w:rsidRPr="00FD04AA">
        <w:rPr>
          <w:rFonts w:ascii="TH SarabunPSK" w:hAnsi="TH SarabunPSK" w:cs="TH SarabunPSK"/>
          <w:sz w:val="32"/>
          <w:szCs w:val="32"/>
          <w:cs/>
        </w:rPr>
        <w:t>.๔  พิมพ์หนังสือที่เป็นภาษาไทยหรือภาษาต่างประเทศ เช่น พิมพ์หนังสือราชการ บันทึก ประกาศ คำสั่ง แบบฟอร์มต่างๆ เป็นต้น</w:t>
      </w:r>
    </w:p>
    <w:p w:rsidR="00F9108E" w:rsidRPr="00FD04AA" w:rsidRDefault="00F9108E" w:rsidP="00FB6D30">
      <w:pPr>
        <w:tabs>
          <w:tab w:val="left" w:pos="851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D04AA" w:rsidRPr="00FD04AA" w:rsidRDefault="00FD04AA" w:rsidP="00CD7346">
      <w:pPr>
        <w:tabs>
          <w:tab w:val="left" w:pos="1134"/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>ให้ข้าราช</w:t>
      </w:r>
      <w:r w:rsidR="00CD7346">
        <w:rPr>
          <w:rFonts w:ascii="TH SarabunPSK" w:hAnsi="TH SarabunPSK" w:cs="TH SarabunPSK"/>
          <w:sz w:val="32"/>
          <w:szCs w:val="32"/>
          <w:cs/>
        </w:rPr>
        <w:t>การและลูกจ้างที่ได้รับมอบหมายป</w:t>
      </w:r>
      <w:r w:rsidR="00CD7346">
        <w:rPr>
          <w:rFonts w:ascii="TH SarabunPSK" w:hAnsi="TH SarabunPSK" w:cs="TH SarabunPSK" w:hint="cs"/>
          <w:sz w:val="32"/>
          <w:szCs w:val="32"/>
          <w:cs/>
        </w:rPr>
        <w:t>ฏิ</w:t>
      </w:r>
      <w:r w:rsidRPr="00FD04AA">
        <w:rPr>
          <w:rFonts w:ascii="TH SarabunPSK" w:hAnsi="TH SarabunPSK" w:cs="TH SarabunPSK"/>
          <w:sz w:val="32"/>
          <w:szCs w:val="32"/>
          <w:cs/>
        </w:rPr>
        <w:t>บัติงานในหน้าที่ตามคำสั่งให้สำเร็จลุล่วง หากมีปัญหา อุปสรรค ให้ปรึกษาหารือผู้บังคับบัญชาที่เกี่ยวข้องตามลำดับต่อไป</w:t>
      </w:r>
    </w:p>
    <w:p w:rsidR="00FD04AA" w:rsidRPr="00FD04AA" w:rsidRDefault="00FD04AA" w:rsidP="00651A99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D04AA" w:rsidRPr="00FD04AA" w:rsidRDefault="00FD04AA" w:rsidP="00651A99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  <w:t xml:space="preserve">ทั้งนี้ ตั้งแต่วันที่   </w:t>
      </w:r>
      <w:r w:rsidR="009C2D1E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FD04AA">
        <w:rPr>
          <w:rFonts w:ascii="TH SarabunPSK" w:hAnsi="TH SarabunPSK" w:cs="TH SarabunPSK"/>
          <w:sz w:val="32"/>
          <w:szCs w:val="32"/>
          <w:cs/>
        </w:rPr>
        <w:t xml:space="preserve">  ๒๕๕๗</w:t>
      </w:r>
    </w:p>
    <w:p w:rsidR="00C81482" w:rsidRPr="00FD04AA" w:rsidRDefault="00C81482">
      <w:pPr>
        <w:rPr>
          <w:rFonts w:ascii="TH SarabunPSK" w:hAnsi="TH SarabunPSK" w:cs="TH SarabunPSK"/>
          <w:sz w:val="32"/>
          <w:szCs w:val="32"/>
        </w:rPr>
      </w:pPr>
    </w:p>
    <w:p w:rsidR="00FD04AA" w:rsidRPr="00FD04AA" w:rsidRDefault="00FD04AA">
      <w:pPr>
        <w:rPr>
          <w:rFonts w:ascii="TH SarabunPSK" w:hAnsi="TH SarabunPSK" w:cs="TH SarabunPSK"/>
          <w:sz w:val="32"/>
          <w:szCs w:val="32"/>
        </w:rPr>
      </w:pP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</w:r>
      <w:r w:rsidRPr="00FD04AA">
        <w:rPr>
          <w:rFonts w:ascii="TH SarabunPSK" w:hAnsi="TH SarabunPSK" w:cs="TH SarabunPSK"/>
          <w:sz w:val="32"/>
          <w:szCs w:val="32"/>
          <w:cs/>
        </w:rPr>
        <w:tab/>
        <w:t xml:space="preserve">สั่ง  ณ  วันที่         </w:t>
      </w:r>
      <w:r w:rsidR="00DA0F14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FC34FE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FD04AA">
        <w:rPr>
          <w:rFonts w:ascii="TH SarabunPSK" w:hAnsi="TH SarabunPSK" w:cs="TH SarabunPSK"/>
          <w:sz w:val="32"/>
          <w:szCs w:val="32"/>
          <w:cs/>
        </w:rPr>
        <w:t>๒๕๕๗</w:t>
      </w:r>
    </w:p>
    <w:sectPr w:rsidR="00FD04AA" w:rsidRPr="00FD04AA" w:rsidSect="00CD5B65">
      <w:pgSz w:w="12240" w:h="15840"/>
      <w:pgMar w:top="1276" w:right="1325" w:bottom="1276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imes New Roma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1EC75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CD3437"/>
    <w:multiLevelType w:val="multilevel"/>
    <w:tmpl w:val="D4C2AC6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">
    <w:nsid w:val="06533BA8"/>
    <w:multiLevelType w:val="hybridMultilevel"/>
    <w:tmpl w:val="83DE8102"/>
    <w:lvl w:ilvl="0" w:tplc="F392ACE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6552918"/>
    <w:multiLevelType w:val="hybridMultilevel"/>
    <w:tmpl w:val="5D90DCA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A18DD"/>
    <w:multiLevelType w:val="multilevel"/>
    <w:tmpl w:val="38849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5">
    <w:nsid w:val="132C2327"/>
    <w:multiLevelType w:val="multilevel"/>
    <w:tmpl w:val="033A47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6">
    <w:nsid w:val="15B7340C"/>
    <w:multiLevelType w:val="hybridMultilevel"/>
    <w:tmpl w:val="D10C6112"/>
    <w:lvl w:ilvl="0" w:tplc="6D8AA6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C845D2"/>
    <w:multiLevelType w:val="multilevel"/>
    <w:tmpl w:val="129641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54"/>
        </w:tabs>
        <w:ind w:left="2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11"/>
        </w:tabs>
        <w:ind w:left="25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8"/>
        </w:tabs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42"/>
        </w:tabs>
        <w:ind w:left="39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59"/>
        </w:tabs>
        <w:ind w:left="46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16"/>
        </w:tabs>
        <w:ind w:left="5016" w:hanging="1440"/>
      </w:pPr>
      <w:rPr>
        <w:rFonts w:hint="default"/>
      </w:rPr>
    </w:lvl>
  </w:abstractNum>
  <w:abstractNum w:abstractNumId="8">
    <w:nsid w:val="290A2DB5"/>
    <w:multiLevelType w:val="multilevel"/>
    <w:tmpl w:val="D5B62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9">
    <w:nsid w:val="426727E6"/>
    <w:multiLevelType w:val="multilevel"/>
    <w:tmpl w:val="436AC0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0">
    <w:nsid w:val="492726EB"/>
    <w:multiLevelType w:val="multilevel"/>
    <w:tmpl w:val="A31293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AEE3F61"/>
    <w:multiLevelType w:val="multilevel"/>
    <w:tmpl w:val="146E300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53E37293"/>
    <w:multiLevelType w:val="multilevel"/>
    <w:tmpl w:val="B2226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3">
    <w:nsid w:val="571D48DA"/>
    <w:multiLevelType w:val="multilevel"/>
    <w:tmpl w:val="1382A6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696E6C80"/>
    <w:multiLevelType w:val="multilevel"/>
    <w:tmpl w:val="54DCD2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>
    <w:nsid w:val="787C79DE"/>
    <w:multiLevelType w:val="multilevel"/>
    <w:tmpl w:val="2D02F85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78A80754"/>
    <w:multiLevelType w:val="multilevel"/>
    <w:tmpl w:val="EC96F5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12"/>
  </w:num>
  <w:num w:numId="8">
    <w:abstractNumId w:val="11"/>
  </w:num>
  <w:num w:numId="9">
    <w:abstractNumId w:val="4"/>
  </w:num>
  <w:num w:numId="10">
    <w:abstractNumId w:val="2"/>
  </w:num>
  <w:num w:numId="11">
    <w:abstractNumId w:val="14"/>
  </w:num>
  <w:num w:numId="12">
    <w:abstractNumId w:val="16"/>
  </w:num>
  <w:num w:numId="13">
    <w:abstractNumId w:val="6"/>
  </w:num>
  <w:num w:numId="14">
    <w:abstractNumId w:val="10"/>
  </w:num>
  <w:num w:numId="15">
    <w:abstractNumId w:val="15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compat>
    <w:applyBreakingRules/>
  </w:compat>
  <w:rsids>
    <w:rsidRoot w:val="00CA3FFC"/>
    <w:rsid w:val="00007B01"/>
    <w:rsid w:val="0001510F"/>
    <w:rsid w:val="000446A2"/>
    <w:rsid w:val="000A7FFD"/>
    <w:rsid w:val="000E3CFA"/>
    <w:rsid w:val="001040BC"/>
    <w:rsid w:val="00180FDC"/>
    <w:rsid w:val="001930BB"/>
    <w:rsid w:val="001C0405"/>
    <w:rsid w:val="001F7263"/>
    <w:rsid w:val="00207FD3"/>
    <w:rsid w:val="002765B3"/>
    <w:rsid w:val="0028018A"/>
    <w:rsid w:val="002831C9"/>
    <w:rsid w:val="002B1F39"/>
    <w:rsid w:val="002B7CB3"/>
    <w:rsid w:val="002C42A1"/>
    <w:rsid w:val="002E7DCB"/>
    <w:rsid w:val="002F1F4B"/>
    <w:rsid w:val="00327B77"/>
    <w:rsid w:val="00344AC0"/>
    <w:rsid w:val="00366D81"/>
    <w:rsid w:val="003846B1"/>
    <w:rsid w:val="00386C4B"/>
    <w:rsid w:val="003876E9"/>
    <w:rsid w:val="003E3BE7"/>
    <w:rsid w:val="004139E4"/>
    <w:rsid w:val="00420ABF"/>
    <w:rsid w:val="0044334D"/>
    <w:rsid w:val="004659D4"/>
    <w:rsid w:val="0046754F"/>
    <w:rsid w:val="004A04FE"/>
    <w:rsid w:val="004B1B43"/>
    <w:rsid w:val="004B5B50"/>
    <w:rsid w:val="004C07C2"/>
    <w:rsid w:val="004C1075"/>
    <w:rsid w:val="004D00F8"/>
    <w:rsid w:val="004E7E9F"/>
    <w:rsid w:val="004F5865"/>
    <w:rsid w:val="0050283C"/>
    <w:rsid w:val="00514F78"/>
    <w:rsid w:val="00525241"/>
    <w:rsid w:val="0054039A"/>
    <w:rsid w:val="00547790"/>
    <w:rsid w:val="00584514"/>
    <w:rsid w:val="005C1493"/>
    <w:rsid w:val="005D3FD1"/>
    <w:rsid w:val="00607644"/>
    <w:rsid w:val="00625073"/>
    <w:rsid w:val="006404AC"/>
    <w:rsid w:val="00651A99"/>
    <w:rsid w:val="00656EC9"/>
    <w:rsid w:val="006926DC"/>
    <w:rsid w:val="00692C0B"/>
    <w:rsid w:val="00697041"/>
    <w:rsid w:val="006A5670"/>
    <w:rsid w:val="006C19F9"/>
    <w:rsid w:val="006D4D80"/>
    <w:rsid w:val="00700392"/>
    <w:rsid w:val="00713F18"/>
    <w:rsid w:val="007261C1"/>
    <w:rsid w:val="00752E40"/>
    <w:rsid w:val="00766060"/>
    <w:rsid w:val="00771D28"/>
    <w:rsid w:val="0077714F"/>
    <w:rsid w:val="00777EB8"/>
    <w:rsid w:val="00796ED3"/>
    <w:rsid w:val="007A30B6"/>
    <w:rsid w:val="007E3DA4"/>
    <w:rsid w:val="007F15FC"/>
    <w:rsid w:val="007F1BC6"/>
    <w:rsid w:val="00800958"/>
    <w:rsid w:val="00820BFF"/>
    <w:rsid w:val="00835437"/>
    <w:rsid w:val="0084007C"/>
    <w:rsid w:val="008539DE"/>
    <w:rsid w:val="008611F3"/>
    <w:rsid w:val="008A2273"/>
    <w:rsid w:val="008C5DD3"/>
    <w:rsid w:val="00900526"/>
    <w:rsid w:val="00952FD4"/>
    <w:rsid w:val="0096477C"/>
    <w:rsid w:val="00996A47"/>
    <w:rsid w:val="009A3659"/>
    <w:rsid w:val="009A4BAC"/>
    <w:rsid w:val="009C2D1E"/>
    <w:rsid w:val="00A00DE5"/>
    <w:rsid w:val="00A02763"/>
    <w:rsid w:val="00A20ED3"/>
    <w:rsid w:val="00A3751B"/>
    <w:rsid w:val="00A56A4F"/>
    <w:rsid w:val="00A64A14"/>
    <w:rsid w:val="00A956D2"/>
    <w:rsid w:val="00AE0B23"/>
    <w:rsid w:val="00AF4821"/>
    <w:rsid w:val="00AF687B"/>
    <w:rsid w:val="00B13305"/>
    <w:rsid w:val="00B20743"/>
    <w:rsid w:val="00B21C5B"/>
    <w:rsid w:val="00B35ADF"/>
    <w:rsid w:val="00B414E4"/>
    <w:rsid w:val="00B75CC3"/>
    <w:rsid w:val="00BF707D"/>
    <w:rsid w:val="00C30038"/>
    <w:rsid w:val="00C77CAA"/>
    <w:rsid w:val="00C81482"/>
    <w:rsid w:val="00C85B3B"/>
    <w:rsid w:val="00C91263"/>
    <w:rsid w:val="00CA0EA2"/>
    <w:rsid w:val="00CA3FFC"/>
    <w:rsid w:val="00CB057B"/>
    <w:rsid w:val="00CC0220"/>
    <w:rsid w:val="00CC237E"/>
    <w:rsid w:val="00CD011C"/>
    <w:rsid w:val="00CD5B65"/>
    <w:rsid w:val="00CD6912"/>
    <w:rsid w:val="00CD7346"/>
    <w:rsid w:val="00CE4FD2"/>
    <w:rsid w:val="00CF3946"/>
    <w:rsid w:val="00D16AFD"/>
    <w:rsid w:val="00D20F57"/>
    <w:rsid w:val="00D37840"/>
    <w:rsid w:val="00D37A64"/>
    <w:rsid w:val="00D677FF"/>
    <w:rsid w:val="00D915BC"/>
    <w:rsid w:val="00D92ACD"/>
    <w:rsid w:val="00DA0F14"/>
    <w:rsid w:val="00DA3642"/>
    <w:rsid w:val="00DB6391"/>
    <w:rsid w:val="00DD73BA"/>
    <w:rsid w:val="00DF5FCC"/>
    <w:rsid w:val="00E13D29"/>
    <w:rsid w:val="00E314B6"/>
    <w:rsid w:val="00E56FAA"/>
    <w:rsid w:val="00E661DC"/>
    <w:rsid w:val="00E7434B"/>
    <w:rsid w:val="00E8617A"/>
    <w:rsid w:val="00EB7417"/>
    <w:rsid w:val="00F2602F"/>
    <w:rsid w:val="00F3305D"/>
    <w:rsid w:val="00F36D54"/>
    <w:rsid w:val="00F52A78"/>
    <w:rsid w:val="00F573E7"/>
    <w:rsid w:val="00F6174A"/>
    <w:rsid w:val="00F9108E"/>
    <w:rsid w:val="00F936CD"/>
    <w:rsid w:val="00FA114A"/>
    <w:rsid w:val="00FB6D30"/>
    <w:rsid w:val="00FC34FE"/>
    <w:rsid w:val="00FD04AA"/>
    <w:rsid w:val="00FD151A"/>
    <w:rsid w:val="00FE1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Angsana New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3FFC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paragraph" w:styleId="2">
    <w:name w:val="heading 2"/>
    <w:basedOn w:val="a0"/>
    <w:next w:val="a0"/>
    <w:link w:val="20"/>
    <w:qFormat/>
    <w:rsid w:val="00CA3FFC"/>
    <w:pPr>
      <w:keepNext/>
      <w:jc w:val="center"/>
      <w:outlineLvl w:val="1"/>
    </w:pPr>
    <w:rPr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หัวเรื่อง 2 อักขระ"/>
    <w:basedOn w:val="a1"/>
    <w:link w:val="2"/>
    <w:rsid w:val="00CA3FFC"/>
    <w:rPr>
      <w:rFonts w:ascii="Times New Roman" w:eastAsia="Times New Roman" w:hAnsi="Times New Roman"/>
      <w:sz w:val="32"/>
      <w:szCs w:val="32"/>
    </w:rPr>
  </w:style>
  <w:style w:type="paragraph" w:styleId="a">
    <w:name w:val="List Bullet"/>
    <w:basedOn w:val="a0"/>
    <w:rsid w:val="00CA3FFC"/>
    <w:pPr>
      <w:numPr>
        <w:numId w:val="6"/>
      </w:numPr>
    </w:pPr>
  </w:style>
  <w:style w:type="paragraph" w:styleId="a4">
    <w:name w:val="Document Map"/>
    <w:basedOn w:val="a0"/>
    <w:link w:val="a5"/>
    <w:semiHidden/>
    <w:rsid w:val="00CA3FFC"/>
    <w:pPr>
      <w:shd w:val="clear" w:color="auto" w:fill="000080"/>
    </w:pPr>
    <w:rPr>
      <w:rFonts w:ascii="Tahoma" w:hAnsi="Tahoma"/>
    </w:rPr>
  </w:style>
  <w:style w:type="character" w:customStyle="1" w:styleId="a5">
    <w:name w:val="ผังเอกสาร อักขระ"/>
    <w:basedOn w:val="a1"/>
    <w:link w:val="a4"/>
    <w:semiHidden/>
    <w:rsid w:val="00CA3FFC"/>
    <w:rPr>
      <w:rFonts w:ascii="Tahoma" w:eastAsia="Times New Roman" w:hAnsi="Tahoma"/>
      <w:sz w:val="24"/>
      <w:szCs w:val="28"/>
      <w:shd w:val="clear" w:color="auto" w:fill="000080"/>
    </w:rPr>
  </w:style>
  <w:style w:type="paragraph" w:styleId="a6">
    <w:name w:val="Balloon Text"/>
    <w:basedOn w:val="a0"/>
    <w:link w:val="a7"/>
    <w:semiHidden/>
    <w:rsid w:val="00CA3FFC"/>
    <w:rPr>
      <w:rFonts w:ascii="Tahoma" w:hAnsi="Tahoma"/>
      <w:sz w:val="16"/>
      <w:szCs w:val="18"/>
    </w:rPr>
  </w:style>
  <w:style w:type="character" w:customStyle="1" w:styleId="a7">
    <w:name w:val="ข้อความบอลลูน อักขระ"/>
    <w:basedOn w:val="a1"/>
    <w:link w:val="a6"/>
    <w:semiHidden/>
    <w:rsid w:val="00CA3FFC"/>
    <w:rPr>
      <w:rFonts w:ascii="Tahoma" w:eastAsia="Times New Roman" w:hAnsi="Tahoma"/>
      <w:sz w:val="16"/>
      <w:szCs w:val="18"/>
    </w:rPr>
  </w:style>
  <w:style w:type="paragraph" w:styleId="a8">
    <w:name w:val="Body Text"/>
    <w:basedOn w:val="a0"/>
    <w:link w:val="a9"/>
    <w:rsid w:val="00CA3FFC"/>
    <w:rPr>
      <w:sz w:val="32"/>
      <w:szCs w:val="32"/>
    </w:rPr>
  </w:style>
  <w:style w:type="character" w:customStyle="1" w:styleId="a9">
    <w:name w:val="เนื้อความ อักขระ"/>
    <w:basedOn w:val="a1"/>
    <w:link w:val="a8"/>
    <w:rsid w:val="00CA3FFC"/>
    <w:rPr>
      <w:rFonts w:ascii="Times New Roman" w:eastAsia="Times New Roman" w:hAnsi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 New" w:eastAsiaTheme="minorHAnsi" w:hAnsi="TH Sarabun New" w:cs="Angsana New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FFC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CA3FFC"/>
    <w:pPr>
      <w:keepNext/>
      <w:jc w:val="center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A3FFC"/>
    <w:rPr>
      <w:rFonts w:ascii="Times New Roman" w:eastAsia="Times New Roman" w:hAnsi="Times New Roman"/>
      <w:sz w:val="32"/>
      <w:szCs w:val="32"/>
    </w:rPr>
  </w:style>
  <w:style w:type="paragraph" w:styleId="ListBullet">
    <w:name w:val="List Bullet"/>
    <w:basedOn w:val="Normal"/>
    <w:rsid w:val="00CA3FFC"/>
    <w:pPr>
      <w:numPr>
        <w:numId w:val="6"/>
      </w:numPr>
    </w:pPr>
  </w:style>
  <w:style w:type="paragraph" w:styleId="DocumentMap">
    <w:name w:val="Document Map"/>
    <w:basedOn w:val="Normal"/>
    <w:link w:val="DocumentMapChar"/>
    <w:semiHidden/>
    <w:rsid w:val="00CA3FF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CA3FFC"/>
    <w:rPr>
      <w:rFonts w:ascii="Tahoma" w:eastAsia="Times New Roman" w:hAnsi="Tahoma"/>
      <w:sz w:val="24"/>
      <w:szCs w:val="28"/>
      <w:shd w:val="clear" w:color="auto" w:fill="000080"/>
    </w:rPr>
  </w:style>
  <w:style w:type="paragraph" w:styleId="BalloonText">
    <w:name w:val="Balloon Text"/>
    <w:basedOn w:val="Normal"/>
    <w:link w:val="BalloonTextChar"/>
    <w:semiHidden/>
    <w:rsid w:val="00CA3FFC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3FFC"/>
    <w:rPr>
      <w:rFonts w:ascii="Tahoma" w:eastAsia="Times New Roman" w:hAnsi="Tahoma"/>
      <w:sz w:val="16"/>
      <w:szCs w:val="18"/>
    </w:rPr>
  </w:style>
  <w:style w:type="paragraph" w:styleId="BodyText">
    <w:name w:val="Body Text"/>
    <w:basedOn w:val="Normal"/>
    <w:link w:val="BodyTextChar"/>
    <w:rsid w:val="00CA3FFC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A3FFC"/>
    <w:rPr>
      <w:rFonts w:ascii="Times New Roman" w:eastAsia="Times New Roman" w:hAnsi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7CBC3-3154-4EA8-9181-4D4F73B1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3651</Words>
  <Characters>20811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matoom</dc:creator>
  <cp:lastModifiedBy>WarCom</cp:lastModifiedBy>
  <cp:revision>4</cp:revision>
  <cp:lastPrinted>2014-07-06T05:00:00Z</cp:lastPrinted>
  <dcterms:created xsi:type="dcterms:W3CDTF">2014-08-22T07:17:00Z</dcterms:created>
  <dcterms:modified xsi:type="dcterms:W3CDTF">2014-08-22T21:24:00Z</dcterms:modified>
</cp:coreProperties>
</file>