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FC" w:rsidRDefault="00CA3FFC" w:rsidP="00CA3FFC">
      <w:pPr>
        <w:tabs>
          <w:tab w:val="left" w:pos="1440"/>
          <w:tab w:val="left" w:pos="180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2245087</wp:posOffset>
            </wp:positionH>
            <wp:positionV relativeFrom="paragraph">
              <wp:posOffset>-222431</wp:posOffset>
            </wp:positionV>
            <wp:extent cx="1184599" cy="1166326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99" cy="116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FFC" w:rsidRDefault="00CA3FFC" w:rsidP="00CA3FFC"/>
    <w:p w:rsidR="00CA3FFC" w:rsidRDefault="00CA3FFC" w:rsidP="00CA3FFC">
      <w:pPr>
        <w:rPr>
          <w:cs/>
        </w:rPr>
      </w:pPr>
    </w:p>
    <w:p w:rsidR="00CA3FFC" w:rsidRDefault="00CA3FFC" w:rsidP="00CA3FFC"/>
    <w:p w:rsidR="00CA3FFC" w:rsidRDefault="00CA3FFC" w:rsidP="00CA3FFC">
      <w:pPr>
        <w:spacing w:after="240"/>
      </w:pP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 เขต ๒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ที่       /๒๕๕๗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เรื่อง   คำสั่งมอบหมายหน้าที่การงานให้ข้าราชการ ลูกจ้างรับผิดชอบปฏิบัติ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ในกลุ่มนโยบายและแผน</w:t>
      </w:r>
    </w:p>
    <w:p w:rsidR="00CA3FFC" w:rsidRPr="00FD04AA" w:rsidRDefault="00CA3FFC" w:rsidP="00CA3FF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CA3FFC" w:rsidRPr="00FD04AA" w:rsidRDefault="00CA3FFC" w:rsidP="00FD04AA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ตามที่สำนักงานเขตพื้นที่การศึกษาประถมศึกษาพัทลุง เขต ๒  ได้มีคำสั่งที่ </w:t>
      </w:r>
      <w:r w:rsidR="00E56FAA" w:rsidRPr="00FD04AA">
        <w:rPr>
          <w:rFonts w:ascii="TH SarabunPSK" w:hAnsi="TH SarabunPSK" w:cs="TH SarabunPSK"/>
          <w:sz w:val="32"/>
          <w:szCs w:val="32"/>
          <w:cs/>
        </w:rPr>
        <w:t>๔๗๖</w:t>
      </w:r>
      <w:r w:rsidRPr="00FD04AA">
        <w:rPr>
          <w:rFonts w:ascii="TH SarabunPSK" w:hAnsi="TH SarabunPSK" w:cs="TH SarabunPSK"/>
          <w:sz w:val="32"/>
          <w:szCs w:val="32"/>
          <w:cs/>
        </w:rPr>
        <w:t>/๒๕๕</w:t>
      </w:r>
      <w:r w:rsidR="00E56FAA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ลงวันที่  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๓๑  ตุลาคม  ๒๕๕๖</w:t>
      </w:r>
      <w:r w:rsidRPr="00FD04AA">
        <w:rPr>
          <w:rFonts w:ascii="TH SarabunPSK" w:hAnsi="TH SarabunPSK" w:cs="TH SarabunPSK"/>
          <w:sz w:val="32"/>
          <w:szCs w:val="32"/>
          <w:cs/>
        </w:rPr>
        <w:t>มอบหมายหน้าที่การงานให้ข้าราชการ ลูกจ้างรับผิดชอบปฏิบัติ</w:t>
      </w:r>
      <w:r w:rsidR="00FD04AA">
        <w:rPr>
          <w:rFonts w:ascii="TH SarabunPSK" w:hAnsi="TH SarabunPSK" w:cs="TH SarabunPSK" w:hint="cs"/>
          <w:sz w:val="32"/>
          <w:szCs w:val="32"/>
          <w:cs/>
        </w:rPr>
        <w:t>ใ</w:t>
      </w:r>
      <w:r w:rsidRPr="00FD04AA">
        <w:rPr>
          <w:rFonts w:ascii="TH SarabunPSK" w:hAnsi="TH SarabunPSK" w:cs="TH SarabunPSK"/>
          <w:sz w:val="32"/>
          <w:szCs w:val="32"/>
          <w:cs/>
        </w:rPr>
        <w:t>นกลุ่มนโยบายและแผน นั้น</w:t>
      </w:r>
    </w:p>
    <w:p w:rsidR="00CA3FFC" w:rsidRPr="00FD04AA" w:rsidRDefault="00CA3FFC" w:rsidP="00CA3FFC">
      <w:pPr>
        <w:tabs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>เนื่องจากสำนักงานเขตพื้นที่การศึกษาประถมศึกษาพัทลุง เขต ๒ ได้มีการ</w:t>
      </w:r>
      <w:r w:rsidR="004D00F8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FD04AA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="004D00F8">
        <w:rPr>
          <w:rFonts w:ascii="TH SarabunPSK" w:hAnsi="TH SarabunPSK" w:cs="TH SarabunPSK" w:hint="cs"/>
          <w:sz w:val="32"/>
          <w:szCs w:val="32"/>
          <w:cs/>
        </w:rPr>
        <w:t>การมอบหมายหน้าที่การงานแก่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บุคลากรในกลุ่มนโยบายและแผน  ดังนั้นเพื่อให้การดำเนินงานของสำนักงานเขตพื้นที่การศึกษาประถมศึกษาพัทลุง เขต ๒  เป็นไปด้วยความเรียบร้อย  มีประสิทธิภาพ จึงอาศัยอำนาจตามความในมาตรา  ๒๔  แห่งพระราชบัญญัติระเบียบข้าราชการครูและบุคลากรทางการศึกษา พ.ศ. ๒๕๔๗  ยกเลิกคำสั่งสำนักงานเขตพื้นที่การศึกษาประถมศึกษาพัทลุง เขต ๒ ที่  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๔๗๖</w:t>
      </w:r>
      <w:r w:rsidRPr="00FD04AA">
        <w:rPr>
          <w:rFonts w:ascii="TH SarabunPSK" w:hAnsi="TH SarabunPSK" w:cs="TH SarabunPSK"/>
          <w:sz w:val="32"/>
          <w:szCs w:val="32"/>
          <w:cs/>
        </w:rPr>
        <w:t>/๒๕๕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ลงวันที่  ๓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๑ ตุลาคม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เรื่อง คำสั่งมอบหมายหน้าที่การงานให้ข้าราชการ</w:t>
      </w:r>
      <w:r w:rsidR="004C1075" w:rsidRPr="00FD04AA">
        <w:rPr>
          <w:rFonts w:ascii="TH SarabunPSK" w:hAnsi="TH SarabunPSK" w:cs="TH SarabunPSK"/>
          <w:sz w:val="32"/>
          <w:szCs w:val="32"/>
          <w:cs/>
        </w:rPr>
        <w:t>และ</w:t>
      </w:r>
      <w:r w:rsidRPr="00FD04AA">
        <w:rPr>
          <w:rFonts w:ascii="TH SarabunPSK" w:hAnsi="TH SarabunPSK" w:cs="TH SarabunPSK"/>
          <w:sz w:val="32"/>
          <w:szCs w:val="32"/>
          <w:cs/>
        </w:rPr>
        <w:t>ลูกจ้างรับผิดชอบปฏิบัติ</w:t>
      </w:r>
      <w:r w:rsidR="004C1075" w:rsidRPr="00FD04AA">
        <w:rPr>
          <w:rFonts w:ascii="TH SarabunPSK" w:hAnsi="TH SarabunPSK" w:cs="TH SarabunPSK"/>
          <w:sz w:val="32"/>
          <w:szCs w:val="32"/>
          <w:cs/>
        </w:rPr>
        <w:t>ในกลุ่มนโยบายและแผน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และมอบหมายหน้าที่การงาน ให้ข้าราชการ ลูกจ้างรับผิดชอบปฏิบัติในกลุ่มนโยบายและแผนใหม่ ดังนี้</w:t>
      </w:r>
    </w:p>
    <w:p w:rsidR="00CA3FFC" w:rsidRPr="00FD04AA" w:rsidRDefault="00CA3FFC" w:rsidP="00CA3FFC">
      <w:pPr>
        <w:spacing w:before="180"/>
        <w:ind w:firstLine="1077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๑. นาง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ธนิ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ดา  </w:t>
      </w:r>
      <w:proofErr w:type="spellStart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สุรสินธุ์</w:t>
      </w:r>
      <w:proofErr w:type="spellEnd"/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ตำแหน่งนักวิเคราะห์นโยบายและแผน  ชำนาญการพิเศษ</w:t>
      </w:r>
      <w:r w:rsidR="000D1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ปฏิบัติหน้าที่</w:t>
      </w:r>
      <w:r w:rsidR="002765B3">
        <w:rPr>
          <w:rFonts w:ascii="TH SarabunPSK" w:hAnsi="TH SarabunPSK" w:cs="TH SarabunPSK"/>
          <w:sz w:val="32"/>
          <w:szCs w:val="32"/>
          <w:cs/>
        </w:rPr>
        <w:t>ผู</w:t>
      </w:r>
      <w:r w:rsidR="002765B3">
        <w:rPr>
          <w:rFonts w:ascii="TH SarabunPSK" w:hAnsi="TH SarabunPSK" w:cs="TH SarabunPSK" w:hint="cs"/>
          <w:sz w:val="32"/>
          <w:szCs w:val="32"/>
          <w:cs/>
        </w:rPr>
        <w:t>้</w:t>
      </w:r>
      <w:r w:rsidRPr="00FD04AA">
        <w:rPr>
          <w:rFonts w:ascii="TH SarabunPSK" w:hAnsi="TH SarabunPSK" w:cs="TH SarabunPSK"/>
          <w:sz w:val="32"/>
          <w:szCs w:val="32"/>
          <w:cs/>
        </w:rPr>
        <w:t>อำนวยการ</w:t>
      </w:r>
      <w:r w:rsidR="000D1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04AA">
        <w:rPr>
          <w:rFonts w:ascii="TH SarabunPSK" w:hAnsi="TH SarabunPSK" w:cs="TH SarabunPSK"/>
          <w:sz w:val="32"/>
          <w:szCs w:val="32"/>
          <w:cs/>
        </w:rPr>
        <w:t>กลุ่มนโยบายและแผน  มีหน้าที่รับผิดชอบและปฏิบัติหน้าที่  ดังนี้</w:t>
      </w:r>
    </w:p>
    <w:p w:rsidR="00CA3FFC" w:rsidRPr="00FD04AA" w:rsidRDefault="00CA3FFC" w:rsidP="0028018A">
      <w:pPr>
        <w:tabs>
          <w:tab w:val="left" w:pos="1276"/>
          <w:tab w:val="left" w:pos="1418"/>
          <w:tab w:val="left" w:pos="1701"/>
        </w:tabs>
        <w:ind w:left="720"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 งานวิเคราะห์และพัฒนานโยบายทางการศึกษาทุกระดับ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๑.๑.๑ การจัดทำแผนกลยุทธ์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๑.๑.๒ การจัดทำแผนปฏิบัติการ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๑.๑.๓ การจัดทำแผนพัฒนาจังหวัด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๑.๑.๔ การจัดทำแผนพัฒนาการศึกษา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๑.๒ งานวิเคราะห์และบริหารงบประมาณ</w:t>
      </w:r>
    </w:p>
    <w:p w:rsidR="00CA3FFC" w:rsidRPr="00FD04AA" w:rsidRDefault="0028018A" w:rsidP="007261C1">
      <w:pPr>
        <w:tabs>
          <w:tab w:val="left" w:pos="1843"/>
        </w:tabs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การวิเคราะห์ จัดตั้ง จัดสรรงบประมาณทุกรายการ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๑.๓ งานบริหารการจัดเก็บข้อมูลและสารสนเทศ</w:t>
      </w:r>
    </w:p>
    <w:p w:rsidR="00CA3FFC" w:rsidRPr="00FD04AA" w:rsidRDefault="00CA3FFC" w:rsidP="00CA3FFC">
      <w:pPr>
        <w:tabs>
          <w:tab w:val="left" w:pos="126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๑.๔ การติดตามผลการดำเนินงานตามนโยบาย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๑.๕ ศึกษา  วิเคราะห์  วิจัย  ส่งเสริม  พัฒนางานของกลุ่มและของสำนักงาน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๑.๖ ส่งเสริมและพัฒนาบุคลากรภายในกลุ่มให้มีความรู้ความสามารถและมีประสิทธิภาพ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๑.๗ เสนอความเห็น รายงาน และให้ข้อเสนอแนะแก่ผู้บังคับบัญชาตามบทบาทหน้าที่</w:t>
      </w:r>
    </w:p>
    <w:p w:rsidR="004C1075" w:rsidRPr="00FD04AA" w:rsidRDefault="004C1075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D1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C1075" w:rsidRPr="00FD04AA" w:rsidRDefault="004C1075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๑.๘ ควบคุม  ตรวจสอบ  กำกับ  ติดตาม  เร่งรัดการปฏิบัติงานของกลุ่มให้เป็นไปด้วยความ 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ถูกต้องเรียบร้อย</w:t>
      </w:r>
    </w:p>
    <w:p w:rsidR="00CA3FFC" w:rsidRPr="00FD04AA" w:rsidRDefault="00E9615F" w:rsidP="004C1075">
      <w:pPr>
        <w:tabs>
          <w:tab w:val="left" w:pos="1440"/>
          <w:tab w:val="left" w:pos="1701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๑.๙  ดูแล  แนะนำ  ให้คำปรึกษา  และแก้ไขปัญหาในการปฏิบัติงานของกลุ่มนโยบายและแผนของสำนักงานเขตพื้นที่การศึกษาประถมศึกษาพัทลุง เขต ๒และของสถานศึกษาในสังกัด         </w:t>
      </w:r>
    </w:p>
    <w:p w:rsidR="00CA3FFC" w:rsidRPr="00FD04AA" w:rsidRDefault="007E3DA4" w:rsidP="00CA3FFC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FD04AA" w:rsidRDefault="00FE06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E3DA4"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FE06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E3DA4"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วิเคราะห์ สังเคราะห์ จัดทำกรอบงบประมาณรายจ่ายล่วงหน้าระยะปานกลาง (</w:t>
      </w:r>
      <w:r w:rsidR="00CA3FFC"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FE06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E3DA4"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FE06B3" w:rsidP="00FE06B3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E3DA4"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งานจัดทำและเสนอของบประมาณ</w:t>
      </w:r>
    </w:p>
    <w:p w:rsidR="00CA3FFC" w:rsidRPr="00FD04AA" w:rsidRDefault="007E3DA4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 ศึกษาวิเคราะห์นโยบาย เป้าหมาย แนวทางการดำเนินงานของ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 รายการค่าครุภัณฑ์ ที่ดินและสิ่งก่อสร้าง 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๑.๑๑.๑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  รายการค่าติดตั้งปรับปรุงซ่อมแซมระบบไฟฟ้า-ประปา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๑.๑๑.๑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  รายการอื่น ๆ ที่เบิกจ่ายในลักษณะงบลงทุน </w:t>
      </w:r>
    </w:p>
    <w:p w:rsidR="00CA3FFC" w:rsidRPr="00FD04AA" w:rsidRDefault="00C3003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</w:t>
      </w: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ศึกษาวิเคราะห์ข้อมูลความจำเป็นขาดแคลน ความถูกต้องเหมาะสม และจัดทำ    คำขอตั้งงบประมาณงบดำเนินงาน ได้แก่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>.๗ รายการอื่น ๆ ที่เบิกจ่ายในลักษณะงบดำเนินงาน</w:t>
      </w:r>
    </w:p>
    <w:p w:rsidR="00CA3FFC" w:rsidRPr="00FD04AA" w:rsidRDefault="00C30038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</w:p>
    <w:p w:rsidR="00CA3FFC" w:rsidRPr="00FD04AA" w:rsidRDefault="00C3003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D5B65" w:rsidRDefault="00C30038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วิเคราะห์ จัดทำ และเสนอของบประมาณตามเป้าหมายเพื่อพัฒนาเป็นกรณีพิเศษ</w:t>
      </w:r>
    </w:p>
    <w:p w:rsidR="00CA3FFC" w:rsidRDefault="00CD5B65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C2D1E" w:rsidRPr="00FD04AA" w:rsidRDefault="009C2D1E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66060" w:rsidRPr="00FD04AA" w:rsidRDefault="009C2D1E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</w:t>
      </w:r>
    </w:p>
    <w:p w:rsidR="00800958" w:rsidRPr="00FD04AA" w:rsidRDefault="0080095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FD04AA" w:rsidRDefault="00D16AFD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งานจัดสรรงบประมาณ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.๑วิเคราะห์ ตรวจสอบความถูกต้อง และจัดทำข้อมูลประกอบการจัดสรรงบประมาณ             งบดำเนินงาน งบลงทุน งบเงินอุดหนุน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.๓ วิเคราะห์ ตรวจสอบความถูกต้อง จัดทำข้อมูลประกอบการจัดสรรงบประมาณ   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D16AFD" w:rsidP="00CD5B65">
      <w:pPr>
        <w:tabs>
          <w:tab w:val="left" w:pos="993"/>
          <w:tab w:val="left" w:pos="1800"/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DF5FCC" w:rsidRDefault="00D16AFD" w:rsidP="00CD5B65">
      <w:pPr>
        <w:tabs>
          <w:tab w:val="left" w:pos="1134"/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 xml:space="preserve">  งานบริหารงบประมาณ</w:t>
      </w:r>
    </w:p>
    <w:p w:rsidR="00CA3FFC" w:rsidRPr="00DF5FCC" w:rsidRDefault="00E13D29" w:rsidP="00CD5B6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ab/>
      </w:r>
      <w:r w:rsidR="00D16AFD"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.๑ ศึกษาวิเคราะห์ข้อมูลการใช้จ่ายงบประมาณ เสนอแนวทางวิธีการใช้เงินเหลือจ่าย        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CA3FFC" w:rsidRPr="00DF5FCC" w:rsidRDefault="00D16AFD" w:rsidP="00CD5B65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DF5FCC" w:rsidRDefault="00D16AFD" w:rsidP="00CD5B65">
      <w:pPr>
        <w:tabs>
          <w:tab w:val="left" w:pos="1276"/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.๓ จัดทำทะเบียนควบคุมงบประมาณทุกงบรายจ่าย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.๔ จัดทำข้อมูลสารสนเทศเพื่อใช้ในการเสนอขอและจัดสรรงบประมาณ</w:t>
      </w:r>
    </w:p>
    <w:p w:rsidR="00CA3FFC" w:rsidRPr="00FD04AA" w:rsidRDefault="00D16AFD" w:rsidP="00CD5B65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.๕ วิเคราะห์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ตรวจสอบ ติดตาม และประเมินผลการดำเนินงานงบประมาณของสถานศึกษาในสังกัด</w:t>
      </w:r>
    </w:p>
    <w:p w:rsidR="00CA3FFC" w:rsidRPr="00FD04AA" w:rsidRDefault="00D16AFD" w:rsidP="00CD5B65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งานนโยบายและแผน</w:t>
      </w:r>
    </w:p>
    <w:p w:rsidR="00CA3FFC" w:rsidRPr="00FD04AA" w:rsidRDefault="00D16AFD" w:rsidP="00DF5FCC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งานจัดตั้ง ยุบ รวม เลิก และโอนสถานศึกษาขั้นพื้นฐาน</w:t>
      </w:r>
    </w:p>
    <w:p w:rsidR="00CA3FFC" w:rsidRPr="00FD04AA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งานขยายชั้นเรียนในสถานศึกษาขั้นพื้นฐาน</w:t>
      </w:r>
    </w:p>
    <w:p w:rsidR="00CA3FFC" w:rsidRPr="00FD04AA" w:rsidRDefault="00D16AFD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งานโครงการสนับสนุนการจัดการศึกษาโดยไม่เสียค่าใช้จ่าย ๑๕ ปี</w:t>
      </w:r>
    </w:p>
    <w:p w:rsidR="00CA3FFC" w:rsidRPr="00FD04AA" w:rsidRDefault="00D16AFD" w:rsidP="000466B9">
      <w:pPr>
        <w:tabs>
          <w:tab w:val="left" w:pos="851"/>
          <w:tab w:val="left" w:pos="993"/>
          <w:tab w:val="left" w:pos="126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๑.๑๕</w:t>
      </w:r>
      <w:r w:rsidR="00E9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 หรือหน่วยงาน</w:t>
      </w:r>
      <w:r w:rsidR="000466B9">
        <w:rPr>
          <w:rFonts w:ascii="TH SarabunPSK" w:hAnsi="TH SarabunPSK" w:cs="TH SarabunPSK"/>
          <w:sz w:val="32"/>
          <w:szCs w:val="32"/>
          <w:cs/>
        </w:rPr>
        <w:t xml:space="preserve">ที่เกี่ยวข้อง หรือ 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ที่ได้รับมอบหมาย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tabs>
          <w:tab w:val="left" w:pos="1440"/>
          <w:tab w:val="left" w:pos="162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กลุ่มงานวิเคราะห์งบประมาณ</w:t>
      </w:r>
    </w:p>
    <w:p w:rsidR="00CA3FFC" w:rsidRPr="00FD04AA" w:rsidRDefault="00A6479D" w:rsidP="002F1F4B">
      <w:pPr>
        <w:tabs>
          <w:tab w:val="left" w:pos="241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F9685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B7417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968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นางวนิดา  เมืองแก้ว   ตำแหน่งนักวิเคราะห์นโยบายและแผน ชำนาญการพิเศษ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ปฏิบัติหน้าที่รองผู้อำนวยการกลุ่มนโยบายและแผน  ปฏิบัติงานแทนผู้อำนวยการกลุ่มนโยบายและแผนกรณีผู้อำนวยการกลุ่มนโยบายและแผนไม่อยู่หรืออยู่แต่ไม่สามารถปฏิบัติงานได้  และปฏิบัติหน้าที่หัวหน้ากลุ่มงานวิเคราะห์งบประมาณ มีหน้าที่รับผิดชอบ ดังนี้</w:t>
      </w:r>
    </w:p>
    <w:p w:rsidR="00EB7417" w:rsidRDefault="004A04FE" w:rsidP="004A04FE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A5A60">
        <w:rPr>
          <w:rFonts w:ascii="TH SarabunPSK" w:hAnsi="TH SarabunPSK" w:cs="TH SarabunPSK" w:hint="cs"/>
          <w:sz w:val="32"/>
          <w:szCs w:val="32"/>
          <w:cs/>
        </w:rPr>
        <w:tab/>
      </w:r>
      <w:r w:rsidR="006A5A60">
        <w:rPr>
          <w:rFonts w:ascii="TH SarabunPSK" w:hAnsi="TH SarabunPSK" w:cs="TH SarabunPSK" w:hint="cs"/>
          <w:sz w:val="32"/>
          <w:szCs w:val="32"/>
          <w:cs/>
        </w:rPr>
        <w:tab/>
      </w:r>
      <w:r w:rsidR="006A5A6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C2D1E" w:rsidRPr="00FD04AA" w:rsidRDefault="009C2D1E" w:rsidP="004A04FE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7417" w:rsidRPr="00FD04AA" w:rsidRDefault="00EB7417" w:rsidP="00CA3FF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F96850" w:rsidP="00835437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  <w:r w:rsidR="00EB7417" w:rsidRPr="00FD04AA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FD04AA" w:rsidRDefault="00A6479D" w:rsidP="002F1F4B">
      <w:pPr>
        <w:tabs>
          <w:tab w:val="left" w:pos="2268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6850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A6479D" w:rsidP="004A04FE">
      <w:pPr>
        <w:tabs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850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วิเคราะห์ สังเคราะห์ จัดทำกรอบงบประมาณรายจ่ายล่วงหน้าระยะปานกลาง (</w:t>
      </w:r>
      <w:r w:rsidR="00CA3FFC"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A6479D" w:rsidP="00900526">
      <w:pPr>
        <w:tabs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A6479D" w:rsidP="00A6479D">
      <w:pPr>
        <w:tabs>
          <w:tab w:val="left" w:pos="1134"/>
          <w:tab w:val="left" w:pos="1440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งานจัดทำและเสนอของบประมาณ</w:t>
      </w:r>
    </w:p>
    <w:p w:rsidR="00CA3FFC" w:rsidRPr="00FD04AA" w:rsidRDefault="00A6479D" w:rsidP="004A04FE">
      <w:pPr>
        <w:tabs>
          <w:tab w:val="left" w:pos="198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 ศึกษาวิเคราะห์นโยบาย เป้าหมาย แนวทางการดำเนินงานของ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FD04AA" w:rsidRDefault="008C44F7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4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.๒.๑.๑  รายการค่าครุภัณฑ์ ที่ดินและสิ่งก่อสร้าง  </w:t>
      </w:r>
    </w:p>
    <w:p w:rsidR="00CA3FFC" w:rsidRPr="00FD04AA" w:rsidRDefault="008C44F7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4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.๒.๑.๒  รายการค่าติดตั้งปรับปรุงซ่อมแซมระบบไฟฟ้า-ประปา </w:t>
      </w:r>
    </w:p>
    <w:p w:rsidR="00CA3FFC" w:rsidRPr="00FD04AA" w:rsidRDefault="008C44F7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4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.๒.๑.๓  รายการอื่น ๆ ที่เบิกจ่ายในลักษณะงบลงทุน </w:t>
      </w:r>
    </w:p>
    <w:p w:rsidR="00CA3FFC" w:rsidRPr="00FD04AA" w:rsidRDefault="00A6479D" w:rsidP="00A6479D">
      <w:pPr>
        <w:tabs>
          <w:tab w:val="left" w:pos="851"/>
          <w:tab w:val="left" w:pos="180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ศึกษาวิเคราะห์ข้อมูลความจำเป็นขาดแคลน ความถูกต้องเหมาะสม และจัดทำคำขอตั้งงบประมาณงบดำเนินงาน ได้แก่</w:t>
      </w:r>
    </w:p>
    <w:p w:rsidR="00CA3FFC" w:rsidRPr="00FD04AA" w:rsidRDefault="00A6479D" w:rsidP="00A6479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1A3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.๒.๒.๑ รายการค่าเช่าบ้าน  </w:t>
      </w:r>
    </w:p>
    <w:p w:rsidR="00CA3FFC" w:rsidRPr="00FD04AA" w:rsidRDefault="00A6479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.๒.๒.๒ รายการค่าพาหนะรับ-ส่งนักเรียน  </w:t>
      </w:r>
    </w:p>
    <w:p w:rsidR="00CA3FFC" w:rsidRPr="00FD04AA" w:rsidRDefault="00A6479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.๒.๒.๓  รายการค่าตอบแทนวิทยากรสอนอิสลามศึกษารายชั่วโมง  </w:t>
      </w:r>
    </w:p>
    <w:p w:rsidR="00CA3FFC" w:rsidRPr="00FD04AA" w:rsidRDefault="00A6479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.๒.๒.๔ รายการค่าตอบแทนวิทยากรสอนวิชาชีพท้องถิ่น  </w:t>
      </w:r>
    </w:p>
    <w:p w:rsidR="00CA3FFC" w:rsidRPr="00FD04AA" w:rsidRDefault="00A6479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.๒.๒.๕ รายการค่าตอบแทนพิเศษกรณีเงินเดือนเต็มขั้น </w:t>
      </w:r>
    </w:p>
    <w:p w:rsidR="00CA3FFC" w:rsidRPr="00FD04AA" w:rsidRDefault="00A6479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.๒.๒.๖ รายการค่าจ้างเหมาบริการต่าง ๆ  </w:t>
      </w:r>
    </w:p>
    <w:p w:rsidR="00CA3FFC" w:rsidRPr="00FD04AA" w:rsidRDefault="00A6479D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7179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.๒.๒.๗ รายการอื่น ๆ ที่เบิกจ่ายในลักษณะงบดำเนินงาน</w:t>
      </w:r>
    </w:p>
    <w:p w:rsidR="00CA3FFC" w:rsidRPr="00FD04AA" w:rsidRDefault="00601812" w:rsidP="004A04FE">
      <w:pPr>
        <w:tabs>
          <w:tab w:val="left" w:pos="1980"/>
          <w:tab w:val="left" w:pos="2268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601812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Default="00601812" w:rsidP="004A04FE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.๒.๕ วิเคราะห์ จัดทำ และเสนอของบประมาณตามเป้าหมายเพื่อพัฒนาเป็นกรณีพิเศษ</w:t>
      </w:r>
    </w:p>
    <w:p w:rsidR="00CA3FFC" w:rsidRPr="00FD04AA" w:rsidRDefault="009F0474" w:rsidP="009F0474">
      <w:pPr>
        <w:tabs>
          <w:tab w:val="left" w:pos="1418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1812" w:rsidRP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งานจัดสรรงบประมาณ</w:t>
      </w:r>
    </w:p>
    <w:p w:rsidR="00CA3FFC" w:rsidRDefault="00601812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.๓.๑วิเคราะห์ ตรวจสอบความถูกต้อง และจัดทำข้อมูลประกอบการจัดสรรงบประมาณ  งบดำเนินงาน งบลงทุน งบเงินอุดหนุน</w:t>
      </w:r>
    </w:p>
    <w:p w:rsidR="009C2D1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384E">
        <w:rPr>
          <w:rFonts w:ascii="TH SarabunPSK" w:hAnsi="TH SarabunPSK" w:cs="TH SarabunPSK" w:hint="cs"/>
          <w:sz w:val="32"/>
          <w:szCs w:val="32"/>
          <w:cs/>
        </w:rPr>
        <w:tab/>
      </w:r>
      <w:r w:rsidR="0041384E">
        <w:rPr>
          <w:rFonts w:ascii="TH SarabunPSK" w:hAnsi="TH SarabunPSK" w:cs="TH SarabunPSK" w:hint="cs"/>
          <w:sz w:val="32"/>
          <w:szCs w:val="32"/>
          <w:cs/>
        </w:rPr>
        <w:tab/>
      </w: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A04FE" w:rsidRPr="00FD04AA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601812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</w:t>
      </w:r>
    </w:p>
    <w:p w:rsidR="00CA3FFC" w:rsidRPr="00FD04AA" w:rsidRDefault="00CA3FFC" w:rsidP="007F15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สิ่งก่อสร้างอื่น</w:t>
      </w:r>
    </w:p>
    <w:p w:rsidR="00CA3FFC" w:rsidRPr="00FD04AA" w:rsidRDefault="00601812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.๓.๓ วิเคราะห์ ตรวจสอบความถูกต้อง จัดทำข้อมูลประกอบการจัดสรรงบประมาณ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601812" w:rsidP="002F1F4B">
      <w:pPr>
        <w:tabs>
          <w:tab w:val="left" w:pos="1800"/>
          <w:tab w:val="left" w:pos="1980"/>
          <w:tab w:val="left" w:pos="2410"/>
          <w:tab w:val="left" w:pos="2552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.๓.๔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FD04AA" w:rsidRDefault="009F0474" w:rsidP="009F0474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งานบริหารงบประมาณ</w:t>
      </w:r>
    </w:p>
    <w:p w:rsidR="00CA3FFC" w:rsidRPr="00FD04AA" w:rsidRDefault="008C44F7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.๔.๑ ศึกษาวิเคราะห์ข้อมูลการใช้จ่ายงบประมาณ เสนอแนวทางวิธีการใช้เงินเหลือจ่าย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CA3FFC" w:rsidRPr="00FD04AA" w:rsidRDefault="008C44F7" w:rsidP="002F1F4B">
      <w:pPr>
        <w:tabs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04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FD04AA" w:rsidRDefault="008C44F7" w:rsidP="002F1F4B">
      <w:pPr>
        <w:tabs>
          <w:tab w:val="left" w:pos="1560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4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.๔.๓ จัดทำทะเบียนควบคุมงบประมาณทุกงบรายจ่าย</w:t>
      </w:r>
    </w:p>
    <w:p w:rsidR="00CA3FFC" w:rsidRPr="00FD04AA" w:rsidRDefault="008C44F7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4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.๔.๔ จัดทำข้อมูลสารสนเทศเพื่อใช้ในการเสนอขอและจัดสรรงบประมาณ</w:t>
      </w:r>
    </w:p>
    <w:p w:rsidR="009F0474" w:rsidRDefault="008C44F7" w:rsidP="009F0474">
      <w:pPr>
        <w:tabs>
          <w:tab w:val="left" w:pos="1800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04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.๔.๕ วิเคราะห์ ตรวจสอบ ติดตาม และประเมินผลการดำเนินงานงบประมาณของสถานศึกษาในสังกัด     </w:t>
      </w:r>
    </w:p>
    <w:p w:rsidR="00F27A60" w:rsidRDefault="009F0474" w:rsidP="009F0474">
      <w:pPr>
        <w:tabs>
          <w:tab w:val="left" w:pos="180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7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812">
        <w:rPr>
          <w:rFonts w:ascii="TH SarabunPSK" w:hAnsi="TH SarabunPSK" w:cs="TH SarabunPSK" w:hint="cs"/>
          <w:sz w:val="32"/>
          <w:szCs w:val="32"/>
          <w:cs/>
        </w:rPr>
        <w:t xml:space="preserve"> ๒.๕</w:t>
      </w:r>
      <w:r w:rsidR="00770AA6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ปฏิบัติงานแทนนาง</w:t>
      </w:r>
      <w:proofErr w:type="spellStart"/>
      <w:r w:rsidR="00770AA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770AA6">
        <w:rPr>
          <w:rFonts w:ascii="TH SarabunPSK" w:hAnsi="TH SarabunPSK" w:cs="TH SarabunPSK" w:hint="cs"/>
          <w:sz w:val="32"/>
          <w:szCs w:val="32"/>
          <w:cs/>
        </w:rPr>
        <w:t>รัตน์ เรืองแก้ว กรณีนาง</w:t>
      </w:r>
      <w:proofErr w:type="spellStart"/>
      <w:r w:rsidR="00770AA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770AA6">
        <w:rPr>
          <w:rFonts w:ascii="TH SarabunPSK" w:hAnsi="TH SarabunPSK" w:cs="TH SarabunPSK" w:hint="cs"/>
          <w:sz w:val="32"/>
          <w:szCs w:val="32"/>
          <w:cs/>
        </w:rPr>
        <w:t>รัตน์ เรืองแก้วไม่อยู่ หรืออยู่แต่ไม่สามารถ</w:t>
      </w:r>
    </w:p>
    <w:p w:rsidR="00CA3FFC" w:rsidRPr="00FD04AA" w:rsidRDefault="00770AA6" w:rsidP="009F0474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ปฏิบัติงานได้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CA3FFC" w:rsidRDefault="00F27A60" w:rsidP="00A51FBE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๒</w:t>
      </w:r>
      <w:r w:rsidR="007F1BC6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601812">
        <w:rPr>
          <w:rFonts w:ascii="TH SarabunPSK" w:hAnsi="TH SarabunPSK" w:cs="TH SarabunPSK" w:hint="cs"/>
          <w:sz w:val="32"/>
          <w:szCs w:val="32"/>
          <w:cs/>
        </w:rPr>
        <w:t>๖</w:t>
      </w:r>
      <w:r w:rsidR="004212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หรืองานอื่น ๆ ที่ได้รับมอบหมาย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DD73BA" w:rsidRPr="009B7F41" w:rsidRDefault="00DD73BA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CA3FFC" w:rsidRDefault="00CA3FFC" w:rsidP="00385BA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กลุ่มงานติดตาม ประเมินผล และรายงาน</w:t>
      </w:r>
    </w:p>
    <w:p w:rsidR="00DD73BA" w:rsidRPr="009B7F41" w:rsidRDefault="00DD73BA" w:rsidP="00CA3FFC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CA3FFC" w:rsidRPr="00FD04AA" w:rsidRDefault="009B7F41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4659D4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นางนิรดา  ทองเอื้อตำแหน่ง นักวิเคราะห์นโยบายและแผน  ชำนาญการ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ปฏิบัติหน้าที่หัวหน้ากลุ่มงานติดตามประเมินผลและรายงาน มีหน้าที่รับผิดชอบ ดังนี้</w:t>
      </w:r>
    </w:p>
    <w:p w:rsidR="00CA3FFC" w:rsidRPr="00FD04AA" w:rsidRDefault="009B7F41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 งานติดตามและรายงานผลการดำเนินงานตามนโยบายและกลยุทธ์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FD04AA" w:rsidRDefault="009B7F41" w:rsidP="002F1F4B">
      <w:pPr>
        <w:tabs>
          <w:tab w:val="left" w:pos="1985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Pr="00FD04AA" w:rsidRDefault="009B7F41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การเก็บรวบรวมข้อมูลการติดตามผล</w:t>
      </w:r>
    </w:p>
    <w:p w:rsidR="00CA3FFC" w:rsidRPr="00FD04AA" w:rsidRDefault="009B7F41" w:rsidP="002F1F4B">
      <w:pPr>
        <w:tabs>
          <w:tab w:val="left" w:pos="1560"/>
          <w:tab w:val="left" w:pos="1800"/>
          <w:tab w:val="left" w:pos="1980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รายงานผลการดำเนินงานตามกลยุทธ์ สำนักงานคณะกรรมการการศึกษา</w:t>
      </w:r>
    </w:p>
    <w:p w:rsidR="00CA3FFC" w:rsidRPr="00FD04AA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Pr="00FD04AA" w:rsidRDefault="009B7F41" w:rsidP="002F1F4B">
      <w:pPr>
        <w:tabs>
          <w:tab w:val="left" w:pos="1418"/>
          <w:tab w:val="left" w:pos="1701"/>
          <w:tab w:val="left" w:pos="2127"/>
        </w:tabs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 ติดตามและรายงานการตรวจราชการตามนโยบายการตรวจราชการกระทรวง 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FD04AA" w:rsidRDefault="009B7F41" w:rsidP="00DD73BA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.๒.๑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FD04AA" w:rsidRDefault="004319E2" w:rsidP="00DD73BA">
      <w:pPr>
        <w:tabs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 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Pr="00FD04AA" w:rsidRDefault="00A619DC" w:rsidP="00DD73BA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.๒.๓ จัดทำรายงานการตรวจราชการตามนโยบายการตรวจราชการกระทรวงศึกษาธิการ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การของผู้ตรวจราชการสำนักนายกรัฐมนตรี                       </w:t>
      </w:r>
    </w:p>
    <w:p w:rsidR="00CA3FFC" w:rsidRPr="00FD04AA" w:rsidRDefault="00A619DC" w:rsidP="00DD73BA">
      <w:pPr>
        <w:tabs>
          <w:tab w:val="left" w:pos="156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  งานประเมินผลการดำเนินงานตามนโยบายและกลยุทธ์ของ </w:t>
      </w:r>
      <w:proofErr w:type="spellStart"/>
      <w:r w:rsidR="00CA3FFC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FD04AA" w:rsidRDefault="00A619DC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Default="00A619DC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 ประสาน กำกับ ติดตามและจัดทำข้อมูลที่เกี่ยวข้องในระบบอิเล็กทรอนิกส์ (</w:t>
      </w:r>
      <w:r w:rsidR="00CA3FFC" w:rsidRPr="00FD04AA">
        <w:rPr>
          <w:rFonts w:ascii="TH SarabunPSK" w:hAnsi="TH SarabunPSK" w:cs="TH SarabunPSK"/>
          <w:sz w:val="32"/>
          <w:szCs w:val="32"/>
        </w:rPr>
        <w:t>e–MES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8B3062" w:rsidRDefault="00A619DC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๓</w:t>
      </w:r>
      <w:r w:rsidR="008B3062">
        <w:rPr>
          <w:rFonts w:ascii="TH SarabunPSK" w:hAnsi="TH SarabunPSK" w:cs="TH SarabunPSK" w:hint="cs"/>
          <w:sz w:val="32"/>
          <w:szCs w:val="32"/>
          <w:cs/>
        </w:rPr>
        <w:t>.๖  จัดทำรายงานผลการจัดการศึกษาประจำปี</w:t>
      </w:r>
    </w:p>
    <w:p w:rsidR="00A619DC" w:rsidRPr="00FD04AA" w:rsidRDefault="00A619DC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๓.๗  ปฏิบัติงานแทนนาง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  เรืองแก้ว กรณีนาง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รัตน์ </w:t>
      </w:r>
      <w:r w:rsidR="0025793A">
        <w:rPr>
          <w:rFonts w:ascii="TH SarabunPSK" w:hAnsi="TH SarabunPSK" w:cs="TH SarabunPSK" w:hint="cs"/>
          <w:sz w:val="32"/>
          <w:szCs w:val="32"/>
          <w:cs/>
        </w:rPr>
        <w:t xml:space="preserve"> เรืองแก้ว ไม่อยู่หรืออยู่แต่ไม่สามารถปฏิบัติงานได้</w:t>
      </w:r>
    </w:p>
    <w:p w:rsidR="00CA3FFC" w:rsidRPr="00FD04AA" w:rsidRDefault="002F1F4B" w:rsidP="002F1F4B">
      <w:pPr>
        <w:tabs>
          <w:tab w:val="left" w:pos="1560"/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9B6"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1419B6">
        <w:rPr>
          <w:rFonts w:ascii="TH SarabunPSK" w:hAnsi="TH SarabunPSK" w:cs="TH SarabunPSK" w:hint="cs"/>
          <w:sz w:val="32"/>
          <w:szCs w:val="32"/>
          <w:cs/>
        </w:rPr>
        <w:t>๘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CA3FFC" w:rsidRPr="00385BAF" w:rsidRDefault="00DD73BA" w:rsidP="00385BAF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3FFC" w:rsidRPr="00FD04AA" w:rsidRDefault="00CA3FFC" w:rsidP="00385BA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กลุ่มงานนโยบายและแผน</w:t>
      </w:r>
    </w:p>
    <w:p w:rsidR="00CA3FFC" w:rsidRPr="00FD04AA" w:rsidRDefault="00385BAF" w:rsidP="00385B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</w:t>
      </w:r>
      <w:proofErr w:type="spellStart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รัตน์  เรืองแก้วตำแหน่ง นัก</w:t>
      </w:r>
      <w:proofErr w:type="spellStart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วิเคราะห์น</w:t>
      </w:r>
      <w:proofErr w:type="spellEnd"/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โนบายและแผน  ชำนาญการ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ปฏิบัติ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หน้าที่หัวหน้ากลุ่มงานนโยบายและแผน  มีหน้าที่รับผิดชอบ ดังนี้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.๑.๒  ศึกษา วิเคราะห์ วิจัยการจัดทำและพัฒนาการศึกษา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.๑.๓  จัดทำข้อมูลสารสนเทศที่จำเป็นต้องใช้ในการวิเคราะห์สภาพแวดล้อม 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 งานจัดทำแผนพัฒนาการจัดการศึกษาขั้นพื้นฐาน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.๒.๑  การจัดทำแผนกลยุทธ์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.๒.๒  จัดทำแผนปฏิบัติการ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.๒.๓  การเผยแพร่ข้อมูลสารสนเทศที่ใช้ในการจัดการศึกษา</w:t>
      </w:r>
    </w:p>
    <w:p w:rsidR="00A14451" w:rsidRDefault="00CA3FFC" w:rsidP="002C59A2">
      <w:pPr>
        <w:tabs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.๒.๔  การจัดทำแผนพัฒนาการศึกษาโดยใช้เทคนิค </w:t>
      </w:r>
      <w:r w:rsidRPr="00FD04AA">
        <w:rPr>
          <w:rFonts w:ascii="TH SarabunPSK" w:hAnsi="TH SarabunPSK" w:cs="TH SarabunPSK"/>
          <w:sz w:val="32"/>
          <w:szCs w:val="32"/>
        </w:rPr>
        <w:t>School Mapping</w:t>
      </w:r>
      <w:r w:rsidR="00A14451">
        <w:rPr>
          <w:rFonts w:ascii="TH SarabunPSK" w:hAnsi="TH SarabunPSK" w:cs="TH SarabunPSK" w:hint="cs"/>
          <w:sz w:val="32"/>
          <w:szCs w:val="32"/>
          <w:cs/>
        </w:rPr>
        <w:tab/>
      </w:r>
    </w:p>
    <w:p w:rsidR="00CA3FFC" w:rsidRPr="00FD04AA" w:rsidRDefault="00A14451" w:rsidP="002C59A2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งานประสานแผนกับการจัดทำแผนยุทธศาสตร์จ</w:t>
      </w:r>
      <w:r w:rsidR="00E314B6">
        <w:rPr>
          <w:rFonts w:ascii="TH SarabunPSK" w:hAnsi="TH SarabunPSK" w:cs="TH SarabunPSK" w:hint="cs"/>
          <w:sz w:val="32"/>
          <w:szCs w:val="32"/>
          <w:cs/>
        </w:rPr>
        <w:t>ั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งหวัด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การพิจารณาขออนุมัติโครงการ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 งานจัดตั้ง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.๕.๑  กำหนดหลักเกณฑ์และวิธีการในการจัดตั้ง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C59A2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.๕.๒  การจัดทำแผนการจัดตั้ง ยุบ รวม เลิกและโอนสถานศึกษา</w:t>
      </w:r>
    </w:p>
    <w:p w:rsidR="00CA3FFC" w:rsidRPr="00FD04AA" w:rsidRDefault="00A14451" w:rsidP="00752E40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.๕.๓  การดำเนินการจัดตั้ง ยุบ รวม เลิกและโอนสถานศึกษาตามหลักเกณฑ์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.๖  การขยายชั้นเรียนในสถานศึกษาขั้นพื้นฐาน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.๗  งานวิเคราะห์และพัฒนานโยบายทางการศึกษา</w:t>
      </w:r>
    </w:p>
    <w:p w:rsidR="00CA3FFC" w:rsidRPr="00FD04AA" w:rsidRDefault="00A14451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.๘  งานเสนอขอรับสนับสนุนงบประมาณโครงการตามแผนยุทธศาสตร์จังหวัด</w:t>
      </w:r>
    </w:p>
    <w:p w:rsidR="00CA3FFC" w:rsidRPr="00FD04AA" w:rsidRDefault="00EA7A69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.๙  ประเมินผลและรายงานการดำเนินงานตามนโยบายและแผน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</w:rPr>
        <w:tab/>
      </w:r>
      <w:r w:rsidR="00EA7A69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.๙.๑  ประเมินและรายงานผลการดำเนินงานตามแผนปฏิบัติการสำนักงานเขตพื้นที่การศึกษา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A7A69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.๙.</w:t>
      </w:r>
      <w:r w:rsidR="00070F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79F7">
        <w:rPr>
          <w:rFonts w:ascii="TH SarabunPSK" w:hAnsi="TH SarabunPSK" w:cs="TH SarabunPSK" w:hint="cs"/>
          <w:sz w:val="32"/>
          <w:szCs w:val="32"/>
          <w:cs/>
        </w:rPr>
        <w:t>การรายงานการดำเนินงานตามโครงการ</w:t>
      </w:r>
    </w:p>
    <w:p w:rsidR="00CA3FFC" w:rsidRPr="00FD04AA" w:rsidRDefault="00F968E6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A69">
        <w:rPr>
          <w:rFonts w:ascii="TH SarabunPSK" w:hAnsi="TH SarabunPSK" w:cs="TH SarabunPSK" w:hint="cs"/>
          <w:sz w:val="32"/>
          <w:szCs w:val="32"/>
          <w:cs/>
        </w:rPr>
        <w:t>๔</w:t>
      </w:r>
      <w:r w:rsidR="00752E40">
        <w:rPr>
          <w:rFonts w:ascii="TH SarabunPSK" w:hAnsi="TH SarabunPSK" w:cs="TH SarabunPSK"/>
          <w:sz w:val="32"/>
          <w:szCs w:val="32"/>
          <w:cs/>
        </w:rPr>
        <w:t>.</w:t>
      </w:r>
      <w:r w:rsidR="00752E40"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๐  การขยายชั้นเรียนในสถานศึกษาขั้นพื้นฐาน</w:t>
      </w:r>
    </w:p>
    <w:p w:rsidR="00CA3FFC" w:rsidRPr="00FD04AA" w:rsidRDefault="00F968E6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A69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.๑๑  งานประสานและการจัดทำแผนร่วมกับองค์กรปกครองส่วนท้องถิ่น งานเสนอขอรับสนับสนุนงบประมาณ ระดมทรัพยากรจากองค์กรปกครองส่วนท้องถิ่น</w:t>
      </w:r>
    </w:p>
    <w:p w:rsidR="00CA3FFC" w:rsidRPr="00FD04AA" w:rsidRDefault="00F968E6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2174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.๑๒  การบริหารจัดการศึกษาเครือข่ายโรงเรียน</w:t>
      </w:r>
    </w:p>
    <w:p w:rsidR="00CA3FFC" w:rsidRPr="00FD04AA" w:rsidRDefault="00F968E6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2174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.๑๓  การดำเนินการจัดการความรู้ </w:t>
      </w:r>
      <w:r w:rsidR="00CA3FFC" w:rsidRPr="00FD04AA">
        <w:rPr>
          <w:rFonts w:ascii="TH SarabunPSK" w:hAnsi="TH SarabunPSK" w:cs="TH SarabunPSK"/>
          <w:sz w:val="32"/>
          <w:szCs w:val="32"/>
        </w:rPr>
        <w:t>(KM)</w:t>
      </w:r>
    </w:p>
    <w:p w:rsidR="00B92174" w:rsidRDefault="00CA3FFC" w:rsidP="00CA3FFC">
      <w:pPr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="00F968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2174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.๑๔  ศึกษา วิเคราะห์ การเสนอขอและจัดสรรงบประมาณตามเป้าหมายเพื่อพัฒนาเป็น</w:t>
      </w:r>
    </w:p>
    <w:p w:rsidR="00CA3FFC" w:rsidRDefault="00CA3FFC" w:rsidP="00CA3FFC">
      <w:pPr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กรณีพิเศษ</w:t>
      </w:r>
    </w:p>
    <w:p w:rsidR="00E9615F" w:rsidRDefault="008E5C9B" w:rsidP="00CA3FF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๔.๑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15F">
        <w:rPr>
          <w:rFonts w:ascii="TH SarabunPSK" w:hAnsi="TH SarabunPSK" w:cs="TH SarabunPSK" w:hint="cs"/>
          <w:sz w:val="32"/>
          <w:szCs w:val="32"/>
          <w:cs/>
        </w:rPr>
        <w:t>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9615F">
        <w:rPr>
          <w:rFonts w:ascii="TH SarabunPSK" w:hAnsi="TH SarabunPSK" w:cs="TH SarabunPSK" w:hint="cs"/>
          <w:sz w:val="32"/>
          <w:szCs w:val="32"/>
          <w:cs/>
        </w:rPr>
        <w:t>สารสนเทศ</w:t>
      </w:r>
    </w:p>
    <w:p w:rsidR="00E9615F" w:rsidRPr="00FD04AA" w:rsidRDefault="00E9615F" w:rsidP="00E961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E5C9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๔.๑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="00047728"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04AA">
        <w:rPr>
          <w:rFonts w:ascii="TH SarabunPSK" w:hAnsi="TH SarabunPSK" w:cs="TH SarabunPSK"/>
          <w:sz w:val="32"/>
          <w:szCs w:val="32"/>
          <w:cs/>
        </w:rPr>
        <w:t>งานวิเคราะห์จัดเก็บข้อมูลตามฐานข้อมูลกลาง ดังนี้</w:t>
      </w:r>
    </w:p>
    <w:p w:rsidR="00E9615F" w:rsidRPr="00FD04AA" w:rsidRDefault="00E9615F" w:rsidP="00E9615F">
      <w:pPr>
        <w:tabs>
          <w:tab w:val="left" w:pos="1843"/>
        </w:tabs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04772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>.๑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47728">
        <w:rPr>
          <w:rFonts w:ascii="TH SarabunPSK" w:hAnsi="TH SarabunPSK" w:cs="TH SarabunPSK" w:hint="cs"/>
          <w:sz w:val="32"/>
          <w:szCs w:val="32"/>
          <w:cs/>
        </w:rPr>
        <w:t>.๑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การจัดทำข้อมูลระบบจัดเก็บข้อมูลนักเรียนรายบุคคลของสถานศึกษา </w:t>
      </w:r>
      <w:r w:rsidRPr="00FD04AA">
        <w:rPr>
          <w:rFonts w:ascii="TH SarabunPSK" w:hAnsi="TH SarabunPSK" w:cs="TH SarabunPSK"/>
          <w:sz w:val="32"/>
          <w:szCs w:val="32"/>
        </w:rPr>
        <w:t xml:space="preserve">DMC </w:t>
      </w:r>
      <w:r w:rsidRPr="00FD04AA">
        <w:rPr>
          <w:rFonts w:ascii="TH SarabunPSK" w:hAnsi="TH SarabunPSK" w:cs="TH SarabunPSK"/>
          <w:sz w:val="32"/>
          <w:szCs w:val="32"/>
          <w:cs/>
        </w:rPr>
        <w:t>(</w:t>
      </w:r>
      <w:r w:rsidRPr="00FD04AA">
        <w:rPr>
          <w:rFonts w:ascii="TH SarabunPSK" w:hAnsi="TH SarabunPSK" w:cs="TH SarabunPSK"/>
          <w:sz w:val="32"/>
          <w:szCs w:val="32"/>
        </w:rPr>
        <w:t>Data Management Center</w:t>
      </w:r>
      <w:r w:rsidRPr="00FD04AA">
        <w:rPr>
          <w:rFonts w:ascii="TH SarabunPSK" w:hAnsi="TH SarabunPSK" w:cs="TH SarabunPSK"/>
          <w:sz w:val="32"/>
          <w:szCs w:val="32"/>
          <w:cs/>
        </w:rPr>
        <w:t>) (10 มิ.ย.) (10 พ.ย.) (31มี.ค.)</w:t>
      </w:r>
    </w:p>
    <w:p w:rsidR="00E9615F" w:rsidRPr="00FD04AA" w:rsidRDefault="00047728" w:rsidP="00E9615F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๔.๑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.๑.๒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 xml:space="preserve">  การจัดทำข้อมูลนักเรียน (เชิงปริมาณและเชิงคุณภาพ) ของสถานศึกษาในสังกัดด้วยโปรแกรม </w:t>
      </w:r>
      <w:r w:rsidR="00E9615F" w:rsidRPr="00FD04AA">
        <w:rPr>
          <w:rFonts w:ascii="TH SarabunPSK" w:hAnsi="TH SarabunPSK" w:cs="TH SarabunPSK"/>
          <w:sz w:val="32"/>
          <w:szCs w:val="32"/>
        </w:rPr>
        <w:t>OBEC</w:t>
      </w:r>
    </w:p>
    <w:p w:rsidR="00E9615F" w:rsidRPr="00FD04AA" w:rsidRDefault="00E9615F" w:rsidP="00E9615F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4A5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4A5A">
        <w:rPr>
          <w:rFonts w:ascii="TH SarabunPSK" w:hAnsi="TH SarabunPSK" w:cs="TH SarabunPSK" w:hint="cs"/>
          <w:sz w:val="32"/>
          <w:szCs w:val="32"/>
          <w:cs/>
        </w:rPr>
        <w:t>๔.๑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="00D04A5A">
        <w:rPr>
          <w:rFonts w:ascii="TH SarabunPSK" w:hAnsi="TH SarabunPSK" w:cs="TH SarabunPSK" w:hint="cs"/>
          <w:sz w:val="32"/>
          <w:szCs w:val="32"/>
          <w:cs/>
        </w:rPr>
        <w:t>.๑.</w:t>
      </w:r>
      <w:r w:rsidR="000F5DF8">
        <w:rPr>
          <w:rFonts w:ascii="TH SarabunPSK" w:hAnsi="TH SarabunPSK" w:cs="TH SarabunPSK" w:hint="cs"/>
          <w:sz w:val="32"/>
          <w:szCs w:val="32"/>
          <w:cs/>
        </w:rPr>
        <w:t>๓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Pr="00FD04AA">
        <w:rPr>
          <w:rFonts w:ascii="TH SarabunPSK" w:hAnsi="TH SarabunPSK" w:cs="TH SarabunPSK"/>
          <w:sz w:val="32"/>
          <w:szCs w:val="32"/>
        </w:rPr>
        <w:t>M_OBEC</w:t>
      </w:r>
    </w:p>
    <w:p w:rsidR="00E9615F" w:rsidRPr="00FD04AA" w:rsidRDefault="00E9615F" w:rsidP="00E9615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4BF5"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="00774BF5">
        <w:rPr>
          <w:rFonts w:ascii="TH SarabunPSK" w:hAnsi="TH SarabunPSK" w:cs="TH SarabunPSK"/>
          <w:sz w:val="32"/>
          <w:szCs w:val="32"/>
          <w:cs/>
        </w:rPr>
        <w:t>.๑.</w:t>
      </w:r>
      <w:r w:rsidR="000F5DF8">
        <w:rPr>
          <w:rFonts w:ascii="TH SarabunPSK" w:hAnsi="TH SarabunPSK" w:cs="TH SarabunPSK" w:hint="cs"/>
          <w:sz w:val="32"/>
          <w:szCs w:val="32"/>
          <w:cs/>
        </w:rPr>
        <w:t>๔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การจัดทำข้อมูลอาคารเรียน อาคารประกอบ และสิ่งก่อสร้า</w:t>
      </w:r>
      <w:r w:rsidR="00774BF5">
        <w:rPr>
          <w:rFonts w:ascii="TH SarabunPSK" w:hAnsi="TH SarabunPSK" w:cs="TH SarabunPSK"/>
          <w:sz w:val="32"/>
          <w:szCs w:val="32"/>
          <w:cs/>
        </w:rPr>
        <w:t>งอื่น ของสถานศึกษา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ในสังกัดด้วยโปรแกรม </w:t>
      </w:r>
      <w:r w:rsidRPr="00FD04AA">
        <w:rPr>
          <w:rFonts w:ascii="TH SarabunPSK" w:hAnsi="TH SarabunPSK" w:cs="TH SarabunPSK"/>
          <w:sz w:val="32"/>
          <w:szCs w:val="32"/>
        </w:rPr>
        <w:t>B_OBEC</w:t>
      </w:r>
    </w:p>
    <w:p w:rsidR="00E9615F" w:rsidRPr="00FD04AA" w:rsidRDefault="00774BF5" w:rsidP="00E9615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 w:rsidR="00E9615F"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 w:rsidR="000F5DF8">
        <w:rPr>
          <w:rFonts w:ascii="TH SarabunPSK" w:hAnsi="TH SarabunPSK" w:cs="TH SarabunPSK" w:hint="cs"/>
          <w:sz w:val="32"/>
          <w:szCs w:val="32"/>
          <w:cs/>
        </w:rPr>
        <w:t>๕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 xml:space="preserve"> การจัดทำระบบสารสนเทศเพื่อการบริหารการศึกษา (</w:t>
      </w:r>
      <w:r w:rsidR="00E9615F" w:rsidRPr="00FD04AA">
        <w:rPr>
          <w:rFonts w:ascii="TH SarabunPSK" w:hAnsi="TH SarabunPSK" w:cs="TH SarabunPSK"/>
          <w:sz w:val="32"/>
          <w:szCs w:val="32"/>
        </w:rPr>
        <w:t xml:space="preserve">Education Management Information </w:t>
      </w:r>
      <w:proofErr w:type="spellStart"/>
      <w:r w:rsidR="00E9615F" w:rsidRPr="00FD04AA">
        <w:rPr>
          <w:rFonts w:ascii="TH SarabunPSK" w:hAnsi="TH SarabunPSK" w:cs="TH SarabunPSK"/>
          <w:sz w:val="32"/>
          <w:szCs w:val="32"/>
        </w:rPr>
        <w:t>Sgstem</w:t>
      </w:r>
      <w:proofErr w:type="spellEnd"/>
      <w:r w:rsidR="00E9615F" w:rsidRPr="00FD04AA">
        <w:rPr>
          <w:rFonts w:ascii="TH SarabunPSK" w:hAnsi="TH SarabunPSK" w:cs="TH SarabunPSK"/>
          <w:sz w:val="32"/>
          <w:szCs w:val="32"/>
        </w:rPr>
        <w:t xml:space="preserve"> : EMIS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9615F" w:rsidRDefault="006039CE" w:rsidP="006039CE">
      <w:pPr>
        <w:tabs>
          <w:tab w:val="left" w:pos="1080"/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 w:rsidR="00E9615F">
        <w:rPr>
          <w:rFonts w:ascii="TH SarabunPSK" w:hAnsi="TH SarabunPSK" w:cs="TH SarabunPSK" w:hint="cs"/>
          <w:sz w:val="32"/>
          <w:szCs w:val="32"/>
          <w:cs/>
        </w:rPr>
        <w:t>๑</w:t>
      </w:r>
      <w:r w:rsidR="000F5DF8">
        <w:rPr>
          <w:rFonts w:ascii="TH SarabunPSK" w:hAnsi="TH SarabunPSK" w:cs="TH SarabunPSK" w:hint="cs"/>
          <w:sz w:val="32"/>
          <w:szCs w:val="32"/>
          <w:cs/>
        </w:rPr>
        <w:t>๕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>.๒ งานวิเคราะห์ข้อมูลที่จัดทำตามฐานข้อมูลในระดับจังหวัด</w:t>
      </w:r>
    </w:p>
    <w:p w:rsidR="00E9615F" w:rsidRPr="00FD04AA" w:rsidRDefault="00B360F4" w:rsidP="00E9615F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</w:t>
      </w:r>
      <w:r w:rsidR="00E9615F"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>.๒.๑  การพัฒนาฐานข้อมูลและระบบสารสนเทศ   การบริหารแบบ</w:t>
      </w:r>
      <w:proofErr w:type="spellStart"/>
      <w:r w:rsidR="00E9615F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E9615F" w:rsidRPr="00FD04AA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="00E9615F" w:rsidRPr="00FD04AA">
        <w:rPr>
          <w:rFonts w:ascii="TH SarabunPSK" w:hAnsi="TH SarabunPSK" w:cs="TH SarabunPSK"/>
          <w:sz w:val="32"/>
          <w:szCs w:val="32"/>
        </w:rPr>
        <w:t>POC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="00E9615F" w:rsidRPr="00FD04AA">
        <w:rPr>
          <w:rFonts w:ascii="TH SarabunPSK" w:hAnsi="TH SarabunPSK" w:cs="TH SarabunPSK"/>
          <w:sz w:val="32"/>
          <w:szCs w:val="32"/>
        </w:rPr>
        <w:t>MOC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E9615F" w:rsidRPr="00FD04AA" w:rsidRDefault="00E9615F" w:rsidP="00E9615F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60F4">
        <w:rPr>
          <w:rFonts w:ascii="TH SarabunPSK" w:hAnsi="TH SarabunPSK" w:cs="TH SarabunPSK" w:hint="cs"/>
          <w:sz w:val="32"/>
          <w:szCs w:val="32"/>
          <w:cs/>
        </w:rPr>
        <w:t xml:space="preserve">                    ๔.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Pr="00FD04AA">
        <w:rPr>
          <w:rFonts w:ascii="TH SarabunPSK" w:hAnsi="TH SarabunPSK" w:cs="TH SarabunPSK"/>
          <w:sz w:val="32"/>
          <w:szCs w:val="32"/>
          <w:cs/>
        </w:rPr>
        <w:t>.๒.๒ การจัดทำข้อมูลระบบสารสนเทศภูมิศาสตร์ (</w:t>
      </w:r>
      <w:r w:rsidRPr="00FD04AA">
        <w:rPr>
          <w:rFonts w:ascii="TH SarabunPSK" w:hAnsi="TH SarabunPSK" w:cs="TH SarabunPSK"/>
          <w:sz w:val="32"/>
          <w:szCs w:val="32"/>
        </w:rPr>
        <w:t xml:space="preserve">Geographic Information </w:t>
      </w:r>
      <w:proofErr w:type="spellStart"/>
      <w:r w:rsidRPr="00FD04AA">
        <w:rPr>
          <w:rFonts w:ascii="TH SarabunPSK" w:hAnsi="TH SarabunPSK" w:cs="TH SarabunPSK"/>
          <w:sz w:val="32"/>
          <w:szCs w:val="32"/>
        </w:rPr>
        <w:t>System:GIS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E9615F" w:rsidRPr="00FD04AA" w:rsidRDefault="00E9615F" w:rsidP="00E9615F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60F4">
        <w:rPr>
          <w:rFonts w:ascii="TH SarabunPSK" w:hAnsi="TH SarabunPSK" w:cs="TH SarabunPSK" w:hint="cs"/>
          <w:sz w:val="32"/>
          <w:szCs w:val="32"/>
          <w:cs/>
        </w:rPr>
        <w:t xml:space="preserve">                    ๔.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.๒.๓  การจัดทำผลิตภัณฑ์มวลรวมจังหวัดสาขาการศึกษา </w:t>
      </w:r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Pr="00FD04AA">
        <w:rPr>
          <w:rFonts w:ascii="TH SarabunPSK" w:hAnsi="TH SarabunPSK" w:cs="TH SarabunPSK"/>
          <w:spacing w:val="-20"/>
          <w:sz w:val="32"/>
          <w:szCs w:val="32"/>
        </w:rPr>
        <w:t xml:space="preserve">Gross Provincial </w:t>
      </w:r>
      <w:proofErr w:type="spellStart"/>
      <w:r w:rsidRPr="00FD04AA">
        <w:rPr>
          <w:rFonts w:ascii="TH SarabunPSK" w:hAnsi="TH SarabunPSK" w:cs="TH SarabunPSK"/>
          <w:spacing w:val="-20"/>
          <w:sz w:val="32"/>
          <w:szCs w:val="32"/>
        </w:rPr>
        <w:t>Products:GPP</w:t>
      </w:r>
      <w:proofErr w:type="spellEnd"/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E9615F" w:rsidRPr="00FD04AA" w:rsidRDefault="00B360F4" w:rsidP="00E9615F">
      <w:pPr>
        <w:tabs>
          <w:tab w:val="left" w:pos="1843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๔.</w:t>
      </w:r>
      <w:r w:rsidR="00E9615F"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>.๒.๔  การประสานการจัดทำข้อมูลความจำเป็นพื้นฐาน (</w:t>
      </w:r>
      <w:proofErr w:type="spellStart"/>
      <w:r w:rsidR="00E9615F" w:rsidRPr="00FD04AA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="00E9615F"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E9615F" w:rsidRPr="00F968E6" w:rsidRDefault="00B360F4" w:rsidP="00F968E6">
      <w:pPr>
        <w:pStyle w:val="aa"/>
        <w:tabs>
          <w:tab w:val="left" w:pos="1260"/>
          <w:tab w:val="left" w:pos="1620"/>
        </w:tabs>
        <w:ind w:right="-81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๔.</w:t>
      </w:r>
      <w:r w:rsidR="00E9615F">
        <w:rPr>
          <w:rFonts w:ascii="TH SarabunPSK" w:hAnsi="TH SarabunPSK" w:cs="TH SarabunPSK" w:hint="cs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๕</w:t>
      </w:r>
      <w:r w:rsidR="00E9615F" w:rsidRPr="00FD04AA">
        <w:rPr>
          <w:rFonts w:ascii="TH SarabunPSK" w:hAnsi="TH SarabunPSK" w:cs="TH SarabunPSK"/>
          <w:sz w:val="32"/>
          <w:szCs w:val="32"/>
          <w:cs/>
        </w:rPr>
        <w:t xml:space="preserve">.๒.๕  จัดทำข้อมูลตามความต้องการของสำนักงานสถิติ  </w:t>
      </w:r>
    </w:p>
    <w:p w:rsidR="00B92174" w:rsidRPr="00FD04AA" w:rsidRDefault="000F5DF8" w:rsidP="000F5DF8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174">
        <w:rPr>
          <w:rFonts w:ascii="TH SarabunPSK" w:hAnsi="TH SarabunPSK" w:cs="TH SarabunPSK" w:hint="cs"/>
          <w:sz w:val="32"/>
          <w:szCs w:val="32"/>
          <w:cs/>
        </w:rPr>
        <w:t>๔.๑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๖</w:t>
      </w:r>
      <w:r w:rsidR="00B92174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ปฏิบัติงานแทนนางนิรดา  ทองเอื้อ</w:t>
      </w:r>
      <w:r w:rsidR="00D2411C">
        <w:rPr>
          <w:rFonts w:ascii="TH SarabunPSK" w:hAnsi="TH SarabunPSK" w:cs="TH SarabunPSK" w:hint="cs"/>
          <w:sz w:val="32"/>
          <w:szCs w:val="32"/>
          <w:cs/>
        </w:rPr>
        <w:t xml:space="preserve">และนางวนิดา  เมืองแก้ว </w:t>
      </w:r>
      <w:r w:rsidR="00B92174">
        <w:rPr>
          <w:rFonts w:ascii="TH SarabunPSK" w:hAnsi="TH SarabunPSK" w:cs="TH SarabunPSK" w:hint="cs"/>
          <w:sz w:val="32"/>
          <w:szCs w:val="32"/>
          <w:cs/>
        </w:rPr>
        <w:t xml:space="preserve"> กรณีนางนิรดา  ทองเอื้อ </w:t>
      </w:r>
      <w:r w:rsidR="00D2411C">
        <w:rPr>
          <w:rFonts w:ascii="TH SarabunPSK" w:hAnsi="TH SarabunPSK" w:cs="TH SarabunPSK" w:hint="cs"/>
          <w:sz w:val="32"/>
          <w:szCs w:val="32"/>
          <w:cs/>
        </w:rPr>
        <w:t xml:space="preserve">และนางวนิดา  เมืองแก้ว </w:t>
      </w:r>
      <w:r w:rsidR="00B92174">
        <w:rPr>
          <w:rFonts w:ascii="TH SarabunPSK" w:hAnsi="TH SarabunPSK" w:cs="TH SarabunPSK" w:hint="cs"/>
          <w:sz w:val="32"/>
          <w:szCs w:val="32"/>
          <w:cs/>
        </w:rPr>
        <w:t>ไม่อยู่หรืออยู่แต่ไม่สามารถปฏิบัติงานได้</w:t>
      </w:r>
    </w:p>
    <w:p w:rsidR="00CA3FFC" w:rsidRPr="00FD04AA" w:rsidRDefault="000F5DF8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65F6">
        <w:rPr>
          <w:rFonts w:ascii="TH SarabunPSK" w:hAnsi="TH SarabunPSK" w:cs="TH SarabunPSK" w:hint="cs"/>
          <w:sz w:val="32"/>
          <w:szCs w:val="32"/>
          <w:cs/>
        </w:rPr>
        <w:t>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B21C5B"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F968E6">
        <w:rPr>
          <w:rFonts w:ascii="TH SarabunPSK" w:hAnsi="TH SarabunPSK" w:cs="TH SarabunPSK" w:hint="cs"/>
          <w:sz w:val="32"/>
          <w:szCs w:val="32"/>
          <w:cs/>
        </w:rPr>
        <w:t>๗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 หรือหน่วยงานที่เกี่ยวข้อที่ได้รับมอบหมาย  ปฏิบัติงานอื่น ๆ ที่ได้รับมอบหมาย</w:t>
      </w:r>
    </w:p>
    <w:p w:rsidR="00E661DC" w:rsidRPr="00FD04AA" w:rsidRDefault="00E661D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A56A4F" w:rsidRPr="00FD04AA" w:rsidRDefault="00A56A4F" w:rsidP="00E314B6">
      <w:pPr>
        <w:tabs>
          <w:tab w:val="left" w:pos="1260"/>
          <w:tab w:val="left" w:pos="1620"/>
        </w:tabs>
        <w:spacing w:after="120"/>
        <w:ind w:right="-79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กลุ่มงานสารสนเทศ</w:t>
      </w:r>
    </w:p>
    <w:p w:rsidR="00A56A4F" w:rsidRPr="00FD04AA" w:rsidRDefault="00890925" w:rsidP="00A56A4F">
      <w:pPr>
        <w:tabs>
          <w:tab w:val="left" w:pos="1260"/>
          <w:tab w:val="left" w:pos="1620"/>
        </w:tabs>
        <w:ind w:right="-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56EC9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นาย</w:t>
      </w:r>
      <w:proofErr w:type="spellStart"/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>วชิรวิชญ์</w:t>
      </w:r>
      <w:proofErr w:type="spellEnd"/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เยาว์นุ่นตำแหน่ง นักวิชาการคอมพิวเตอร์ปฏิบัติการ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มีหน้าที่รับผิดชอบและปฏิบัติงาน ดังนี้</w:t>
      </w:r>
    </w:p>
    <w:p w:rsidR="00A56A4F" w:rsidRPr="00FD04AA" w:rsidRDefault="00890925" w:rsidP="004E7E9F">
      <w:pPr>
        <w:tabs>
          <w:tab w:val="left" w:pos="1080"/>
          <w:tab w:val="left" w:pos="1418"/>
          <w:tab w:val="left" w:pos="1843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.๑   งานวิเคราะห์จัดเก็บข้อมูลตามฐานข้อมูลกลาง ดังนี้</w:t>
      </w:r>
    </w:p>
    <w:p w:rsidR="00A56A4F" w:rsidRPr="00FD04AA" w:rsidRDefault="00E314B6" w:rsidP="00E314B6">
      <w:pPr>
        <w:tabs>
          <w:tab w:val="left" w:pos="1843"/>
        </w:tabs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92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925"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.๑.๑  การจัดทำข้อมูลระบบจัดเก็บข้อมูลนักเรียนรายบุคคลของสถานศึกษา 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DMC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(</w:t>
      </w:r>
      <w:r w:rsidR="00A56A4F" w:rsidRPr="00FD04AA">
        <w:rPr>
          <w:rFonts w:ascii="TH SarabunPSK" w:hAnsi="TH SarabunPSK" w:cs="TH SarabunPSK"/>
          <w:sz w:val="32"/>
          <w:szCs w:val="32"/>
        </w:rPr>
        <w:t>Data Management Center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 (10 มิ.ย.) (10 พ.ย.) (31มี.ค.)</w:t>
      </w:r>
    </w:p>
    <w:p w:rsidR="00A56A4F" w:rsidRPr="00FD04AA" w:rsidRDefault="00890925" w:rsidP="004E7E9F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.๑.๒  การจัดทำข้อมูลนักเรียน (เชิงปริมาณและเชิงคุณภาพ) ของสถานศึกษาในสังกัดด้วยโปรแกรม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OBEC</w:t>
      </w:r>
    </w:p>
    <w:p w:rsidR="00A56A4F" w:rsidRPr="00FD04AA" w:rsidRDefault="00E314B6" w:rsidP="00E314B6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092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925"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.๑.๓  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M_OBEC</w:t>
      </w:r>
    </w:p>
    <w:p w:rsidR="00A56A4F" w:rsidRPr="00FD04AA" w:rsidRDefault="00E314B6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092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925"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.๑.๔ การจัดทำข้อมูลอาคารเรียน อาคารประกอบ และสิ่งก่อสร้างอื่น ของสถานศึกษา              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B_OBEC</w:t>
      </w:r>
    </w:p>
    <w:p w:rsidR="00A56A4F" w:rsidRPr="00FD04AA" w:rsidRDefault="00890925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.๑.๕ การจัดทำระบบสารสนเทศเพื่อการบริหารการศึกษา (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Education Management Information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</w:rPr>
        <w:t>Sgstem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</w:rPr>
        <w:t xml:space="preserve"> : EMIS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314B6" w:rsidRDefault="00890925" w:rsidP="00E314B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 งานวิเคราะห์ข้อมูลที่จัดทำตามฐานข้อมูลในระดับจังหวัด</w:t>
      </w:r>
    </w:p>
    <w:p w:rsidR="00A56A4F" w:rsidRPr="00FD04AA" w:rsidRDefault="00890925" w:rsidP="00E314B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.๒.๑  การพัฒนาฐานข้อมูลและระบบสารสนเทศ   การบริหารแบบ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="00A56A4F" w:rsidRPr="00FD04AA">
        <w:rPr>
          <w:rFonts w:ascii="TH SarabunPSK" w:hAnsi="TH SarabunPSK" w:cs="TH SarabunPSK"/>
          <w:sz w:val="32"/>
          <w:szCs w:val="32"/>
        </w:rPr>
        <w:t>POC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="00A56A4F" w:rsidRPr="00FD04AA">
        <w:rPr>
          <w:rFonts w:ascii="TH SarabunPSK" w:hAnsi="TH SarabunPSK" w:cs="TH SarabunPSK"/>
          <w:sz w:val="32"/>
          <w:szCs w:val="32"/>
        </w:rPr>
        <w:t>MOC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E314B6" w:rsidP="00E314B6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92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0925"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.๒.๒ การจัดทำข้อมูลระบบสารสนเทศภูมิศาสตร์ (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Geographic Information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</w:rPr>
        <w:t>System:GIS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A56A4F" w:rsidRPr="00FD04AA" w:rsidRDefault="00E314B6" w:rsidP="00584514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1726F">
        <w:rPr>
          <w:rFonts w:ascii="TH SarabunPSK" w:hAnsi="TH SarabunPSK" w:cs="TH SarabunPSK" w:hint="cs"/>
          <w:sz w:val="32"/>
          <w:szCs w:val="32"/>
          <w:cs/>
        </w:rPr>
        <w:t xml:space="preserve">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.๒.๓  การจัดทำผลิตภัณฑ์มวลรวมจังหวัดสาขาการศึกษา 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</w:rPr>
        <w:t xml:space="preserve">Gross Provincial </w:t>
      </w:r>
      <w:proofErr w:type="spellStart"/>
      <w:r w:rsidR="00A56A4F" w:rsidRPr="00FD04AA">
        <w:rPr>
          <w:rFonts w:ascii="TH SarabunPSK" w:hAnsi="TH SarabunPSK" w:cs="TH SarabunPSK"/>
          <w:spacing w:val="-20"/>
          <w:sz w:val="32"/>
          <w:szCs w:val="32"/>
        </w:rPr>
        <w:t>Products:GPP</w:t>
      </w:r>
      <w:proofErr w:type="spellEnd"/>
      <w:r w:rsidR="00A56A4F"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A56A4F" w:rsidRPr="00FD04AA" w:rsidRDefault="0001726F" w:rsidP="0001726F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.๒.๔  การประสานการจัดทำข้อมูลความจำเป็นพื้นฐาน (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060EC1" w:rsidRDefault="0001726F" w:rsidP="0001726F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.๒.๕  จัดทำข้อมูลตามความต้องการของสำนักงานสถิติ  </w:t>
      </w:r>
      <w:r w:rsidR="004E5862">
        <w:rPr>
          <w:rFonts w:ascii="TH SarabunPSK" w:hAnsi="TH SarabunPSK" w:cs="TH SarabunPSK" w:hint="cs"/>
          <w:sz w:val="32"/>
          <w:szCs w:val="32"/>
          <w:cs/>
        </w:rPr>
        <w:tab/>
      </w:r>
      <w:r w:rsidR="00584514">
        <w:rPr>
          <w:rFonts w:ascii="TH SarabunPSK" w:hAnsi="TH SarabunPSK" w:cs="TH SarabunPSK" w:hint="cs"/>
          <w:sz w:val="32"/>
          <w:szCs w:val="32"/>
          <w:cs/>
        </w:rPr>
        <w:tab/>
      </w:r>
      <w:r w:rsidR="00584514">
        <w:rPr>
          <w:rFonts w:ascii="TH SarabunPSK" w:hAnsi="TH SarabunPSK" w:cs="TH SarabunPSK" w:hint="cs"/>
          <w:sz w:val="32"/>
          <w:szCs w:val="32"/>
          <w:cs/>
        </w:rPr>
        <w:tab/>
      </w:r>
      <w:r w:rsidR="00D915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6A4F" w:rsidRPr="00FD04AA" w:rsidRDefault="0001726F" w:rsidP="0001726F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 เผยแพร่ ผ่านเว็บไซด์ของศูนย์ปฏิบัติงานเขตพื้นที่การศึกษาดังนี้</w:t>
      </w:r>
    </w:p>
    <w:p w:rsidR="00A56A4F" w:rsidRPr="00FD04AA" w:rsidRDefault="00147702" w:rsidP="00584514">
      <w:pPr>
        <w:tabs>
          <w:tab w:val="left" w:pos="1843"/>
        </w:tabs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.๓.๑  ข้อมูลนักเรียนรายบุคคลรายโรง</w:t>
      </w:r>
    </w:p>
    <w:p w:rsidR="00A56A4F" w:rsidRPr="00FD04AA" w:rsidRDefault="00147702" w:rsidP="001477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.๓.๒  ข้อมูลพื้นฐานทางการศึกษา (๑๐ มิถุนายน)</w:t>
      </w:r>
    </w:p>
    <w:p w:rsidR="00A56A4F" w:rsidRPr="00FD04AA" w:rsidRDefault="00147702" w:rsidP="001477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8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.๓.๓  ข้อมูลระบบสารสนเทศภูมิศาสตร์ (</w:t>
      </w:r>
      <w:r w:rsidR="00A56A4F" w:rsidRPr="00FD04AA">
        <w:rPr>
          <w:rFonts w:ascii="TH SarabunPSK" w:hAnsi="TH SarabunPSK" w:cs="TH SarabunPSK"/>
          <w:sz w:val="32"/>
          <w:szCs w:val="32"/>
        </w:rPr>
        <w:t>GIS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405812" w:rsidP="00A56A4F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.๓.๔  ข้อมูลด้านคุณภาพการศึกษา</w:t>
      </w:r>
    </w:p>
    <w:p w:rsidR="00A56A4F" w:rsidRPr="00FD04AA" w:rsidRDefault="00405812" w:rsidP="00584514">
      <w:pPr>
        <w:tabs>
          <w:tab w:val="left" w:pos="900"/>
          <w:tab w:val="left" w:pos="1080"/>
          <w:tab w:val="left" w:pos="126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  การพัฒนาระบบเทคโนโลยีสารสนเทศ</w:t>
      </w:r>
    </w:p>
    <w:p w:rsidR="00A56A4F" w:rsidRPr="00FD04AA" w:rsidRDefault="00584514" w:rsidP="004E7E9F">
      <w:pPr>
        <w:tabs>
          <w:tab w:val="left" w:pos="1620"/>
          <w:tab w:val="left" w:pos="1843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BCD"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.๔.๑  การจัดระบบฐานข้อมูล</w:t>
      </w:r>
    </w:p>
    <w:p w:rsidR="00A56A4F" w:rsidRPr="00FD04AA" w:rsidRDefault="00584514" w:rsidP="00584514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3BCD">
        <w:rPr>
          <w:rFonts w:ascii="TH SarabunPSK" w:hAnsi="TH SarabunPSK" w:cs="TH SarabunPSK" w:hint="cs"/>
          <w:sz w:val="32"/>
          <w:szCs w:val="32"/>
          <w:cs/>
        </w:rPr>
        <w:t xml:space="preserve">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.๔.๒ จัดให้มี </w:t>
      </w:r>
      <w:r w:rsidR="00A56A4F" w:rsidRPr="00FD04AA">
        <w:rPr>
          <w:rFonts w:ascii="TH SarabunPSK" w:hAnsi="TH SarabunPSK" w:cs="TH SarabunPSK"/>
          <w:sz w:val="32"/>
          <w:szCs w:val="32"/>
        </w:rPr>
        <w:t>Database Server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</w:rPr>
        <w:t>DatabaseServer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</w:rPr>
        <w:t xml:space="preserve">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="00A56A4F" w:rsidRPr="00FD04A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A56A4F" w:rsidRPr="00FD04AA">
        <w:rPr>
          <w:rFonts w:ascii="TH SarabunPSK" w:hAnsi="TH SarabunPSK" w:cs="TH SarabunPSK"/>
          <w:sz w:val="32"/>
          <w:szCs w:val="32"/>
          <w:cs/>
        </w:rPr>
        <w:t>.</w:t>
      </w:r>
    </w:p>
    <w:p w:rsidR="00A56A4F" w:rsidRPr="00FD04AA" w:rsidRDefault="00463BCD" w:rsidP="00463BC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.๔.๓  การพัฒนาโปรแกรม</w:t>
      </w:r>
    </w:p>
    <w:p w:rsidR="00A56A4F" w:rsidRPr="00FD04AA" w:rsidRDefault="00584514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63BCD">
        <w:rPr>
          <w:rFonts w:ascii="TH SarabunPSK" w:hAnsi="TH SarabunPSK" w:cs="TH SarabunPSK" w:hint="cs"/>
          <w:sz w:val="32"/>
          <w:szCs w:val="32"/>
          <w:cs/>
        </w:rPr>
        <w:t xml:space="preserve">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.๔.๔  การจัดทรัพยากรเทคโนโลยีสารสนเทศและการสื่อสาร (</w:t>
      </w:r>
      <w:r w:rsidR="00A56A4F" w:rsidRPr="00FD04AA">
        <w:rPr>
          <w:rFonts w:ascii="TH SarabunPSK" w:hAnsi="TH SarabunPSK" w:cs="TH SarabunPSK"/>
          <w:sz w:val="32"/>
          <w:szCs w:val="32"/>
        </w:rPr>
        <w:t>ICT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463BCD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.๔.๕  การประสานเครือข่ายเทคโนโลยีสารสนเทศการสื่อสาร </w:t>
      </w:r>
    </w:p>
    <w:p w:rsidR="00A56A4F" w:rsidRPr="00FD04AA" w:rsidRDefault="00463BCD" w:rsidP="00463BC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.๔.๖  การติดตั้งและพัฒนาระบบ</w:t>
      </w:r>
    </w:p>
    <w:p w:rsidR="00A56A4F" w:rsidRPr="00FD04AA" w:rsidRDefault="00463BCD" w:rsidP="00463BCD">
      <w:pPr>
        <w:tabs>
          <w:tab w:val="left" w:pos="709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.๔.๗  การสนับสนุนการใช้เครือข่ายเทคโนโลยีสารสนเทศและสื่อสาร(</w:t>
      </w:r>
      <w:r w:rsidR="00A56A4F" w:rsidRPr="00FD04AA">
        <w:rPr>
          <w:rFonts w:ascii="TH SarabunPSK" w:hAnsi="TH SarabunPSK" w:cs="TH SarabunPSK"/>
          <w:sz w:val="32"/>
          <w:szCs w:val="32"/>
        </w:rPr>
        <w:t>ICT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463BCD" w:rsidP="00584514">
      <w:pPr>
        <w:tabs>
          <w:tab w:val="left" w:pos="709"/>
          <w:tab w:val="left" w:pos="1134"/>
          <w:tab w:val="left" w:pos="1276"/>
          <w:tab w:val="left" w:pos="1418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</w:t>
      </w:r>
      <w:r w:rsidR="0058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.๕  จัดทำข้อมูลนักเรียนรายบุคคลสำหรับโรงเรียนที่เปิดสอนช่วงชั้นที่ ๓-๔ ด้วย โปรแกรม</w:t>
      </w:r>
    </w:p>
    <w:p w:rsidR="00A56A4F" w:rsidRPr="00FD04AA" w:rsidRDefault="00463BCD" w:rsidP="004E7E9F">
      <w:pPr>
        <w:tabs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.๖  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ให้คำแนะนำการจัดทำข้อมูลจำนวนนักเรียนของโรงเรียนซึ่งโรงเรียนกรอกผ่านเว็บไซด์(</w:t>
      </w:r>
      <w:r w:rsidR="00A56A4F" w:rsidRPr="00FD04AA">
        <w:rPr>
          <w:rFonts w:ascii="TH SarabunPSK" w:hAnsi="TH SarabunPSK" w:cs="TH SarabunPSK"/>
          <w:sz w:val="32"/>
          <w:szCs w:val="32"/>
        </w:rPr>
        <w:t>Data on web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A56A4F" w:rsidRPr="00FD04AA" w:rsidRDefault="00463BCD" w:rsidP="00463BC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.๗  การบริการและเผยแพร่ข้อมูลสารสนเทศ</w:t>
      </w:r>
    </w:p>
    <w:p w:rsidR="00A56A4F" w:rsidRPr="00FD04AA" w:rsidRDefault="00FB265C" w:rsidP="00386C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  งานนโยบายและแผน</w:t>
      </w:r>
    </w:p>
    <w:p w:rsidR="00A56A4F" w:rsidRPr="00FD04AA" w:rsidRDefault="00FB265C" w:rsidP="00D915BC">
      <w:pPr>
        <w:tabs>
          <w:tab w:val="left" w:pos="1843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.๘.๑  จัดทำแผนกลยุทธ์</w:t>
      </w:r>
    </w:p>
    <w:p w:rsidR="00A56A4F" w:rsidRPr="00FD04AA" w:rsidRDefault="00FB265C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๕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.๘.๒  จัดทำแผนปฏิบัติการ</w:t>
      </w:r>
    </w:p>
    <w:p w:rsidR="00A56A4F" w:rsidRPr="004E7E9F" w:rsidRDefault="00FB265C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.๘.๓  </w:t>
      </w:r>
      <w:r w:rsidR="00A56A4F" w:rsidRPr="00FE65BC">
        <w:rPr>
          <w:rFonts w:ascii="TH SarabunPSK" w:hAnsi="TH SarabunPSK" w:cs="TH SarabunPSK"/>
          <w:sz w:val="32"/>
          <w:szCs w:val="32"/>
          <w:cs/>
        </w:rPr>
        <w:t xml:space="preserve">จัดทำแผนพัฒนาการศึกษาโดยใช้เทคนิค </w:t>
      </w:r>
      <w:r w:rsidR="00A56A4F" w:rsidRPr="00FE65BC">
        <w:rPr>
          <w:rFonts w:ascii="TH SarabunPSK" w:hAnsi="TH SarabunPSK" w:cs="TH SarabunPSK"/>
          <w:sz w:val="32"/>
          <w:szCs w:val="32"/>
        </w:rPr>
        <w:t>School Mapping</w:t>
      </w:r>
    </w:p>
    <w:p w:rsidR="00A56A4F" w:rsidRPr="004E7E9F" w:rsidRDefault="00FB265C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.๘.๔  </w:t>
      </w:r>
      <w:r w:rsidR="00A56A4F" w:rsidRPr="00FE65BC">
        <w:rPr>
          <w:rFonts w:ascii="TH SarabunPSK" w:hAnsi="TH SarabunPSK" w:cs="TH SarabunPSK"/>
          <w:sz w:val="32"/>
          <w:szCs w:val="32"/>
          <w:cs/>
        </w:rPr>
        <w:t>การรายงานผลการดำเนินงานตามโครงการ</w:t>
      </w:r>
    </w:p>
    <w:p w:rsidR="00A56A4F" w:rsidRPr="004E7E9F" w:rsidRDefault="00FB265C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.๘.๕  </w:t>
      </w:r>
      <w:r w:rsidR="00A56A4F" w:rsidRPr="00FE65BC">
        <w:rPr>
          <w:rFonts w:ascii="TH SarabunPSK" w:hAnsi="TH SarabunPSK" w:cs="TH SarabunPSK"/>
          <w:sz w:val="32"/>
          <w:szCs w:val="32"/>
          <w:cs/>
        </w:rPr>
        <w:t>จัดทำรายงานผลการจัดการศึกษาประจำปี</w:t>
      </w:r>
    </w:p>
    <w:p w:rsidR="00A56A4F" w:rsidRPr="00FD04AA" w:rsidRDefault="00A56A4F" w:rsidP="00A56A4F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265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>.๘.๖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งานประสานแผนกับการจัดทำแผนยุทธศาสตร์จังหวัด</w:t>
      </w:r>
    </w:p>
    <w:p w:rsidR="00A56A4F" w:rsidRPr="00FD04AA" w:rsidRDefault="00A56A4F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FB265C">
        <w:rPr>
          <w:rFonts w:ascii="TH SarabunPSK" w:hAnsi="TH SarabunPSK" w:cs="TH SarabunPSK" w:hint="cs"/>
          <w:sz w:val="32"/>
          <w:szCs w:val="32"/>
          <w:cs/>
        </w:rPr>
        <w:t>๕</w:t>
      </w:r>
      <w:r w:rsidRPr="00FD04AA">
        <w:rPr>
          <w:rFonts w:ascii="TH SarabunPSK" w:hAnsi="TH SarabunPSK" w:cs="TH SarabunPSK"/>
          <w:sz w:val="32"/>
          <w:szCs w:val="32"/>
          <w:cs/>
        </w:rPr>
        <w:t>.๘.๗  การพิจารณาขออนุมัติโครงการ</w:t>
      </w:r>
    </w:p>
    <w:p w:rsidR="00A56A4F" w:rsidRDefault="00A56A4F" w:rsidP="00D915BC">
      <w:pPr>
        <w:tabs>
          <w:tab w:val="left" w:pos="1260"/>
          <w:tab w:val="left" w:pos="1440"/>
          <w:tab w:val="left" w:pos="1701"/>
        </w:tabs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FB265C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  <w:r w:rsidRPr="00FD04AA">
        <w:rPr>
          <w:rFonts w:ascii="TH SarabunPSK" w:hAnsi="TH SarabunPSK" w:cs="TH SarabunPSK"/>
          <w:sz w:val="32"/>
          <w:szCs w:val="32"/>
          <w:cs/>
        </w:rPr>
        <w:t>.๘.๘  งานเสนอขอรับสนับสนุนงบประมาณโครงการตามแผนยุทธศาสตร์จังหวัด</w:t>
      </w:r>
    </w:p>
    <w:p w:rsidR="001F469B" w:rsidRPr="00FD04AA" w:rsidRDefault="001F469B" w:rsidP="001F469B">
      <w:pPr>
        <w:tabs>
          <w:tab w:val="left" w:pos="1260"/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๕.๙  ปฏิบัติงานแทน</w:t>
      </w:r>
      <w:r w:rsidR="005B4F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5B4FC4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5B4FC4">
        <w:rPr>
          <w:rFonts w:ascii="TH SarabunPSK" w:hAnsi="TH SarabunPSK" w:cs="TH SarabunPSK" w:hint="cs"/>
          <w:sz w:val="32"/>
          <w:szCs w:val="32"/>
          <w:cs/>
        </w:rPr>
        <w:t>ถิรนันท์</w:t>
      </w:r>
      <w:proofErr w:type="spellEnd"/>
      <w:r w:rsidR="005B4FC4">
        <w:rPr>
          <w:rFonts w:ascii="TH SarabunPSK" w:hAnsi="TH SarabunPSK" w:cs="TH SarabunPSK" w:hint="cs"/>
          <w:sz w:val="32"/>
          <w:szCs w:val="32"/>
          <w:cs/>
        </w:rPr>
        <w:t xml:space="preserve">  ศรีรัตนา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กรณีนาง</w:t>
      </w:r>
      <w:r w:rsidR="005B4FC4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5B4FC4">
        <w:rPr>
          <w:rFonts w:ascii="TH SarabunPSK" w:hAnsi="TH SarabunPSK" w:cs="TH SarabunPSK" w:hint="cs"/>
          <w:sz w:val="32"/>
          <w:szCs w:val="32"/>
          <w:cs/>
        </w:rPr>
        <w:t>ถิรนันท์</w:t>
      </w:r>
      <w:proofErr w:type="spellEnd"/>
      <w:r w:rsidR="005B4FC4">
        <w:rPr>
          <w:rFonts w:ascii="TH SarabunPSK" w:hAnsi="TH SarabunPSK" w:cs="TH SarabunPSK" w:hint="cs"/>
          <w:sz w:val="32"/>
          <w:szCs w:val="32"/>
          <w:cs/>
        </w:rPr>
        <w:t xml:space="preserve">  ศรีรัตนา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ไม่อยู่ หรืออยู่แต่ไม่สามารถปฏิบัติงานแทนได้</w:t>
      </w:r>
    </w:p>
    <w:p w:rsidR="00A56A4F" w:rsidRPr="00FD04AA" w:rsidRDefault="001F469B" w:rsidP="00A56A4F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๕</w:t>
      </w:r>
      <w:r w:rsidR="00E865FD">
        <w:rPr>
          <w:rFonts w:ascii="TH SarabunPSK" w:hAnsi="TH SarabunPSK" w:cs="TH SarabunPSK"/>
          <w:sz w:val="32"/>
          <w:szCs w:val="32"/>
          <w:cs/>
        </w:rPr>
        <w:t>.</w:t>
      </w:r>
      <w:r w:rsidR="00E865FD">
        <w:rPr>
          <w:rFonts w:ascii="TH SarabunPSK" w:hAnsi="TH SarabunPSK" w:cs="TH SarabunPSK" w:hint="cs"/>
          <w:sz w:val="32"/>
          <w:szCs w:val="32"/>
          <w:cs/>
        </w:rPr>
        <w:t>๑๐</w:t>
      </w:r>
      <w:bookmarkStart w:id="0" w:name="_GoBack"/>
      <w:bookmarkEnd w:id="0"/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A56A4F" w:rsidRPr="00FD04AA" w:rsidRDefault="00A56A4F" w:rsidP="00D915BC">
      <w:pPr>
        <w:tabs>
          <w:tab w:val="left" w:pos="1080"/>
          <w:tab w:val="left" w:pos="1440"/>
          <w:tab w:val="left" w:pos="184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FB6D30" w:rsidRDefault="00FB6D30" w:rsidP="001F469B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6D3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</w:t>
      </w:r>
      <w:r w:rsidR="00E666C2" w:rsidRPr="00FD04AA">
        <w:rPr>
          <w:rFonts w:ascii="TH SarabunPSK" w:hAnsi="TH SarabunPSK" w:cs="TH SarabunPSK"/>
          <w:b/>
          <w:bCs/>
          <w:sz w:val="32"/>
          <w:szCs w:val="32"/>
          <w:cs/>
        </w:rPr>
        <w:t>ธุรการ</w:t>
      </w:r>
      <w:r w:rsidR="00E666C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FB6D30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เลขานุการคณะกรรมการเขตพื้นที่การศึกษา</w:t>
      </w:r>
    </w:p>
    <w:p w:rsidR="00A00DE5" w:rsidRPr="00FD04AA" w:rsidRDefault="00A64A14" w:rsidP="006D4D8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</w:t>
      </w:r>
      <w:proofErr w:type="spellStart"/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>ถิรนันท์</w:t>
      </w:r>
      <w:proofErr w:type="spellEnd"/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ศรีรัตนา ตำแหน่งเจ้าหน้าที่ธุรการ 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A00DE5" w:rsidRPr="00FD04AA" w:rsidRDefault="00773B72" w:rsidP="00CD7346">
      <w:pPr>
        <w:tabs>
          <w:tab w:val="left" w:pos="1134"/>
          <w:tab w:val="left" w:pos="1276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.๑  ตรวจสอบความชัดเจน ถูกต้อง ครบถ้วนของเอกสารที่ได้รับก่อนการลงทะเบียนรับและนำเสนอ</w:t>
      </w:r>
    </w:p>
    <w:p w:rsidR="00770F42" w:rsidRDefault="00770F42" w:rsidP="00770F42">
      <w:pPr>
        <w:tabs>
          <w:tab w:val="left" w:pos="1418"/>
        </w:tabs>
        <w:ind w:right="9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.๒ บันทึกข้อมูลการรับหนังสือภายในและภายนอก เพื่อใช้สืบค้น ติดตามข้อมูล การรับ-ส่งหนังสือราชการระบบอิเลคทรอนิคส์</w:t>
      </w:r>
    </w:p>
    <w:p w:rsidR="00A00DE5" w:rsidRPr="00FD04AA" w:rsidRDefault="00770F42" w:rsidP="00770F42">
      <w:pPr>
        <w:tabs>
          <w:tab w:val="left" w:pos="1418"/>
        </w:tabs>
        <w:ind w:right="9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.๓ ร่างหนังสือโต้ตอบ ทำบันทึกต่างๆ รับ-ส่ง หนังสือ ลงทะเบียนหนังสือ เก็บ และค้นหาหนังสือ</w:t>
      </w:r>
    </w:p>
    <w:p w:rsidR="006926DC" w:rsidRPr="00FD04AA" w:rsidRDefault="00770F42" w:rsidP="00A00DE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.๔  พิมพ์หนังสือที่เป็นภาษาไทยหรือภาษาต่างประเทศ เช่น พิมพ์หนังสือราชการ บันทึก ประกาศ คำสั่ง แบบฟอร์มต่างๆ เป็นต้น</w:t>
      </w:r>
    </w:p>
    <w:p w:rsidR="00A00DE5" w:rsidRDefault="00770F42" w:rsidP="00CD7346">
      <w:pPr>
        <w:tabs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6D4D80">
        <w:rPr>
          <w:rFonts w:ascii="TH SarabunPSK" w:hAnsi="TH SarabunPSK" w:cs="TH SarabunPSK" w:hint="cs"/>
          <w:sz w:val="32"/>
          <w:szCs w:val="32"/>
          <w:cs/>
        </w:rPr>
        <w:t>.๕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หรืองานอื่น ๆ ที่ได้รับมอบหมาย</w:t>
      </w:r>
    </w:p>
    <w:p w:rsidR="00E666C2" w:rsidRPr="00FD04AA" w:rsidRDefault="00E666C2" w:rsidP="00E666C2">
      <w:pPr>
        <w:tabs>
          <w:tab w:val="left" w:pos="1418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 รวบรวม ศึกษาวิเคราะห์ กลั่นกรอง ข้อมูลสารสนเทศการศึกษาเพื่อนำเสนอคณะกรรมการเขตพื้นที่การศึกษา</w:t>
      </w:r>
    </w:p>
    <w:p w:rsidR="00E666C2" w:rsidRPr="00FD04AA" w:rsidRDefault="00E666C2" w:rsidP="00E666C2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งานจัดการประชุมคณะกรรมการเขตพื้นที่การศึกษา (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กพท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E666C2" w:rsidRPr="00FD04AA" w:rsidRDefault="00E666C2" w:rsidP="00E666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งานประสาน ส่งเสริม สนับสนุน องค์คณะบุคคลในการบริหารจัดการศึกษา</w:t>
      </w:r>
    </w:p>
    <w:p w:rsidR="00E666C2" w:rsidRDefault="00BE4CC2" w:rsidP="00E666C2">
      <w:pPr>
        <w:tabs>
          <w:tab w:val="left" w:pos="180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E666C2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E666C2">
        <w:rPr>
          <w:rFonts w:ascii="TH SarabunPSK" w:hAnsi="TH SarabunPSK" w:cs="TH SarabunPSK" w:hint="cs"/>
          <w:sz w:val="32"/>
          <w:szCs w:val="32"/>
          <w:cs/>
        </w:rPr>
        <w:t>๙</w:t>
      </w:r>
      <w:r w:rsidR="00E666C2" w:rsidRPr="00FD04AA">
        <w:rPr>
          <w:rFonts w:ascii="TH SarabunPSK" w:hAnsi="TH SarabunPSK" w:cs="TH SarabunPSK"/>
          <w:sz w:val="32"/>
          <w:szCs w:val="32"/>
          <w:cs/>
        </w:rPr>
        <w:t xml:space="preserve">  งานรวบรวมองค์ความรู้และมติจากการประชุมคณะกรรมการเขตพื้นที่การศึกษา </w:t>
      </w:r>
    </w:p>
    <w:p w:rsidR="00FE65BC" w:rsidRDefault="00BE4CC2" w:rsidP="00FE65B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FE65BC">
        <w:rPr>
          <w:rFonts w:ascii="TH SarabunPSK" w:hAnsi="TH SarabunPSK" w:cs="TH SarabunPSK"/>
          <w:sz w:val="32"/>
          <w:szCs w:val="32"/>
          <w:cs/>
        </w:rPr>
        <w:t>.</w:t>
      </w:r>
      <w:r w:rsidR="00FE65BC">
        <w:rPr>
          <w:rFonts w:ascii="TH SarabunPSK" w:hAnsi="TH SarabunPSK" w:cs="TH SarabunPSK" w:hint="cs"/>
          <w:sz w:val="32"/>
          <w:szCs w:val="32"/>
          <w:cs/>
        </w:rPr>
        <w:t>๑๐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งานวิเคราะห์ข้อมูลที่จัดทำตามฐานข้อมูลในระดับจังหวัด</w:t>
      </w:r>
    </w:p>
    <w:p w:rsidR="00FE65BC" w:rsidRPr="00FD04AA" w:rsidRDefault="00FE65BC" w:rsidP="00FE65BC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>.๑  การพัฒนาฐานข้อมูลและระบบสารสนเทศ   การบริหารแบบ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Pr="00FD04AA">
        <w:rPr>
          <w:rFonts w:ascii="TH SarabunPSK" w:hAnsi="TH SarabunPSK" w:cs="TH SarabunPSK"/>
          <w:sz w:val="32"/>
          <w:szCs w:val="32"/>
        </w:rPr>
        <w:t>POC</w:t>
      </w:r>
      <w:r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Pr="00FD04AA">
        <w:rPr>
          <w:rFonts w:ascii="TH SarabunPSK" w:hAnsi="TH SarabunPSK" w:cs="TH SarabunPSK"/>
          <w:sz w:val="32"/>
          <w:szCs w:val="32"/>
        </w:rPr>
        <w:t>MOC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FE65BC" w:rsidRPr="00FD04AA" w:rsidRDefault="00066D70" w:rsidP="00FE65B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  <w:r w:rsidR="00FE65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FE65BC">
        <w:rPr>
          <w:rFonts w:ascii="TH SarabunPSK" w:hAnsi="TH SarabunPSK" w:cs="TH SarabunPSK" w:hint="cs"/>
          <w:sz w:val="32"/>
          <w:szCs w:val="32"/>
          <w:cs/>
        </w:rPr>
        <w:t>๑๐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>.๒ การจัดทำข้อมูลระบบสารสนเทศภูมิศาสตร์ (</w:t>
      </w:r>
      <w:r w:rsidR="00FE65BC" w:rsidRPr="00FD04AA">
        <w:rPr>
          <w:rFonts w:ascii="TH SarabunPSK" w:hAnsi="TH SarabunPSK" w:cs="TH SarabunPSK"/>
          <w:sz w:val="32"/>
          <w:szCs w:val="32"/>
        </w:rPr>
        <w:t xml:space="preserve">Geographic Information </w:t>
      </w:r>
      <w:proofErr w:type="spellStart"/>
      <w:r w:rsidR="00FE65BC" w:rsidRPr="00FD04AA">
        <w:rPr>
          <w:rFonts w:ascii="TH SarabunPSK" w:hAnsi="TH SarabunPSK" w:cs="TH SarabunPSK"/>
          <w:sz w:val="32"/>
          <w:szCs w:val="32"/>
        </w:rPr>
        <w:t>System:GIS</w:t>
      </w:r>
      <w:proofErr w:type="spellEnd"/>
      <w:r w:rsidR="00FE65BC"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FE65BC" w:rsidRPr="00FD04AA" w:rsidRDefault="00FE65BC" w:rsidP="00FE65BC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.๓  การจัดทำผลิตภัณฑ์มวลรวมจังหวัดสาขาการศึกษา </w:t>
      </w:r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Pr="00FD04AA">
        <w:rPr>
          <w:rFonts w:ascii="TH SarabunPSK" w:hAnsi="TH SarabunPSK" w:cs="TH SarabunPSK"/>
          <w:spacing w:val="-20"/>
          <w:sz w:val="32"/>
          <w:szCs w:val="32"/>
        </w:rPr>
        <w:t xml:space="preserve">Gross Provincial </w:t>
      </w:r>
      <w:proofErr w:type="spellStart"/>
      <w:r w:rsidRPr="00FD04AA">
        <w:rPr>
          <w:rFonts w:ascii="TH SarabunPSK" w:hAnsi="TH SarabunPSK" w:cs="TH SarabunPSK"/>
          <w:spacing w:val="-20"/>
          <w:sz w:val="32"/>
          <w:szCs w:val="32"/>
        </w:rPr>
        <w:t>Products:GPP</w:t>
      </w:r>
      <w:proofErr w:type="spellEnd"/>
      <w:r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FE65BC" w:rsidRPr="00FD04AA" w:rsidRDefault="00FE65BC" w:rsidP="00FE65B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การประสานการจัดทำข้อมูลความจำเป็นพื้นฐาน (</w:t>
      </w:r>
      <w:proofErr w:type="spellStart"/>
      <w:r w:rsidRPr="00FD04AA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FD04AA">
        <w:rPr>
          <w:rFonts w:ascii="TH SarabunPSK" w:hAnsi="TH SarabunPSK" w:cs="TH SarabunPSK"/>
          <w:sz w:val="32"/>
          <w:szCs w:val="32"/>
          <w:cs/>
        </w:rPr>
        <w:t>.)</w:t>
      </w:r>
    </w:p>
    <w:p w:rsidR="00FE65BC" w:rsidRDefault="00555E15" w:rsidP="00FE65BC">
      <w:pPr>
        <w:tabs>
          <w:tab w:val="left" w:pos="180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FE65BC" w:rsidRPr="00FD04AA">
        <w:rPr>
          <w:rFonts w:ascii="TH SarabunPSK" w:hAnsi="TH SarabunPSK" w:cs="TH SarabunPSK"/>
          <w:sz w:val="32"/>
          <w:szCs w:val="32"/>
          <w:cs/>
        </w:rPr>
        <w:t xml:space="preserve">.๕  จัดทำข้อมูลตามความต้องการของสำนักงานสถิติ  </w:t>
      </w:r>
    </w:p>
    <w:p w:rsidR="00BE4CC2" w:rsidRPr="00FD04AA" w:rsidRDefault="00BE4CC2" w:rsidP="00BE4CC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งานจัดตั้ง ยุบ รวม เลิกและโอนสถานศึกษา</w:t>
      </w:r>
    </w:p>
    <w:p w:rsidR="00BE4CC2" w:rsidRPr="00FD04AA" w:rsidRDefault="00BE4CC2" w:rsidP="00BE4C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>.๑  กำหนดหลักเกณฑ์และวิธีการในการจัดตั้ง ยุบ รวม เลิกและโอนสถานศึกษา</w:t>
      </w:r>
    </w:p>
    <w:p w:rsidR="00BE4CC2" w:rsidRPr="00FD04AA" w:rsidRDefault="00BE4CC2" w:rsidP="00BE4C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>.๒  การจัดทำแผนการจัดตั้ง ยุบ รวม เลิกและโอนสถานศึกษา</w:t>
      </w:r>
    </w:p>
    <w:p w:rsidR="008507EE" w:rsidRDefault="00BE4CC2" w:rsidP="008507EE">
      <w:pPr>
        <w:tabs>
          <w:tab w:val="left" w:pos="851"/>
          <w:tab w:val="left" w:pos="1843"/>
          <w:tab w:val="left" w:pos="1985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FD04AA">
        <w:rPr>
          <w:rFonts w:ascii="TH SarabunPSK" w:hAnsi="TH SarabunPSK" w:cs="TH SarabunPSK"/>
          <w:sz w:val="32"/>
          <w:szCs w:val="32"/>
          <w:cs/>
        </w:rPr>
        <w:t>.๓  การดำเนินการจัดตั้ง ยุบ รวม เลิกและโอนสถานศึกษาตามหลักเกณฑ์</w:t>
      </w:r>
    </w:p>
    <w:p w:rsidR="00773B72" w:rsidRDefault="00773B72" w:rsidP="008507EE">
      <w:pPr>
        <w:tabs>
          <w:tab w:val="left" w:pos="851"/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๖.๑๒  ปฏิบัติงานแทนนาย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วชิรวิชญ์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เยาว์นุ่น กรณี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วชิรวิชญ์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เยาว์นุ่น ไม่อยู่หรืออยู่แต่ไม่สามารถปฏิบัติงานแทนได้</w:t>
      </w:r>
    </w:p>
    <w:p w:rsidR="00EE7005" w:rsidRPr="00FD04AA" w:rsidRDefault="008507EE" w:rsidP="008507EE">
      <w:pPr>
        <w:tabs>
          <w:tab w:val="left" w:pos="851"/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F76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๖</w:t>
      </w:r>
      <w:r w:rsidR="00EE7005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CF76C1">
        <w:rPr>
          <w:rFonts w:ascii="TH SarabunPSK" w:hAnsi="TH SarabunPSK" w:cs="TH SarabunPSK" w:hint="cs"/>
          <w:sz w:val="32"/>
          <w:szCs w:val="32"/>
          <w:cs/>
        </w:rPr>
        <w:t>๑</w:t>
      </w:r>
      <w:r w:rsidR="00773B72">
        <w:rPr>
          <w:rFonts w:ascii="TH SarabunPSK" w:hAnsi="TH SarabunPSK" w:cs="TH SarabunPSK" w:hint="cs"/>
          <w:sz w:val="32"/>
          <w:szCs w:val="32"/>
          <w:cs/>
        </w:rPr>
        <w:t>๓</w:t>
      </w:r>
      <w:r w:rsidR="00EE7005"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EE7005" w:rsidRDefault="00EE7005" w:rsidP="00EE7005">
      <w:pPr>
        <w:tabs>
          <w:tab w:val="left" w:pos="1080"/>
          <w:tab w:val="left" w:pos="1440"/>
          <w:tab w:val="left" w:pos="1843"/>
        </w:tabs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FD04AA" w:rsidRPr="00FD04AA" w:rsidRDefault="00FD04AA" w:rsidP="00773B72">
      <w:pPr>
        <w:tabs>
          <w:tab w:val="left" w:pos="1134"/>
          <w:tab w:val="left" w:pos="1800"/>
        </w:tabs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ให้ข้าราช</w:t>
      </w:r>
      <w:r w:rsidR="00CD7346">
        <w:rPr>
          <w:rFonts w:ascii="TH SarabunPSK" w:hAnsi="TH SarabunPSK" w:cs="TH SarabunPSK"/>
          <w:sz w:val="32"/>
          <w:szCs w:val="32"/>
          <w:cs/>
        </w:rPr>
        <w:t>การและลูกจ้างที่ได้รับมอบหมายป</w:t>
      </w:r>
      <w:r w:rsidR="00CD7346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FD04AA">
        <w:rPr>
          <w:rFonts w:ascii="TH SarabunPSK" w:hAnsi="TH SarabunPSK" w:cs="TH SarabunPSK"/>
          <w:sz w:val="32"/>
          <w:szCs w:val="32"/>
          <w:cs/>
        </w:rPr>
        <w:t>บัติงานในหน้าที่ตามคำสั่งให้สำเร็จลุล่วง หากมีปัญหา อุปสรรค ให้ปรึกษาหารือผู้บังคับบัญชาที่เกี่ยวข้องตามลำดับต่อไป</w:t>
      </w:r>
    </w:p>
    <w:p w:rsidR="00FD04AA" w:rsidRPr="00FD04AA" w:rsidRDefault="00FD04AA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14C9D">
        <w:rPr>
          <w:rFonts w:ascii="TH SarabunPSK" w:hAnsi="TH SarabunPSK" w:cs="TH SarabunPSK" w:hint="cs"/>
          <w:sz w:val="32"/>
          <w:szCs w:val="32"/>
          <w:cs/>
        </w:rPr>
        <w:tab/>
      </w:r>
      <w:r w:rsidR="00914C9D">
        <w:rPr>
          <w:rFonts w:ascii="TH SarabunPSK" w:hAnsi="TH SarabunPSK" w:cs="TH SarabunPSK" w:hint="cs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ทั้งนี้ ตั้งแต่วันที่   </w:t>
      </w:r>
      <w:r w:rsidR="009C2D1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C81482" w:rsidRPr="00FD04AA" w:rsidRDefault="00C81482">
      <w:pPr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       </w:t>
      </w:r>
      <w:r w:rsidR="00DA0F1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C34FE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FD04AA">
        <w:rPr>
          <w:rFonts w:ascii="TH SarabunPSK" w:hAnsi="TH SarabunPSK" w:cs="TH SarabunPSK"/>
          <w:sz w:val="32"/>
          <w:szCs w:val="32"/>
          <w:cs/>
        </w:rPr>
        <w:t>๒๕๕๗</w:t>
      </w:r>
    </w:p>
    <w:sectPr w:rsidR="00FD04AA" w:rsidRPr="00FD04AA" w:rsidSect="00CD5B65">
      <w:pgSz w:w="12240" w:h="15840"/>
      <w:pgMar w:top="1276" w:right="1325" w:bottom="1276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EC75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D3437"/>
    <w:multiLevelType w:val="multilevel"/>
    <w:tmpl w:val="D4C2AC6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06533BA8"/>
    <w:multiLevelType w:val="hybridMultilevel"/>
    <w:tmpl w:val="83DE8102"/>
    <w:lvl w:ilvl="0" w:tplc="F392ACE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552918"/>
    <w:multiLevelType w:val="hybridMultilevel"/>
    <w:tmpl w:val="5D90DCA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A18DD"/>
    <w:multiLevelType w:val="multilevel"/>
    <w:tmpl w:val="38849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>
    <w:nsid w:val="132C2327"/>
    <w:multiLevelType w:val="multilevel"/>
    <w:tmpl w:val="033A47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>
    <w:nsid w:val="15B7340C"/>
    <w:multiLevelType w:val="hybridMultilevel"/>
    <w:tmpl w:val="D10C6112"/>
    <w:lvl w:ilvl="0" w:tplc="6D8A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845D2"/>
    <w:multiLevelType w:val="multilevel"/>
    <w:tmpl w:val="12964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2"/>
        </w:tabs>
        <w:ind w:left="39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1440"/>
      </w:pPr>
      <w:rPr>
        <w:rFonts w:hint="default"/>
      </w:rPr>
    </w:lvl>
  </w:abstractNum>
  <w:abstractNum w:abstractNumId="8">
    <w:nsid w:val="290A2DB5"/>
    <w:multiLevelType w:val="multilevel"/>
    <w:tmpl w:val="D5B62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426727E6"/>
    <w:multiLevelType w:val="multilevel"/>
    <w:tmpl w:val="436AC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>
    <w:nsid w:val="492726EB"/>
    <w:multiLevelType w:val="multilevel"/>
    <w:tmpl w:val="A31293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EE3F61"/>
    <w:multiLevelType w:val="multilevel"/>
    <w:tmpl w:val="146E30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53E37293"/>
    <w:multiLevelType w:val="multilevel"/>
    <w:tmpl w:val="B2226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3">
    <w:nsid w:val="571D48DA"/>
    <w:multiLevelType w:val="multilevel"/>
    <w:tmpl w:val="1382A6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96E6C80"/>
    <w:multiLevelType w:val="multilevel"/>
    <w:tmpl w:val="54DCD2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787C79DE"/>
    <w:multiLevelType w:val="multilevel"/>
    <w:tmpl w:val="2D02F8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8A80754"/>
    <w:multiLevelType w:val="multilevel"/>
    <w:tmpl w:val="EC96F5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>
    <w:nsid w:val="7DC304BE"/>
    <w:multiLevelType w:val="hybridMultilevel"/>
    <w:tmpl w:val="218C3E72"/>
    <w:lvl w:ilvl="0" w:tplc="A820496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3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A3FFC"/>
    <w:rsid w:val="00001C8C"/>
    <w:rsid w:val="00007B01"/>
    <w:rsid w:val="0001510F"/>
    <w:rsid w:val="0001726F"/>
    <w:rsid w:val="000446A2"/>
    <w:rsid w:val="000466B9"/>
    <w:rsid w:val="00047728"/>
    <w:rsid w:val="00060EC1"/>
    <w:rsid w:val="00066D70"/>
    <w:rsid w:val="00070F9A"/>
    <w:rsid w:val="000A7FFD"/>
    <w:rsid w:val="000D1AB2"/>
    <w:rsid w:val="000E3CFA"/>
    <w:rsid w:val="000E67FB"/>
    <w:rsid w:val="000F5DF8"/>
    <w:rsid w:val="001040BC"/>
    <w:rsid w:val="001419B6"/>
    <w:rsid w:val="00147702"/>
    <w:rsid w:val="00180FDC"/>
    <w:rsid w:val="001930BB"/>
    <w:rsid w:val="00196C7D"/>
    <w:rsid w:val="001A35D8"/>
    <w:rsid w:val="001C0405"/>
    <w:rsid w:val="001F469B"/>
    <w:rsid w:val="001F7263"/>
    <w:rsid w:val="00207FD3"/>
    <w:rsid w:val="0025793A"/>
    <w:rsid w:val="002765B3"/>
    <w:rsid w:val="0028018A"/>
    <w:rsid w:val="002831C9"/>
    <w:rsid w:val="002B1F39"/>
    <w:rsid w:val="002B7CB3"/>
    <w:rsid w:val="002C42A1"/>
    <w:rsid w:val="002C59A2"/>
    <w:rsid w:val="002E4848"/>
    <w:rsid w:val="002E7DCB"/>
    <w:rsid w:val="002F1F4B"/>
    <w:rsid w:val="00327B77"/>
    <w:rsid w:val="003365F6"/>
    <w:rsid w:val="00344AC0"/>
    <w:rsid w:val="00366D81"/>
    <w:rsid w:val="003846B1"/>
    <w:rsid w:val="00385BAF"/>
    <w:rsid w:val="00386C4B"/>
    <w:rsid w:val="003876E9"/>
    <w:rsid w:val="003E3BE7"/>
    <w:rsid w:val="00405812"/>
    <w:rsid w:val="0041384E"/>
    <w:rsid w:val="004139E4"/>
    <w:rsid w:val="00420ABF"/>
    <w:rsid w:val="00421201"/>
    <w:rsid w:val="004319E2"/>
    <w:rsid w:val="0044334D"/>
    <w:rsid w:val="004600DE"/>
    <w:rsid w:val="00463BCD"/>
    <w:rsid w:val="004659D4"/>
    <w:rsid w:val="0046754F"/>
    <w:rsid w:val="004A04FE"/>
    <w:rsid w:val="004B1B43"/>
    <w:rsid w:val="004B5B50"/>
    <w:rsid w:val="004C07C2"/>
    <w:rsid w:val="004C1075"/>
    <w:rsid w:val="004D00F8"/>
    <w:rsid w:val="004E5862"/>
    <w:rsid w:val="004E7E9F"/>
    <w:rsid w:val="004F5865"/>
    <w:rsid w:val="004F79F7"/>
    <w:rsid w:val="0050283C"/>
    <w:rsid w:val="00514689"/>
    <w:rsid w:val="00514F78"/>
    <w:rsid w:val="00525241"/>
    <w:rsid w:val="0054039A"/>
    <w:rsid w:val="00547790"/>
    <w:rsid w:val="00555E15"/>
    <w:rsid w:val="00584514"/>
    <w:rsid w:val="005921B1"/>
    <w:rsid w:val="005B4FC4"/>
    <w:rsid w:val="005C1493"/>
    <w:rsid w:val="005D3FD1"/>
    <w:rsid w:val="00601812"/>
    <w:rsid w:val="006039CE"/>
    <w:rsid w:val="00607644"/>
    <w:rsid w:val="00625073"/>
    <w:rsid w:val="006404AC"/>
    <w:rsid w:val="00651A99"/>
    <w:rsid w:val="00656EC9"/>
    <w:rsid w:val="00671792"/>
    <w:rsid w:val="006926DC"/>
    <w:rsid w:val="00692C0B"/>
    <w:rsid w:val="00697041"/>
    <w:rsid w:val="006A5670"/>
    <w:rsid w:val="006A5A60"/>
    <w:rsid w:val="006C19F9"/>
    <w:rsid w:val="006D4D80"/>
    <w:rsid w:val="00700392"/>
    <w:rsid w:val="00713F18"/>
    <w:rsid w:val="007261C1"/>
    <w:rsid w:val="00752E40"/>
    <w:rsid w:val="00766060"/>
    <w:rsid w:val="00770AA6"/>
    <w:rsid w:val="00770F42"/>
    <w:rsid w:val="00771D28"/>
    <w:rsid w:val="00773B72"/>
    <w:rsid w:val="00774BF5"/>
    <w:rsid w:val="0077714F"/>
    <w:rsid w:val="00777EB8"/>
    <w:rsid w:val="00796ED3"/>
    <w:rsid w:val="007A30B6"/>
    <w:rsid w:val="007E3DA4"/>
    <w:rsid w:val="007F15FC"/>
    <w:rsid w:val="007F1BC6"/>
    <w:rsid w:val="00800958"/>
    <w:rsid w:val="008101C4"/>
    <w:rsid w:val="00820BFF"/>
    <w:rsid w:val="00835437"/>
    <w:rsid w:val="0084007C"/>
    <w:rsid w:val="008507EE"/>
    <w:rsid w:val="008539DE"/>
    <w:rsid w:val="008611F3"/>
    <w:rsid w:val="00871386"/>
    <w:rsid w:val="008748A0"/>
    <w:rsid w:val="00890925"/>
    <w:rsid w:val="008A2273"/>
    <w:rsid w:val="008B3062"/>
    <w:rsid w:val="008C44F7"/>
    <w:rsid w:val="008C5DD3"/>
    <w:rsid w:val="008E5C9B"/>
    <w:rsid w:val="00900526"/>
    <w:rsid w:val="00914C9D"/>
    <w:rsid w:val="00952FD4"/>
    <w:rsid w:val="0096477C"/>
    <w:rsid w:val="00981E53"/>
    <w:rsid w:val="00996A47"/>
    <w:rsid w:val="009A3659"/>
    <w:rsid w:val="009A4BAC"/>
    <w:rsid w:val="009B7F41"/>
    <w:rsid w:val="009C2D1E"/>
    <w:rsid w:val="009F0474"/>
    <w:rsid w:val="00A00DE5"/>
    <w:rsid w:val="00A02763"/>
    <w:rsid w:val="00A14451"/>
    <w:rsid w:val="00A20ED3"/>
    <w:rsid w:val="00A3751B"/>
    <w:rsid w:val="00A51FBE"/>
    <w:rsid w:val="00A520DC"/>
    <w:rsid w:val="00A56A4F"/>
    <w:rsid w:val="00A619DC"/>
    <w:rsid w:val="00A6479D"/>
    <w:rsid w:val="00A64A14"/>
    <w:rsid w:val="00A956D2"/>
    <w:rsid w:val="00AE0B23"/>
    <w:rsid w:val="00AE19F5"/>
    <w:rsid w:val="00AF4821"/>
    <w:rsid w:val="00AF687B"/>
    <w:rsid w:val="00B13305"/>
    <w:rsid w:val="00B20743"/>
    <w:rsid w:val="00B21C5B"/>
    <w:rsid w:val="00B35ADF"/>
    <w:rsid w:val="00B360F4"/>
    <w:rsid w:val="00B37133"/>
    <w:rsid w:val="00B414E4"/>
    <w:rsid w:val="00B75CC3"/>
    <w:rsid w:val="00B92174"/>
    <w:rsid w:val="00BA6602"/>
    <w:rsid w:val="00BC1973"/>
    <w:rsid w:val="00BE4CC2"/>
    <w:rsid w:val="00BF707D"/>
    <w:rsid w:val="00C30038"/>
    <w:rsid w:val="00C77CAA"/>
    <w:rsid w:val="00C81482"/>
    <w:rsid w:val="00C85B3B"/>
    <w:rsid w:val="00C91263"/>
    <w:rsid w:val="00CA0EA2"/>
    <w:rsid w:val="00CA3FFC"/>
    <w:rsid w:val="00CB057B"/>
    <w:rsid w:val="00CC0220"/>
    <w:rsid w:val="00CC237E"/>
    <w:rsid w:val="00CD011C"/>
    <w:rsid w:val="00CD5B65"/>
    <w:rsid w:val="00CD6912"/>
    <w:rsid w:val="00CD7346"/>
    <w:rsid w:val="00CE4FD2"/>
    <w:rsid w:val="00CF148F"/>
    <w:rsid w:val="00CF3946"/>
    <w:rsid w:val="00CF76C1"/>
    <w:rsid w:val="00D04A5A"/>
    <w:rsid w:val="00D16AFD"/>
    <w:rsid w:val="00D20F57"/>
    <w:rsid w:val="00D2411C"/>
    <w:rsid w:val="00D37840"/>
    <w:rsid w:val="00D37A64"/>
    <w:rsid w:val="00D677FF"/>
    <w:rsid w:val="00D915BC"/>
    <w:rsid w:val="00D92ACD"/>
    <w:rsid w:val="00DA0F14"/>
    <w:rsid w:val="00DA3642"/>
    <w:rsid w:val="00DA4FF3"/>
    <w:rsid w:val="00DB6391"/>
    <w:rsid w:val="00DD375C"/>
    <w:rsid w:val="00DD73BA"/>
    <w:rsid w:val="00DF5FCC"/>
    <w:rsid w:val="00E13D29"/>
    <w:rsid w:val="00E21451"/>
    <w:rsid w:val="00E314B6"/>
    <w:rsid w:val="00E56FAA"/>
    <w:rsid w:val="00E661DC"/>
    <w:rsid w:val="00E666C2"/>
    <w:rsid w:val="00E7434B"/>
    <w:rsid w:val="00E8617A"/>
    <w:rsid w:val="00E865FD"/>
    <w:rsid w:val="00E9615F"/>
    <w:rsid w:val="00EA7A69"/>
    <w:rsid w:val="00EB7417"/>
    <w:rsid w:val="00EE7005"/>
    <w:rsid w:val="00F2602F"/>
    <w:rsid w:val="00F27A60"/>
    <w:rsid w:val="00F3305D"/>
    <w:rsid w:val="00F36D54"/>
    <w:rsid w:val="00F52A78"/>
    <w:rsid w:val="00F573E7"/>
    <w:rsid w:val="00F6174A"/>
    <w:rsid w:val="00F9108E"/>
    <w:rsid w:val="00F936CD"/>
    <w:rsid w:val="00F96850"/>
    <w:rsid w:val="00F968E6"/>
    <w:rsid w:val="00FA114A"/>
    <w:rsid w:val="00FB265C"/>
    <w:rsid w:val="00FB6D30"/>
    <w:rsid w:val="00FC34FE"/>
    <w:rsid w:val="00FD04AA"/>
    <w:rsid w:val="00FD151A"/>
    <w:rsid w:val="00FE06B3"/>
    <w:rsid w:val="00FE154D"/>
    <w:rsid w:val="00FE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numPr>
        <w:numId w:val="6"/>
      </w:numPr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ผังเอกสาร อักขระ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CA3FFC"/>
    <w:rPr>
      <w:rFonts w:ascii="Times New Roman" w:eastAsia="Times New Roman" w:hAnsi="Times New Roman"/>
      <w:sz w:val="32"/>
      <w:szCs w:val="32"/>
    </w:rPr>
  </w:style>
  <w:style w:type="paragraph" w:styleId="aa">
    <w:name w:val="List Paragraph"/>
    <w:basedOn w:val="a0"/>
    <w:uiPriority w:val="34"/>
    <w:qFormat/>
    <w:rsid w:val="00871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Heading 2 Char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tabs>
        <w:tab w:val="num" w:pos="360"/>
      </w:tabs>
      <w:ind w:left="360" w:hanging="360"/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Document Map Char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Balloon Text Char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Body Text Char"/>
    <w:basedOn w:val="a1"/>
    <w:link w:val="a8"/>
    <w:rsid w:val="00CA3FFC"/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AEB0-A95F-4FBE-81BD-04503A07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2803</Words>
  <Characters>15981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matoom</dc:creator>
  <cp:lastModifiedBy>matoom</cp:lastModifiedBy>
  <cp:revision>132</cp:revision>
  <cp:lastPrinted>2014-07-06T05:00:00Z</cp:lastPrinted>
  <dcterms:created xsi:type="dcterms:W3CDTF">2014-08-22T07:17:00Z</dcterms:created>
  <dcterms:modified xsi:type="dcterms:W3CDTF">2014-08-26T05:59:00Z</dcterms:modified>
</cp:coreProperties>
</file>