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2" w:rsidRDefault="002C44B2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๑๔</w:t>
      </w:r>
    </w:p>
    <w:p w:rsidR="00D7705E" w:rsidRPr="005D213F" w:rsidRDefault="00D7705E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รายละเอียดการมอบหมายหน้าที่การงาน                                                                                                                         ให้ข้าราชการในสำนักงานเขตพื้นที่การศึกษาประถมศึกษาพัทลุง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รับผิดชอบปฏิบัติ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แนบท้ายคำสั่งสำนักงานเขตพื้นที่การศึกษาประถมศึกษาพัทลุง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ที่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/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 ลงวันที่   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568B2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 w:rsidR="00612459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กันยายน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พ.ศ.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</w:p>
    <w:p w:rsidR="00D7705E" w:rsidRPr="00BF21FD" w:rsidRDefault="00D7705E" w:rsidP="00D7705E">
      <w:pPr>
        <w:jc w:val="center"/>
      </w:pPr>
      <w:r w:rsidRPr="00BF21FD">
        <w:rPr>
          <w:rFonts w:ascii="Angsana New" w:hAnsi="Angsana New"/>
          <w:sz w:val="34"/>
          <w:szCs w:val="34"/>
          <w:cs/>
        </w:rPr>
        <w:t>......................................................................................</w:t>
      </w:r>
    </w:p>
    <w:p w:rsidR="0029530A" w:rsidRPr="005D213F" w:rsidRDefault="0029530A" w:rsidP="006D7D6F">
      <w:pPr>
        <w:spacing w:before="1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D213F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5568B2" w:rsidRPr="00C10BCE" w:rsidRDefault="005568B2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7E41" w:rsidRPr="00C10BCE" w:rsidRDefault="002465AA" w:rsidP="00237E41">
      <w:pPr>
        <w:tabs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างสาวภิรญา  นิยมเดชา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536212">
      <w:pPr>
        <w:tabs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536212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4076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65327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47319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6B311E">
      <w:pPr>
        <w:tabs>
          <w:tab w:val="left" w:pos="360"/>
          <w:tab w:val="left" w:pos="720"/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</w:p>
    <w:p w:rsidR="00087DA8" w:rsidRPr="00C10BCE" w:rsidRDefault="002465AA" w:rsidP="002465A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087DA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2465AA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งานกำหนดตำแหน่งและวิทยฐานะชำนาญการทุกสายงาน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ปฏิบัติหน้าที่แทนนางสาวภิรญา</w:t>
      </w:r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C44B2" w:rsidRDefault="007B7CC9" w:rsidP="005568B2">
      <w:pPr>
        <w:tabs>
          <w:tab w:val="left" w:pos="360"/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</w:t>
      </w:r>
    </w:p>
    <w:p w:rsidR="002C44B2" w:rsidRDefault="002C44B2" w:rsidP="005568B2">
      <w:pPr>
        <w:tabs>
          <w:tab w:val="left" w:pos="360"/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5568B2">
      <w:pPr>
        <w:tabs>
          <w:tab w:val="left" w:pos="360"/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5568B2">
      <w:pPr>
        <w:tabs>
          <w:tab w:val="left" w:pos="360"/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536212" w:rsidRPr="00C10BCE" w:rsidRDefault="002C44B2" w:rsidP="005568B2">
      <w:pPr>
        <w:tabs>
          <w:tab w:val="left" w:pos="360"/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๑๕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5FB5" w:rsidRPr="00C10BCE" w:rsidRDefault="00BC05BD" w:rsidP="002465A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นางนาตยา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871BEE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5D5FB5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งานกำหนดตำแหน่งและวิทยฐานะชำนาญการพิเศษ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วิทยฐานะเชี่ยวชาญ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ทุกสายงาน </w:t>
      </w:r>
    </w:p>
    <w:p w:rsidR="00B50BE4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การพัฒนาก่อนแต่งตั้ง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ข้าราชการครูและบุคลากรทางการศึกษาทุกวิทยฐานะ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ทุกสายงาน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871BEE">
      <w:pPr>
        <w:tabs>
          <w:tab w:val="left" w:pos="360"/>
          <w:tab w:val="left" w:pos="720"/>
          <w:tab w:val="left" w:pos="993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 นางอาริยา  โชติพานิช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1D1380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2465AA">
        <w:rPr>
          <w:rFonts w:ascii="TH SarabunIT๙" w:hAnsi="TH SarabunIT๙" w:cs="TH SarabunIT๙"/>
          <w:spacing w:val="-16"/>
          <w:sz w:val="32"/>
          <w:szCs w:val="32"/>
        </w:rPr>
        <w:t xml:space="preserve">   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.๑  ปฏิบัติหน้าที่หัวหน้ากลุ่มงานสรรหาและบรรจุแต่งตั้ง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.๓  ดำเนินการสรรหา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เลื่อนและ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การบรรจุกลับเข้ารับราชการทุกตำแหน่ง</w:t>
      </w:r>
    </w:p>
    <w:p w:rsidR="001D1380" w:rsidRDefault="003052C4" w:rsidP="001D1380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ดำเนินการสรรหา แต่งตั้ง ย้าย โอน เปลี่ยนตำแหน่ง ช่วยราชการ ตำแหน่งศึกษานิเทศก์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.๘  ปฏิบัติหน้าที่แทน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นางอรัญญา  ตั้งนภาดล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(เกี่ยวกับงานสรรหา)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กรณีไม่อยู่หรือ</w:t>
      </w:r>
      <w:r w:rsidR="0037781C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ไม่สามารถปฏิบัติหน้าที่ได้</w:t>
      </w:r>
    </w:p>
    <w:p w:rsidR="001D1380" w:rsidRPr="0073019A" w:rsidRDefault="00871BEE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.๙  ปฏิบัติงานอื่น ๆ ตามคำสั่งหรือตามที่ผู้บังคับบัญชามอบหมาย</w:t>
      </w:r>
    </w:p>
    <w:p w:rsidR="005D5FB5" w:rsidRPr="00C10BCE" w:rsidRDefault="00871BEE" w:rsidP="006B311E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มีหน้าที่รับผิดชอบปฏิบัติงานดังนี้</w:t>
      </w:r>
    </w:p>
    <w:p w:rsidR="001623B5" w:rsidRPr="00C10BCE" w:rsidRDefault="005D5F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บุคคลเพื่อบรรจุและแต่งตั้งเข้ารับราชการครู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871BE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A1252A" w:rsidRDefault="00A125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  <w:r w:rsidR="00871BE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(นางอรัญญา  ตั้งนภาดล)</w:t>
      </w:r>
    </w:p>
    <w:p w:rsidR="00E27E27" w:rsidRDefault="00E27E27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การขออนุญาตไปทัศนศึกษาและดูงานของข้าราชการครูและบุคลากรทางการศึกษา</w:t>
      </w:r>
    </w:p>
    <w:p w:rsidR="002E63CB" w:rsidRPr="00C10BCE" w:rsidRDefault="002E63CB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(นางนาตยา  พรหมพันธ์)</w:t>
      </w:r>
    </w:p>
    <w:p w:rsidR="00CD202A" w:rsidRPr="00C10BCE" w:rsidRDefault="00CD20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F55E94" w:rsidP="00740762">
      <w:pPr>
        <w:tabs>
          <w:tab w:val="left" w:pos="360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</w:t>
      </w:r>
      <w:r w:rsidR="003A741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ว่าง-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ตำแหน่งนักทรัพยากรบุคคล  ชำนาญการ มีหน้าที่รับผิดชอบปฏิบัติงานดังนี้</w:t>
      </w:r>
    </w:p>
    <w:p w:rsidR="005D5FB5" w:rsidRDefault="005D5FB5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71BE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(นางอาริยา  โชติพานิช)</w:t>
      </w:r>
    </w:p>
    <w:p w:rsidR="002C44B2" w:rsidRDefault="002C44B2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๑๖</w:t>
      </w:r>
    </w:p>
    <w:p w:rsidR="002C44B2" w:rsidRPr="00C10BCE" w:rsidRDefault="002C44B2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:rsidR="005D5FB5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(นางอรัญญา  ตั้งนภาดล)</w:t>
      </w:r>
    </w:p>
    <w:p w:rsidR="00835144" w:rsidRDefault="00835144" w:rsidP="008259EC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="00E27E27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(นางสาวรัชนีกร  เสตะพันธ์)</w:t>
      </w:r>
    </w:p>
    <w:p w:rsidR="00E27E27" w:rsidRPr="00C10BCE" w:rsidRDefault="005D5FB5" w:rsidP="00E27E27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(นางอาริยา  โชติพานิช)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740762">
      <w:pPr>
        <w:tabs>
          <w:tab w:val="left" w:pos="360"/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นางสาวอรทัย  กาญจนะภาโส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E27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(พ.ส.ร.)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(ค.ค.ศ.)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การจัดทำบัญชีถือจ่ายเงินวิทยฐานะของข้าราชการครูและบุคลากรทางการศึกษา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ปฏิบัติหน้าที่แทนนางสาวบุณยนุช  เมืองสุข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740762">
      <w:pPr>
        <w:tabs>
          <w:tab w:val="left" w:pos="360"/>
          <w:tab w:val="left" w:pos="72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นางสาวบุณยนุช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5821A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E27E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E27E27" w:rsidP="00A37FAB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อุทัยรังษี  กรณีไม่อยู่หรือไม่สามารถปฏิบัติหน้าที่ได้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5821A5" w:rsidRPr="00C10BCE" w:rsidRDefault="00A37FAB" w:rsidP="00740762">
      <w:pPr>
        <w:tabs>
          <w:tab w:val="left" w:pos="360"/>
          <w:tab w:val="left" w:pos="720"/>
          <w:tab w:val="left" w:pos="9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อุทัยรังษี</w:t>
      </w:r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CC2CB3">
      <w:pPr>
        <w:tabs>
          <w:tab w:val="left" w:pos="360"/>
          <w:tab w:val="left" w:pos="720"/>
          <w:tab w:val="left" w:pos="900"/>
          <w:tab w:val="left" w:pos="1080"/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74076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2C44B2" w:rsidRDefault="002C44B2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๑๗</w:t>
      </w:r>
    </w:p>
    <w:p w:rsidR="002C44B2" w:rsidRPr="00C10BCE" w:rsidRDefault="002C44B2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5568B2" w:rsidRPr="00C10BCE" w:rsidRDefault="00CB05BB" w:rsidP="00CB05BB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A866F5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การขอยกเว้นการเกณฑ์ทหาร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(กบข.)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(กสจ.)</w:t>
      </w:r>
    </w:p>
    <w:p w:rsidR="00AC12C2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Default="008D5BC8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การขออนุญาตไปต่างประเทศกรณีเยี่ยมญาต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๑๙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๒๐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ปฏิบัติหน้าที่แทนนางสาวอรทัย  กาญจนะภาโส  กรณีไม่อยู่หรือไม่สามารถปฏิบัติหน้าที่ได้</w:t>
      </w:r>
    </w:p>
    <w:p w:rsidR="005D5FB5" w:rsidRPr="00C10BCE" w:rsidRDefault="005821A5" w:rsidP="006E5EBD">
      <w:pPr>
        <w:tabs>
          <w:tab w:val="left" w:pos="36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740762">
      <w:pPr>
        <w:tabs>
          <w:tab w:val="left" w:pos="360"/>
          <w:tab w:val="left" w:pos="720"/>
          <w:tab w:val="left" w:pos="90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นางอรัญญา  ตั้งนภาดล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มีหน้าที่รับผิดชอบปฏิบัติงานดังนี้</w:t>
      </w:r>
    </w:p>
    <w:p w:rsidR="007B7CC9" w:rsidRPr="00C10BCE" w:rsidRDefault="007B7CC9" w:rsidP="00CD2970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</w:p>
    <w:p w:rsidR="00CD2970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="00E27E2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15070E" w:rsidRPr="00C10BCE" w:rsidRDefault="0015070E" w:rsidP="0015070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534803" w:rsidRDefault="00F164E2" w:rsidP="00534803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การส่งเสริมและยกย่องเชิดชูเกียรติ การคัดเลือก สรรหาบุคคลดีเด่นตามโครงการต่าง ๆ ของ สพฐ.และ สพป.พัทลุง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</w:p>
    <w:p w:rsidR="0015070E" w:rsidRPr="00C10BCE" w:rsidRDefault="0015070E" w:rsidP="0015070E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นางอาริยา  โชติพานิช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E63CB" w:rsidRDefault="002E63CB" w:rsidP="002E63C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2C44B2" w:rsidRDefault="002C44B2" w:rsidP="002E63C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:rsidR="002C44B2" w:rsidRDefault="002C44B2" w:rsidP="002E63C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:rsidR="002C44B2" w:rsidRPr="00C10BCE" w:rsidRDefault="002C44B2" w:rsidP="002E63C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๑๘</w:t>
      </w:r>
    </w:p>
    <w:p w:rsidR="005D5FB5" w:rsidRPr="00C10BCE" w:rsidRDefault="00FE5E6D" w:rsidP="003A160A">
      <w:pPr>
        <w:tabs>
          <w:tab w:val="left" w:pos="360"/>
          <w:tab w:val="left" w:pos="72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150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Default="00BC05BD" w:rsidP="00E41D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15070E" w:rsidRPr="00C10BCE" w:rsidRDefault="0015070E" w:rsidP="0015070E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ดำเนินการพัฒนาและฝึกอบรม ลูกจ้างประจำและพนักงานราชการ</w:t>
      </w:r>
    </w:p>
    <w:p w:rsidR="005568B2" w:rsidRPr="00C10BCE" w:rsidRDefault="00E41DDE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การประชุม อบรมสัมมนาตามโครงการต่าง ๆ 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E41DDE">
      <w:pPr>
        <w:tabs>
          <w:tab w:val="center" w:pos="1260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การขออนุญาตไปราชการของข้าราชการครูและบุคลากรทางการศึกษาสายงานการสอน</w:t>
      </w:r>
      <w:r w:rsidR="003A160A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และศึกษานิเทศก์</w:t>
      </w:r>
    </w:p>
    <w:p w:rsidR="00534803" w:rsidRPr="00C10BCE" w:rsidRDefault="00E41DDE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>๖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</w:p>
    <w:p w:rsidR="00E41DDE" w:rsidRPr="00C10BCE" w:rsidRDefault="002B66A5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E63CB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7D00E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งานตามนโยบายพิเศษ และนโยบายเร่งด่วนของรัฐบาล</w:t>
      </w:r>
    </w:p>
    <w:p w:rsidR="00143053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2E63CB">
        <w:rPr>
          <w:rFonts w:ascii="TH SarabunIT๙" w:hAnsi="TH SarabunIT๙" w:cs="TH SarabunIT๙"/>
          <w:spacing w:val="-4"/>
          <w:sz w:val="32"/>
          <w:szCs w:val="32"/>
          <w:cs/>
        </w:rPr>
        <w:t>๑๑.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A14FF8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นางอรัญญา  ตั้งนภาดล (เกี่ยวกับงานพัฒนาบุคคลากร)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E41DDE" w:rsidRPr="00C10BCE" w:rsidRDefault="00E41DDE" w:rsidP="005568B2">
      <w:pPr>
        <w:spacing w:after="240"/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41DDE" w:rsidRPr="00C10BCE" w:rsidRDefault="002E63CB" w:rsidP="006B311E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="00E41DDE"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มีหน้าที่รับผิดชอบปฏิบัติงาน ดังนี้</w:t>
      </w:r>
    </w:p>
    <w:p w:rsidR="00E41DDE" w:rsidRPr="00C10BCE" w:rsidRDefault="001E4E2F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Default="001E4E2F" w:rsidP="002A1E2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E27E27" w:rsidRPr="00C10BCE" w:rsidRDefault="00E27E27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 อบรม สัมมนาตามโครงการต่าง ๆ ของผู้บริหารการศึกษา ผู้บริหารสถานศึกษา และบุคลากรทา</w:t>
      </w:r>
      <w:r w:rsidR="0015070E">
        <w:rPr>
          <w:rFonts w:ascii="TH SarabunIT๙" w:hAnsi="TH SarabunIT๙" w:cs="TH SarabunIT๙"/>
          <w:spacing w:val="-4"/>
          <w:sz w:val="32"/>
          <w:szCs w:val="32"/>
          <w:cs/>
        </w:rPr>
        <w:t>งการศึกษาอื่นตาม มาตรา ๓๘ ค (๒)</w:t>
      </w:r>
    </w:p>
    <w:p w:rsidR="007169E8" w:rsidRDefault="007169E8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Default="002A1E26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EE4B93" w:rsidRDefault="00EE4B93" w:rsidP="00EE4B93">
      <w:pPr>
        <w:tabs>
          <w:tab w:val="left" w:pos="360"/>
          <w:tab w:val="left" w:pos="709"/>
          <w:tab w:val="left" w:pos="993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๑๓.  นางสาวสุนันท์  มีมุสิทธิ์  ตำแหน่ง  </w:t>
      </w:r>
      <w:r w:rsidRPr="002E63CB">
        <w:rPr>
          <w:rFonts w:ascii="TH SarabunIT๙" w:hAnsi="TH SarabunIT๙" w:cs="TH SarabunIT๙" w:hint="cs"/>
          <w:sz w:val="32"/>
          <w:szCs w:val="32"/>
          <w:cs/>
        </w:rPr>
        <w:t>เจ้าหน้าที่ประสานงานประจำ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  มีหน้าที่รับผิดชอบงาน  ดังนี้</w:t>
      </w:r>
    </w:p>
    <w:p w:rsidR="00EE4B93" w:rsidRPr="002E63CB" w:rsidRDefault="00EE4B93" w:rsidP="00EE4B93">
      <w:pPr>
        <w:tabs>
          <w:tab w:val="left" w:pos="360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๑๓.๑  จัดทำข้อมูลข้าราชการครูและบุคลากรทางการศึกษา  ในระบบ  ก.ค.ศ. ๑๖  อิเล็คทรอนิกส์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E4B93" w:rsidRDefault="00EE4B93" w:rsidP="00EE4B93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ปฏิบัติหน้าที่แทนนางสาว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สุนทรี  ชื่นปิติกุล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E4B93" w:rsidRPr="00C10BCE" w:rsidRDefault="00EE4B93" w:rsidP="00EE4B93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2C44B2" w:rsidRDefault="002C44B2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</w:p>
    <w:p w:rsidR="002C44B2" w:rsidRPr="00C10BCE" w:rsidRDefault="002C44B2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                                                    ๑๙</w:t>
      </w:r>
    </w:p>
    <w:p w:rsidR="002A37C7" w:rsidRPr="00201B00" w:rsidRDefault="002E63CB" w:rsidP="006D2C52">
      <w:pPr>
        <w:tabs>
          <w:tab w:val="left" w:pos="360"/>
          <w:tab w:val="left" w:pos="993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1B00" w:rsidRPr="00201B0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กลุ่มงานวินัยและนิติการ</w:t>
      </w:r>
    </w:p>
    <w:p w:rsidR="00F37F8D" w:rsidRDefault="006D2C52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201B0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ยถนอม นิตย์วิมล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ตำแหน่งนิติกร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ชำนาญการพิเศษ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มีหน้าที่รับผิดชอบปฏิบัติงาน ดังนี้</w:t>
      </w:r>
    </w:p>
    <w:p w:rsidR="00F37F8D" w:rsidRPr="00CD603A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.๑ ปฏิบัติหน้าที่</w:t>
      </w:r>
      <w:r w:rsidR="006D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หัวหน้ากลุ่มงานวินัยและนิติการ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โดยมีหน้าที่ควบคุม กำกับดูแล ให้คำปรึกษา แนะนำ การปฏิบัติงานของเจ้าหน้าที่ในกลุ่มงานให้เป็นไปด้วยความเรียบร้อย ถูกต้อง และมีประสิทธิภาพ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.๒ 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.๓ 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.๔ การสั่งพักราชการ สั่งให้ออกจากราชการไว้ก่อน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.๕ 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.๖ งานด้านกฎหมายและการดำเนินคดีของรัฐ</w:t>
      </w:r>
    </w:p>
    <w:p w:rsidR="00F37F8D" w:rsidRPr="000852F1" w:rsidRDefault="00F37F8D" w:rsidP="00201B00">
      <w:pPr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.๗ 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 การตีความ วินิจฉัย และให้ความเห็นทางกฎหมาย </w:t>
      </w:r>
    </w:p>
    <w:p w:rsidR="00F37F8D" w:rsidRDefault="00F37F8D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.๙ 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F37F8D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.๑๐ 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F37F8D" w:rsidP="00F37F8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.๑๑ 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01B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.๑๒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Default="00201B00" w:rsidP="002C44B2">
      <w:pPr>
        <w:ind w:left="142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.นายวัชรินทร์ มีบุญ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</w:t>
      </w:r>
      <w:r w:rsidR="00F37F8D">
        <w:rPr>
          <w:rFonts w:ascii="TH SarabunPSK" w:hAnsi="TH SarabunPSK" w:cs="TH SarabunPSK"/>
          <w:sz w:val="32"/>
          <w:szCs w:val="32"/>
          <w:cs/>
        </w:rPr>
        <w:t>นาญการ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DC0F89">
        <w:rPr>
          <w:rFonts w:ascii="TH SarabunPSK" w:hAnsi="TH SarabunPSK" w:cs="TH SarabunPSK"/>
          <w:sz w:val="32"/>
          <w:szCs w:val="32"/>
          <w:cs/>
        </w:rPr>
        <w:t>มีหน้าที่และรับผิดชมอบงาน  ดังนี้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.๑ 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.๒ 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.๓ การสั่งพักราชการ สั่งให้ออกจากราชการไว้ก่อน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.๔ 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.๕ งานด้านกฎหมายและการดำเนินคดีของรัฐ</w:t>
      </w:r>
    </w:p>
    <w:p w:rsidR="00F37F8D" w:rsidRPr="000852F1" w:rsidRDefault="00F37F8D" w:rsidP="00201B00">
      <w:pPr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.๖ 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.๗ การตีความ วินิจฉัย และให้ความเห็นทางกฎหมาย 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.๘ 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.๙ 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.๑๐ 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.๑๑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</w:p>
    <w:p w:rsidR="002C44B2" w:rsidRDefault="002C44B2" w:rsidP="00F37F8D">
      <w:pPr>
        <w:rPr>
          <w:rFonts w:ascii="TH SarabunPSK" w:hAnsi="TH SarabunPSK" w:cs="TH SarabunPSK"/>
          <w:sz w:val="32"/>
          <w:szCs w:val="32"/>
        </w:rPr>
      </w:pPr>
    </w:p>
    <w:p w:rsidR="002C44B2" w:rsidRDefault="002C44B2" w:rsidP="00F37F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๒๐</w:t>
      </w:r>
    </w:p>
    <w:p w:rsidR="002C44B2" w:rsidRDefault="002C44B2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C61409" w:rsidRDefault="00201B00" w:rsidP="00F37F8D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๑๕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สาวสุนทรี ชื่นปิติกุล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  ตำแหน่งเจ้า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ธุรการ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ปฏิบัติหน้าที่ในกลุ่มงานวินัยและนิติการ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มีหน้าที่และรับผิดชอบงาน 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การรับส่ง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ลงทะเบียนหนังสือ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ราชการ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การรับส่งหนังสือทาง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ระบบ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my office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หรือ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จดหมายอิเลคทรอนิกส์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๑๕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.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๒ 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ร่าง พิมพ์ โต้ตอบ หนังสือทั่วไป ดูแล จัดทำ คัดสำเนาเอกสาร แบบฟอร์มประเภทต่างๆ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.๓  รวบรวมข้อมูลเอกสาร หลักฐานหนังสือ ระเบียบ กฎหมาย จัดหมวดหมู่เพื่อความสะดวกต่อการค้นหาและเป็นหลักฐานทางราชการ</w:t>
      </w:r>
    </w:p>
    <w:p w:rsidR="00F37F8D" w:rsidRDefault="00201B00" w:rsidP="00F37F8D">
      <w:pPr>
        <w:ind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แจ้งเวียนหนังสือราชการ ติดต่อประสานงาน หน่วยงาน องค์กรต่างๆ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.๕  งานเกี่ยวกับสวัสดิการ การขออนุมัติการเดินทางไปราชการ การเบิกค่าใช้จ่ายในการเดินทาง ของเจ้าหน้าที่กลุ่มงานวินัยและนิติการ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ab/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      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7F8D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๖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ดำเนินการต้อนรับ จัดเตรียมอุปกรณ์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เตรียมสถานที่ประชุม บันทึกรายงาน และสำเนารายงานการประชุม เกี่ยวกับการประชุมภายในของกลุ่ม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201B00" w:rsidRPr="00962701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๗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ประชาสัมพันธ์ จ</w:t>
      </w:r>
      <w:r w:rsidR="00F37F8D">
        <w:rPr>
          <w:rFonts w:ascii="TH SarabunPSK" w:hAnsi="TH SarabunPSK" w:cs="TH SarabunPSK"/>
          <w:sz w:val="32"/>
          <w:szCs w:val="32"/>
          <w:cs/>
        </w:rPr>
        <w:t>ัดทำรายงานผลการดำเนินงานของ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F37F8D" w:rsidRPr="00C61409" w:rsidRDefault="00F37F8D" w:rsidP="00F37F8D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 w:rsidR="00201B00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จัดหาและดูแลรักษา วัสดุอุปกรณ์ เครื่องใช้สำนักงาน พร้อมทำทะเบียนคุมการเบิกจ่าย</w:t>
      </w:r>
    </w:p>
    <w:p w:rsidR="00F37F8D" w:rsidRPr="00C61409" w:rsidRDefault="00201B00" w:rsidP="00F37F8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.๙  ช่วยปฏิบัติงานการสืบหาหลักทรัพย์หรือทรัพย์สินของลูกหนี้ตามคำพิพากษา</w:t>
      </w:r>
    </w:p>
    <w:p w:rsidR="00F37F8D" w:rsidRPr="00C61409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รับผิดชอบเว็บไซด์ของกลุ่มบริหารงานบุคคล</w:t>
      </w:r>
    </w:p>
    <w:p w:rsidR="00F37F8D" w:rsidRPr="00C61409" w:rsidRDefault="00201B00" w:rsidP="00F37F8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๑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๑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:rsidR="00F37F8D" w:rsidRPr="00C61409" w:rsidRDefault="00F37F8D" w:rsidP="00F37F8D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ab/>
      </w:r>
      <w:r w:rsidRPr="00C6140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</w:p>
    <w:p w:rsidR="00F37F8D" w:rsidRPr="00962701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F37F8D" w:rsidRDefault="00F37F8D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Default="007B7CC9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Pr="00C10BCE" w:rsidRDefault="00F154BB" w:rsidP="00F154BB">
      <w:pPr>
        <w:rPr>
          <w:rFonts w:ascii="TH SarabunIT๙" w:hAnsi="TH SarabunIT๙" w:cs="TH SarabunIT๙"/>
          <w:sz w:val="32"/>
          <w:szCs w:val="32"/>
        </w:rPr>
      </w:pPr>
    </w:p>
    <w:sectPr w:rsidR="00F154BB" w:rsidRPr="00C10BCE" w:rsidSect="00BC05BD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3CB" w:rsidRDefault="002E63CB" w:rsidP="00FF10B3">
      <w:r>
        <w:separator/>
      </w:r>
    </w:p>
  </w:endnote>
  <w:endnote w:type="continuationSeparator" w:id="0">
    <w:p w:rsidR="002E63CB" w:rsidRDefault="002E63CB" w:rsidP="00FF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3CB" w:rsidRDefault="002E63CB" w:rsidP="00FF10B3">
      <w:r>
        <w:separator/>
      </w:r>
    </w:p>
  </w:footnote>
  <w:footnote w:type="continuationSeparator" w:id="0">
    <w:p w:rsidR="002E63CB" w:rsidRDefault="002E63CB" w:rsidP="00FF1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CB" w:rsidRDefault="002E63CB">
    <w:pPr>
      <w:pStyle w:val="a5"/>
      <w:jc w:val="center"/>
    </w:pPr>
  </w:p>
  <w:p w:rsidR="002E63CB" w:rsidRDefault="002E63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75088"/>
    <w:rsid w:val="0001068A"/>
    <w:rsid w:val="0001394D"/>
    <w:rsid w:val="00020253"/>
    <w:rsid w:val="000244F3"/>
    <w:rsid w:val="00042EAA"/>
    <w:rsid w:val="00087DA8"/>
    <w:rsid w:val="000B6FBB"/>
    <w:rsid w:val="000C7EEA"/>
    <w:rsid w:val="000F5D78"/>
    <w:rsid w:val="00143053"/>
    <w:rsid w:val="0015070E"/>
    <w:rsid w:val="00150A0C"/>
    <w:rsid w:val="0015323F"/>
    <w:rsid w:val="00160E64"/>
    <w:rsid w:val="001623B5"/>
    <w:rsid w:val="0017338A"/>
    <w:rsid w:val="001D1380"/>
    <w:rsid w:val="001D158B"/>
    <w:rsid w:val="001D4270"/>
    <w:rsid w:val="001E4E2F"/>
    <w:rsid w:val="001F10A4"/>
    <w:rsid w:val="00201B00"/>
    <w:rsid w:val="00221A1D"/>
    <w:rsid w:val="00232146"/>
    <w:rsid w:val="00237E41"/>
    <w:rsid w:val="002465AA"/>
    <w:rsid w:val="002662AA"/>
    <w:rsid w:val="00273633"/>
    <w:rsid w:val="002743B5"/>
    <w:rsid w:val="00275405"/>
    <w:rsid w:val="0029530A"/>
    <w:rsid w:val="002A1E26"/>
    <w:rsid w:val="002A37C7"/>
    <w:rsid w:val="002B66A5"/>
    <w:rsid w:val="002C44B2"/>
    <w:rsid w:val="002E63CB"/>
    <w:rsid w:val="002F7953"/>
    <w:rsid w:val="003052C4"/>
    <w:rsid w:val="00306D38"/>
    <w:rsid w:val="00316B94"/>
    <w:rsid w:val="00334B02"/>
    <w:rsid w:val="00343ADB"/>
    <w:rsid w:val="00345BA8"/>
    <w:rsid w:val="00350997"/>
    <w:rsid w:val="00363146"/>
    <w:rsid w:val="0037781C"/>
    <w:rsid w:val="00387039"/>
    <w:rsid w:val="003875AE"/>
    <w:rsid w:val="00395F18"/>
    <w:rsid w:val="003A160A"/>
    <w:rsid w:val="003A7411"/>
    <w:rsid w:val="003E3EBD"/>
    <w:rsid w:val="00400D74"/>
    <w:rsid w:val="00427C24"/>
    <w:rsid w:val="00437D66"/>
    <w:rsid w:val="0046328B"/>
    <w:rsid w:val="00473190"/>
    <w:rsid w:val="0048468E"/>
    <w:rsid w:val="004A2985"/>
    <w:rsid w:val="00530FB3"/>
    <w:rsid w:val="00534803"/>
    <w:rsid w:val="00536212"/>
    <w:rsid w:val="005568B2"/>
    <w:rsid w:val="005821A5"/>
    <w:rsid w:val="005A3094"/>
    <w:rsid w:val="005A454C"/>
    <w:rsid w:val="005B2998"/>
    <w:rsid w:val="005D213F"/>
    <w:rsid w:val="005D2973"/>
    <w:rsid w:val="005D4E1C"/>
    <w:rsid w:val="005D5FB5"/>
    <w:rsid w:val="005E5361"/>
    <w:rsid w:val="005F1D78"/>
    <w:rsid w:val="005F55F1"/>
    <w:rsid w:val="0060508D"/>
    <w:rsid w:val="00612459"/>
    <w:rsid w:val="0061529A"/>
    <w:rsid w:val="00653273"/>
    <w:rsid w:val="0065366D"/>
    <w:rsid w:val="006613E7"/>
    <w:rsid w:val="006641B7"/>
    <w:rsid w:val="006B311E"/>
    <w:rsid w:val="006C27B6"/>
    <w:rsid w:val="006D2C52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40762"/>
    <w:rsid w:val="00752603"/>
    <w:rsid w:val="007530C2"/>
    <w:rsid w:val="007A2A54"/>
    <w:rsid w:val="007B7CC9"/>
    <w:rsid w:val="007D00E6"/>
    <w:rsid w:val="007F44A1"/>
    <w:rsid w:val="00816ADB"/>
    <w:rsid w:val="008259EC"/>
    <w:rsid w:val="00835144"/>
    <w:rsid w:val="00840AD7"/>
    <w:rsid w:val="00853F6F"/>
    <w:rsid w:val="00865D0E"/>
    <w:rsid w:val="00871BEE"/>
    <w:rsid w:val="00876E3B"/>
    <w:rsid w:val="008A37FE"/>
    <w:rsid w:val="008C72D1"/>
    <w:rsid w:val="008D5BC8"/>
    <w:rsid w:val="00924C54"/>
    <w:rsid w:val="0092739E"/>
    <w:rsid w:val="00931345"/>
    <w:rsid w:val="00931387"/>
    <w:rsid w:val="00931EEF"/>
    <w:rsid w:val="009523F5"/>
    <w:rsid w:val="009A28EA"/>
    <w:rsid w:val="009B4962"/>
    <w:rsid w:val="009D612B"/>
    <w:rsid w:val="00A024DB"/>
    <w:rsid w:val="00A03EC9"/>
    <w:rsid w:val="00A1252A"/>
    <w:rsid w:val="00A14FF8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5222"/>
    <w:rsid w:val="00B44A9D"/>
    <w:rsid w:val="00B47745"/>
    <w:rsid w:val="00B50BE4"/>
    <w:rsid w:val="00B624CE"/>
    <w:rsid w:val="00BC05BD"/>
    <w:rsid w:val="00BD666D"/>
    <w:rsid w:val="00BE703D"/>
    <w:rsid w:val="00BF21FD"/>
    <w:rsid w:val="00C10BCE"/>
    <w:rsid w:val="00C27843"/>
    <w:rsid w:val="00C41686"/>
    <w:rsid w:val="00C93B6B"/>
    <w:rsid w:val="00CB05BB"/>
    <w:rsid w:val="00CC2CB3"/>
    <w:rsid w:val="00CD202A"/>
    <w:rsid w:val="00CD2970"/>
    <w:rsid w:val="00CE35FC"/>
    <w:rsid w:val="00CE50E2"/>
    <w:rsid w:val="00CE57A6"/>
    <w:rsid w:val="00D06450"/>
    <w:rsid w:val="00D12523"/>
    <w:rsid w:val="00D4798F"/>
    <w:rsid w:val="00D552A7"/>
    <w:rsid w:val="00D6231D"/>
    <w:rsid w:val="00D7705E"/>
    <w:rsid w:val="00DA17C2"/>
    <w:rsid w:val="00DC6F82"/>
    <w:rsid w:val="00DD29C4"/>
    <w:rsid w:val="00DD554E"/>
    <w:rsid w:val="00E1341D"/>
    <w:rsid w:val="00E27E27"/>
    <w:rsid w:val="00E41DDE"/>
    <w:rsid w:val="00E43134"/>
    <w:rsid w:val="00E60BA8"/>
    <w:rsid w:val="00E82CA4"/>
    <w:rsid w:val="00ED153D"/>
    <w:rsid w:val="00EE4B93"/>
    <w:rsid w:val="00EE5399"/>
    <w:rsid w:val="00EF0F8F"/>
    <w:rsid w:val="00F03FFC"/>
    <w:rsid w:val="00F059D6"/>
    <w:rsid w:val="00F154BB"/>
    <w:rsid w:val="00F164E2"/>
    <w:rsid w:val="00F37F8D"/>
    <w:rsid w:val="00F55E94"/>
    <w:rsid w:val="00FD5677"/>
    <w:rsid w:val="00FE5E6D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  <w:style w:type="paragraph" w:styleId="a9">
    <w:name w:val="Body Text"/>
    <w:basedOn w:val="a"/>
    <w:link w:val="aa"/>
    <w:rsid w:val="00D7705E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7705E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BalloonTextChar">
    <w:name w:val="ข้อความบอลลูน อักขระ"/>
    <w:basedOn w:val="DefaultParagraphFont"/>
    <w:link w:val="BalloonText"/>
    <w:uiPriority w:val="99"/>
    <w:semiHidden/>
    <w:rsid w:val="00087DA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HeaderChar">
    <w:name w:val="หัวกระดาษ อักขระ"/>
    <w:basedOn w:val="DefaultParagraphFont"/>
    <w:link w:val="Header"/>
    <w:uiPriority w:val="99"/>
    <w:rsid w:val="00FF10B3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FooterChar">
    <w:name w:val="ท้ายกระดาษ อักขระ"/>
    <w:basedOn w:val="DefaultParagraphFont"/>
    <w:link w:val="Footer"/>
    <w:uiPriority w:val="99"/>
    <w:rsid w:val="00FF10B3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9B26-7C76-4D81-9D1A-AD7B817A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8</cp:revision>
  <cp:lastPrinted>2014-09-03T03:53:00Z</cp:lastPrinted>
  <dcterms:created xsi:type="dcterms:W3CDTF">2014-08-24T17:27:00Z</dcterms:created>
  <dcterms:modified xsi:type="dcterms:W3CDTF">2014-09-03T03:58:00Z</dcterms:modified>
</cp:coreProperties>
</file>