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AC" w:rsidRPr="00AA11BE" w:rsidRDefault="00AF39AC" w:rsidP="00AF39A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A11BE">
        <w:rPr>
          <w:rFonts w:ascii="TH SarabunIT๙" w:hAnsi="TH SarabunIT๙" w:cs="TH SarabunIT๙"/>
          <w:b/>
          <w:bCs/>
          <w:sz w:val="28"/>
          <w:cs/>
        </w:rPr>
        <w:t xml:space="preserve">มาตรฐานที่ ๒ </w:t>
      </w:r>
      <w:r w:rsidRPr="00AA11BE">
        <w:rPr>
          <w:rFonts w:ascii="TH SarabunIT๙" w:hAnsi="TH SarabunIT๙" w:cs="TH SarabunIT๙"/>
          <w:b/>
          <w:bCs/>
          <w:sz w:val="28"/>
          <w:cs/>
        </w:rPr>
        <w:tab/>
        <w:t>การบริหารและการจัดการศึกษาที่มีประสิทธิภาพ</w:t>
      </w:r>
    </w:p>
    <w:p w:rsidR="00AF39AC" w:rsidRPr="00AA11BE" w:rsidRDefault="00AF39AC" w:rsidP="00AF39A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A11BE">
        <w:rPr>
          <w:rFonts w:ascii="TH SarabunIT๙" w:hAnsi="TH SarabunIT๙" w:cs="TH SarabunIT๙"/>
          <w:b/>
          <w:bCs/>
          <w:sz w:val="28"/>
          <w:cs/>
        </w:rPr>
        <w:t xml:space="preserve">ตัวบ่งชี้ที่ ๓  </w:t>
      </w:r>
      <w:r w:rsidRPr="00AA11BE">
        <w:rPr>
          <w:rFonts w:ascii="TH SarabunIT๙" w:hAnsi="TH SarabunIT๙" w:cs="TH SarabunIT๙"/>
          <w:b/>
          <w:bCs/>
          <w:sz w:val="28"/>
        </w:rPr>
        <w:t>:</w:t>
      </w:r>
      <w:r w:rsidRPr="00AA11BE">
        <w:rPr>
          <w:rFonts w:ascii="TH SarabunIT๙" w:hAnsi="TH SarabunIT๙" w:cs="TH SarabunIT๙"/>
          <w:sz w:val="28"/>
          <w:cs/>
        </w:rPr>
        <w:t xml:space="preserve">  </w:t>
      </w:r>
      <w:r w:rsidRPr="00AA11BE">
        <w:rPr>
          <w:rFonts w:ascii="TH SarabunIT๙" w:hAnsi="TH SarabunIT๙" w:cs="TH SarabunIT๙"/>
          <w:b/>
          <w:bCs/>
          <w:sz w:val="28"/>
          <w:cs/>
        </w:rPr>
        <w:t>การบริหารงานด้านการบริหารงานบุคคล</w:t>
      </w:r>
    </w:p>
    <w:p w:rsidR="00AF39AC" w:rsidRPr="00AA11BE" w:rsidRDefault="00AF39AC" w:rsidP="00AF39AC">
      <w:pPr>
        <w:spacing w:after="0"/>
        <w:rPr>
          <w:rFonts w:ascii="TH SarabunIT๙" w:hAnsi="TH SarabunIT๙" w:cs="TH SarabunIT๙"/>
          <w:sz w:val="28"/>
          <w:cs/>
        </w:rPr>
      </w:pPr>
    </w:p>
    <w:tbl>
      <w:tblPr>
        <w:tblW w:w="15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5"/>
        <w:gridCol w:w="3185"/>
        <w:gridCol w:w="8158"/>
        <w:gridCol w:w="2702"/>
      </w:tblGrid>
      <w:tr w:rsidR="00AF39AC" w:rsidRPr="00AA11BE" w:rsidTr="009057CE">
        <w:trPr>
          <w:tblHeader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เอกสาร/หลักฐานอ้างอิง</w:t>
            </w:r>
          </w:p>
        </w:tc>
      </w:tr>
      <w:tr w:rsidR="00AF39AC" w:rsidRPr="00AA11BE" w:rsidTr="009057CE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 2" w:char="F0A3"/>
            </w:r>
          </w:p>
          <w:p w:rsidR="00AF39AC" w:rsidRPr="00AA11BE" w:rsidRDefault="00AF39AC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มีการดำเนินการตามประเด็น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การพิจารณาครบ ๕ ข้อ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มีร่องรอยหลักฐานปรากฏชัดเจน ทุกข้อ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ทั้งหมดจำนวน  ๗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t>คน (ข้อมูล ณ วันที่ ๓๐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กันยายน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 ทั้งนี้รวมผู้ที่เกษียณ ในปี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 )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ข้าราชการ  จำนวน     ๕๙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ทั้งหมดจำนวน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คน (ข้อมูล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t>ณ วันที่ ๓๐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กันยายน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 ทั้งนี้รวมผู้ที่เกษียณ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ในปี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 ด้วย)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546C1E" w:rsidRPr="00AA11BE">
              <w:rPr>
                <w:rFonts w:ascii="TH SarabunIT๙" w:hAnsi="TH SarabunIT๙" w:cs="TH SarabunIT๙"/>
                <w:sz w:val="28"/>
                <w:cs/>
              </w:rPr>
              <w:t xml:space="preserve">     ข้าราชการ  จำนวน      ๑.๓๕๔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๔๔    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686BEE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พนักงานราชการ จำนวน    ๑๑    คน</w:t>
            </w:r>
            <w:r w:rsidR="00686BEE" w:rsidRPr="00AA11BE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  ๑.  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และความต้องการ</w:t>
            </w:r>
          </w:p>
          <w:p w:rsidR="00140007" w:rsidRPr="00AA11BE" w:rsidRDefault="00140007" w:rsidP="00AF7DD7">
            <w:pPr>
              <w:pStyle w:val="a3"/>
              <w:tabs>
                <w:tab w:val="left" w:pos="993"/>
              </w:tabs>
              <w:spacing w:before="24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075110" w:rsidRPr="00AA11BE" w:rsidRDefault="00075110" w:rsidP="00D50EA0">
            <w:pPr>
              <w:pStyle w:val="a3"/>
              <w:tabs>
                <w:tab w:val="left" w:pos="993"/>
              </w:tabs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๑.๑  การจัดทำแผนอัตรากำลัง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สำนักงานเขตพื้นที่การศึกษาประถมศึกษาพัทลุง  เขต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ข้อมูลที่นำมาวิเคราะห์ในการจัดทำแผนอัตรากำลัง ซึ่งจัดเก็บด้วยโปรแกรม  </w:t>
            </w:r>
            <w:r w:rsidRPr="00AA11BE">
              <w:rPr>
                <w:rFonts w:ascii="TH SarabunIT๙" w:hAnsi="TH SarabunIT๙" w:cs="TH SarabunIT๙"/>
                <w:sz w:val="28"/>
              </w:rPr>
              <w:t>P-</w:t>
            </w:r>
            <w:proofErr w:type="spellStart"/>
            <w:proofErr w:type="gramStart"/>
            <w:r w:rsidRPr="00AA11BE">
              <w:rPr>
                <w:rFonts w:ascii="TH SarabunIT๙" w:hAnsi="TH SarabunIT๙" w:cs="TH SarabunIT๙"/>
                <w:sz w:val="28"/>
              </w:rPr>
              <w:t>obec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ตั้งแต่ข้อ</w:t>
            </w:r>
            <w:proofErr w:type="gram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-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</w:p>
          <w:p w:rsidR="00140007" w:rsidRPr="00AA11BE" w:rsidRDefault="00140007" w:rsidP="00140007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๑.๑ ข้อมูลจำนวนนักเรียน ชั้นเรียน ห้องเรียน ครูผู้สอน และผู้บริหารสถานศึกษา (ข้อมูล ๑๐ มิ.ย.) ของแต่ละปีการศึกษา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๑.๒ ข้อมูลเกษียณอายุราชการ   </w:t>
            </w:r>
          </w:p>
          <w:p w:rsidR="00D50EA0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๑.๓ ข้อมูลด้านวุฒิการศึกษา สาขาวิชาเอก และสาขาวิชาที่สอนตามกลุ่มสาระการเรียนรู้ของข้าราชการครู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๑.๔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นโยบายของสำนักงานคณะกรรมการการศึกษาขั้นฐานที่กำหนดให้โรงเรียนที่เปิดสอนระดับประถมศึกษา ควรมีวิชาเอก ภาษาไทย คณิตศาสตร์ และภาษาอังกฤษ   โรงเรียนขยายโอกาสทางการศึกษา ควรมีวิชาเอก วิทยาศาสตร์ และสังคมศึกษา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ข้อมูลพนักงานราชการ และครูอัตราจ้างด้วยเงินงบประมาณ </w:t>
            </w:r>
          </w:p>
          <w:p w:rsidR="009B31F5" w:rsidRPr="00AA11BE" w:rsidRDefault="00140007" w:rsidP="009B31F5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จากการวิเคราะห์ข้อมูล  และสรุปผลอัตรากำลัง ข้าราชการครูและบุคลากรทางการศึกษาในสถานศึกษา  ระหว่างปีการศึกษา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–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พบว่า  โดยภาพรวม  สำนักงานเขตพื้นที่การศึกษาประถมศึกษาพัทลุง  เขต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มีอัตรากำลังข้าราชการครูและบุคลากรทางการศึกษาในสถานศึกษา เกินเกณฑ์ที่ ก.ค.ศ.กำหนด   และในขณะที่มีอัตรากำลังข้าราชการครูเกินเกณฑ์  ยังมีโรงเรียนที่ประสบปัญหาการขาดแคลนอัตรากำลังครูในสาขาวิชาเอกที่ต้องการ และบางโ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รงเรียนมีอัตรากำลังต่ำกว่าเกณฑ์   ซึ่ง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โรงเรียนที่มีอัตรากำลังครูต่ำกว่าเกณฑ์  มีความต้องการครูในสาขาวิชาปฐมวัย  มากที่สุด  รองลงมาคือ  ภาษาอังกฤษ   แต่การจัดอัตรากำลังให้สอดคล้องกับความต้องการวิชาเอกของโรงเรียน  ในบางวิชาเอกไม่สามารถตอบสนองความต้องการของโรงเรียนได้  เนื่องจากไม่มีผู้ประสงค์ขอย้าย</w:t>
            </w:r>
          </w:p>
          <w:p w:rsidR="006A7FE7" w:rsidRPr="00AA11BE" w:rsidRDefault="00075110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การแก้ปัญหาการขาดแคลนอัตรากำลังข้าราชการครูและบุคลากรทางการศึกษา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  <w:t xml:space="preserve">         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การบริหารอัตรากำลังข้าราชการครูและบุคลากรทางการศึกษา พนักงานราชการ  (ครู)และอัตราจ้างชั่วคราว (ครู)  ที่มีอยู่ให้เกิดประโยชน์สูงสุด</w:t>
            </w:r>
            <w:r w:rsidR="0034579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5795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๑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proofErr w:type="gramStart"/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เกลี่ยอัตรากำลังข้าราชการครู</w:t>
            </w:r>
            <w:proofErr w:type="gramEnd"/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 ในโรงเรียนที่มีอัตรากำลังครูเกินเกณฑ์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โดยการตัดโอนตำแหน่งไปกำหนดใหม่ ในโรงเรียนที่มีอัตรากำลังครูต่ำกว่าเกณฑ์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ครั้ง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ราย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ตามคำสั่ง  ที่ 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C10C9" w:rsidRPr="00AA11BE" w:rsidRDefault="00AC10C9" w:rsidP="00AC10C9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proofErr w:type="spellStart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สามัคคีอนุสรณ์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+ 2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ม่วงทวน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1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br/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สามัคคีอนุสรณ์ 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+ 2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อนุบาลป่าบอน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อัตรากำลัง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br/>
              <w:t xml:space="preserve">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และ คำสั่ง ที่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proofErr w:type="gramStart"/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gram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57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F7DD7" w:rsidRPr="00AA11BE" w:rsidRDefault="00C95E84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บ้านลานช้าง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+ 1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สามัคคีอนุสรณ์    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-2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บ้านเกาะทองสม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+ 1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บ้านปากบางนาคราช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-1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วัดฝาละมี    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+1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บ้านปากบางนาคราช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5795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75110"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ดำเนินการย้าย โดยการตัดโอนตำแหน่งและอัตราเงินเดือนข้าราชการครูไปกำหนดใหม่  ในโรงเรียนที่มีอัตรากำลังครูต่ำกว่าเกณฑ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์  จำนวน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1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ครั้ง 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5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180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11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gram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อนุบาลเขาชัยสน 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+ 2 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วัด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รัตนว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ราราม         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1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บ้านด่านโลด       อัตรากำลัง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+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7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อนุบาลป่าบอน       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2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บ้านเหมืองตะกั่ว  อัตรากำลัง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+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4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บ้านทุ่งนารี           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วัดตะโหมด      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+ 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4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บ้านควนยวน          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1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บ้านพูด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กรป.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กลาง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+ 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8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สามัคคีอนุสรณ์         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2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     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75110"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ปรับลดตำแหน่งรองผู้อำนวยการโรงเรียน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>503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2556  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28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56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บ้านควนแหวง   อัตรากำลัง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+ 1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วัดพรุพ้อ                    อัตรากำลัง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บ้าน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โหล๊ะ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หาร   อัตรากำลัง 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+1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รร.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บ้านห้วยทรายฯ           อัตรากำลัง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                  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br/>
            </w:r>
            <w:r w:rsidR="00B2421F" w:rsidRPr="00AA11BE">
              <w:rPr>
                <w:rFonts w:ascii="TH SarabunIT๙" w:hAnsi="TH SarabunIT๙" w:cs="TH SarabunIT๙"/>
                <w:sz w:val="28"/>
              </w:rPr>
              <w:lastRenderedPageBreak/>
              <w:t xml:space="preserve">                </w:t>
            </w:r>
            <w:r w:rsidR="00075110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75110"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อัตรากำลังที่ได้รับจัดสรรคืนจากผลการเกษียณอายุราชการ พิจารณาจัดสรรให้สถานศึกษาที่มีอัตรากำลังครูต่ำกว่าเกณฑ์สูงเป็นอันดับแรก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57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และและ คำสั่ง ที่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proofErr w:type="gramStart"/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gram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57   </w:t>
            </w:r>
          </w:p>
          <w:p w:rsidR="00174DBC" w:rsidRPr="00AA11BE" w:rsidRDefault="00140007" w:rsidP="0039046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๑.  มีแผนอัตรากำลังข้าราชการครูและบุคลากรทางการศึกษา</w:t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เพื่อใช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้ในการบริหารอัตรากำลังคนให้เกิดประโยชน์ต่อราชการ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๒. มีแผนการพัฒนาบุคลากร  เพื่อ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ใช้เป็นแนวทางในการ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พัฒนาคนให้มีประสิทธิภาพอย่างต่อเนื่อง</w:t>
            </w:r>
          </w:p>
          <w:p w:rsidR="00140007" w:rsidRPr="00AA11BE" w:rsidRDefault="00174DBC" w:rsidP="0039046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๓.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จากการใช้มาตรการในการแก้ปัญหาขาดแคลนอัตรากำลังของสถานศึกษาของโรงเรียนในสังกัด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br/>
              <w:t>ซึ่งได้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ตัดโอนตำแหน่งและอัตราเงินเดือน  ๑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ครั้ง  ๓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และ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ปรับปรุงตำแหน่ง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t>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B31B59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ครั้ง  ๒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t xml:space="preserve">  ทำให้สามารถแก้ปัญหาการขาด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>แคลนอัตรากำลังครูได้  ผู้บริหารและข้าราชการครู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 xml:space="preserve">มีความพึงพอใจ 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ปรากฏ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ผล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ตามรายละเอียดดังนี้</w:t>
            </w:r>
          </w:p>
          <w:p w:rsidR="00B31B59" w:rsidRPr="00AA11BE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Pr="00AA11BE" w:rsidRDefault="00390463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9C0222" w:rsidRPr="00AA11BE" w:rsidRDefault="00390463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C216A" w:rsidRPr="00AA11BE">
              <w:rPr>
                <w:rFonts w:ascii="TH SarabunIT๙" w:hAnsi="TH SarabunIT๙" w:cs="TH SarabunIT๙"/>
                <w:sz w:val="28"/>
              </w:rPr>
              <w:br/>
            </w:r>
            <w:r w:rsidR="001C216A" w:rsidRP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9C0222" w:rsidRPr="00AA11BE" w:rsidRDefault="009C0222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Pr="00AA11BE" w:rsidRDefault="001C216A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B31B59" w:rsidRPr="00AA11BE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tbl>
            <w:tblPr>
              <w:tblW w:w="7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92"/>
              <w:gridCol w:w="1378"/>
              <w:gridCol w:w="1418"/>
              <w:gridCol w:w="1417"/>
              <w:gridCol w:w="1704"/>
            </w:tblGrid>
            <w:tr w:rsidR="00140007" w:rsidRPr="00AA11BE" w:rsidTr="00BD7ED2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</w:t>
                  </w:r>
                </w:p>
              </w:tc>
              <w:tc>
                <w:tcPr>
                  <w:tcW w:w="2796" w:type="dxa"/>
                  <w:gridSpan w:val="2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๕๖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๕๗</w:t>
                  </w:r>
                </w:p>
              </w:tc>
            </w:tr>
            <w:tr w:rsidR="001A5514" w:rsidRPr="00AA11BE" w:rsidTr="001A5514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อัตรากำลังภาพรวม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๑,๒๓๕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๑,๒๑๑  อัตรา</w:t>
                  </w: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๗๓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๘๐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 xml:space="preserve">  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</w:t>
                  </w: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พอดีเกณฑ์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๒๙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ขาดเกณฑ์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๖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</w:tc>
            </w:tr>
            <w:tr w:rsidR="00140007" w:rsidRPr="00AA11BE" w:rsidTr="001A5514">
              <w:trPr>
                <w:trHeight w:val="1230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E752F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สรุป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เกินเกณฑ์ </w:t>
                  </w:r>
                </w:p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๑๕๔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A11BE" w:rsidRDefault="00A016BF" w:rsidP="00546C1E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๑๒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>.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๔</w:t>
                  </w:r>
                  <w:r w:rsidR="00546C1E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  <w:p w:rsidR="00140007" w:rsidRPr="00AA11BE" w:rsidRDefault="00546C1E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๑๘๔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>.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</w:t>
                  </w:r>
                </w:p>
              </w:tc>
            </w:tr>
          </w:tbl>
          <w:p w:rsidR="00AE602D" w:rsidRPr="00AA11BE" w:rsidRDefault="00140007" w:rsidP="00140007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br/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ปัจจัยที่ส่งผลต่อการบริหารอัตรากำลัง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จำนวนนักเรียนในสถานศึกษามีจำนวนลดลง  จากข้อมูล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จำนวนนักเรียน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๒๒๖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และ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จำนวนนักเรียน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๑๙</w:t>
            </w:r>
            <w:r w:rsidR="005C78C1"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ซึ่งลดลงจำนวน 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>๓๐๖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ส่งผลถึงการคิดคำนวณเกณฑ์อัตรากำลังข้าราชการครูของโรงเรียน  ทำให้อัตรากำลังครูตามเกณฑ์ลดลง จำนวน 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 xml:space="preserve"> ๒๔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อัตรา  และเมื่อนำมาเปรียบเทียบกับจำนวนครูตาม จ.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๑๘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ทำให้ครูเกินเกณฑ์เพิ่มขึ้น</w:t>
            </w:r>
            <w:r w:rsidR="00863932"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863932"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ผลกระทบจากมาตรการกำหนดขนาดกำลังคนภาครัฐ  อัตราเกษียณอายุราชการ  ได้รับจัดสรรอัตรากำลังคืนไม่ครบตามจำนวน</w:t>
            </w:r>
          </w:p>
          <w:p w:rsidR="00AE602D" w:rsidRPr="00AA11BE" w:rsidRDefault="00390463" w:rsidP="00140007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๔.  จากการจัดทำแผนอัตรากำลัง ได้ส่งข้อมูลปริมาณงานสถานศึกษา และอัตรากำลังครู เพื่อขอรับการพิจารณาจัดสรรคืนอัตราเกษียณ ระหว่างปี ๒๕๕๕-๒๕๕๖  และสำนักงานคณะกรรมการการศึกษาขั้นพื้นฐาน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  <w:t>ได้จัดสรรคืนอัตราข้าราชการครูและบุคลากรทางการศึกษาที่ว่างจากผลการเกษียณอายุราชการ   ดังนี้</w:t>
            </w:r>
          </w:p>
          <w:p w:rsidR="00AE602D" w:rsidRPr="00AA11BE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FC3AD4" w:rsidP="00140007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lastRenderedPageBreak/>
              <w:t xml:space="preserve">     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992"/>
              <w:gridCol w:w="1559"/>
              <w:gridCol w:w="1320"/>
              <w:gridCol w:w="1184"/>
            </w:tblGrid>
            <w:tr w:rsidR="00140007" w:rsidRPr="00AA11BE" w:rsidTr="00140007">
              <w:tc>
                <w:tcPr>
                  <w:tcW w:w="2268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992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559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ได้รับจัดสรรคืน</w:t>
                  </w:r>
                </w:p>
              </w:tc>
              <w:tc>
                <w:tcPr>
                  <w:tcW w:w="1320" w:type="dxa"/>
                </w:tcPr>
                <w:p w:rsidR="00140007" w:rsidRPr="00AA11BE" w:rsidRDefault="00B2421F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เกลี่ยให้เขตอื่น</w:t>
                  </w:r>
                </w:p>
              </w:tc>
              <w:tc>
                <w:tcPr>
                  <w:tcW w:w="1184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หมายเหตุ</w:t>
                  </w:r>
                </w:p>
              </w:tc>
            </w:tr>
            <w:tr w:rsidR="00964161" w:rsidRPr="00AA11BE" w:rsidTr="00140007"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๒๕๕๕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๒๔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  <w:vMerge w:val="restart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ปี ๒๕๕๖</w:t>
                  </w:r>
                  <w:r w:rsidRPr="00AA11BE">
                    <w:rPr>
                      <w:rFonts w:ascii="TH SarabunIT๙" w:hAnsi="TH SarabunIT๙" w:cs="TH SarabunIT๙"/>
                      <w:sz w:val="28"/>
                    </w:rPr>
                    <w:br/>
                  </w: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ยังไม่ได้รับ</w:t>
                  </w: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br/>
                    <w:t>จัดสรร</w:t>
                  </w:r>
                </w:p>
              </w:tc>
            </w:tr>
            <w:tr w:rsidR="00964161" w:rsidRPr="00AA11BE" w:rsidTr="00964161">
              <w:trPr>
                <w:trHeight w:val="1079"/>
              </w:trPr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๒๕๕๖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๔๐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964161" w:rsidRPr="00AA11BE" w:rsidTr="00140007"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๒๕๕๗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๔๔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FC3AD4" w:rsidRPr="00AA11BE" w:rsidTr="00140007">
              <w:tc>
                <w:tcPr>
                  <w:tcW w:w="2268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๑๐๘</w:t>
                  </w:r>
                </w:p>
              </w:tc>
              <w:tc>
                <w:tcPr>
                  <w:tcW w:w="1559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140007" w:rsidRPr="00AA11BE" w:rsidRDefault="00140007" w:rsidP="00964161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</w:p>
          <w:p w:rsidR="00CF76C4" w:rsidRPr="00AA11BE" w:rsidRDefault="00140007" w:rsidP="0034579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.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สำนักเขตพื้นที่การศึกษาประถมศึกษาพัทลุง  เขต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-Bold" w:hAnsi="TH SarabunIT๙" w:cs="TH SarabunIT๙"/>
                <w:sz w:val="28"/>
              </w:rPr>
              <w:t xml:space="preserve">.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ดังนี้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</w:t>
            </w:r>
            <w:proofErr w:type="gramStart"/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ระดับมัธยมศึกษา  ให้คำนึงสภาพอัตรากำลังในสภาพความเป็นจริงในแต่ละโรงเรียนประกอบด้วย</w:t>
            </w:r>
            <w:proofErr w:type="gramEnd"/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ต่ำกว่า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๑๒๐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ยังไม่จัดการเรียนการสอนแบบรวมชั้นได้ เพราะไม่มีประสิทธิภาพในการเรียนการสอน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  <w:t xml:space="preserve">              3.  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>วางแผนในการย้าย</w:t>
            </w:r>
            <w:r w:rsidR="001C216A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C216A" w:rsidRPr="00AA11BE">
              <w:rPr>
                <w:rFonts w:ascii="TH SarabunIT๙" w:hAnsi="TH SarabunIT๙" w:cs="TH SarabunIT๙"/>
                <w:sz w:val="28"/>
                <w:cs/>
              </w:rPr>
              <w:t>โดยให้สถานศึกษาแจ้งความต้องการวิชา</w:t>
            </w:r>
            <w:r w:rsidR="00CF078B" w:rsidRPr="00AA11BE">
              <w:rPr>
                <w:rFonts w:ascii="TH SarabunIT๙" w:hAnsi="TH SarabunIT๙" w:cs="TH SarabunIT๙"/>
                <w:sz w:val="28"/>
                <w:cs/>
              </w:rPr>
              <w:t>เอกที่ขาดแคลน</w:t>
            </w:r>
            <w:r w:rsidR="0034579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5795">
              <w:rPr>
                <w:rFonts w:ascii="TH SarabunIT๙" w:hAnsi="TH SarabunIT๙" w:cs="TH SarabunIT๙" w:hint="cs"/>
                <w:sz w:val="28"/>
                <w:cs/>
              </w:rPr>
              <w:t>ก่อนการพิจารณาย้าย ทุกครั้ง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390463" w:rsidRPr="00AA11BE">
              <w:rPr>
                <w:rFonts w:ascii="TH SarabunIT๙" w:hAnsi="TH SarabunIT๙" w:cs="TH SarabunIT๙"/>
                <w:sz w:val="28"/>
              </w:rPr>
              <w:lastRenderedPageBreak/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</w:r>
            <w:r w:rsidR="009456E9"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9456E9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๒.  </w:t>
            </w:r>
            <w:r w:rsidR="00CF76C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การสรรหาและการบรรจุแต่งตั้งครูและ</w:t>
            </w:r>
            <w:r w:rsidR="009367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บุคลากรทางการศึกษาอย่างถูกต้อง</w:t>
            </w:r>
            <w:r w:rsidR="00CF76C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เป็นธรรม โปร่งใส และตรวจสอบได้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๒.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การแต่งตั้ง(ย้าย)ข้าราชการครูและบุคลากรทางการศึกษา 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-8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การดำเนินการย้ายข้าราชการครูและบุคลากรทางการศึกษา เพื่อให้มีความโปร่งใส บริสุทธิ์ยุติธรรม สามารถตรวจสอบได้ และมีประสิทธิภาพต่อทางราชการ รวมทั้งเป็นการจัดสวัสดิการ สร้างขวัญกำลังใจของข้าราชการครู ซึ่งจะส่งผลดีต่อการพัฒนาคุณภาพการจัดการศึกษา และเพิ่มประสิทธิภาพในการพัฒนาคุณภาพการจัดการศึกษาของโรงเรียนในสังกัด จำเป็นต้องอาศัยระเบียบ กฎหมาย หลักเกณฑ์ และแนวปฏิบัติที่เกี่ยวข้อง มาใช้เป็นแนวทางในการดำเนินการพิจารณา และการดำเนินการจะต้องใช้กระบวนการความมีส่วนร่วมโดยแต่งตั้งคณะทำงาน และผู้ที่เกี่ยวข้องแต่ละฝ่าย เพื่อให้เกิดความเป็นธรรมและความเสมอภาคแก่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ผู้ขอย้ายทุกคน ในการพิจารณาการย้ายฯ ตำแหน่งซึ่งมีหน้าที่เป็นผู้สอนในหน่วยงานการศึกษา ยึดแนว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>ป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ฏิบัติการบริหารงานบุคคล โดยองค์คณะบุคคล เพื่อแก้ปัญหาการขาดแคลนครู และเพื่อให้โรงเรียนได้มีครูผู้สอนที่มีวิชาเอกหรือมีความถนัดตรงกับความต้องการของโรงเรียน ทำให้เกิดประโยชน์สูงสุดต่อผู้เรียน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D866E2" w:rsidRPr="00AA11BE" w:rsidRDefault="00D866E2" w:rsidP="00D866E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523988" w:rsidRPr="00AA11BE" w:rsidRDefault="00D866E2" w:rsidP="00523988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สำรวจความขาดแคลนและความต้องการวิชาเอกของโรงเรียนในสังกัด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โดยใช้แบบสำรวจ ระบุ   </w:t>
            </w:r>
          </w:p>
          <w:p w:rsidR="00D866E2" w:rsidRPr="00AA11BE" w:rsidRDefault="00523988" w:rsidP="00523988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สาขาวิชาเอกที่มีอยู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แล้ว และสาขาวิชาเอกที่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โรงเรียนต้องการหรือขาดแคลนมีสาชาวิชาเอกใดบ้าง เพื่อนำไปเป็นข้อมูลประกอบในการพิจารณากลั่นกรองการย้าย</w:t>
            </w:r>
          </w:p>
          <w:p w:rsidR="004A478F" w:rsidRPr="00AA11BE" w:rsidRDefault="004A478F" w:rsidP="004A478F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รวบรวมคำร้องขอย้ายของ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ข้าราชการครูและบุคลากรทางการศึกษา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โดยแยกคำร้อง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ขอย้าย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  <w:p w:rsidR="00D866E2" w:rsidRPr="00AA11BE" w:rsidRDefault="00D866E2" w:rsidP="004A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เขตพื้นที่ฯและต่างเขตพื้นที่ฯ</w:t>
            </w:r>
          </w:p>
          <w:p w:rsidR="00D866E2" w:rsidRPr="00AA11BE" w:rsidRDefault="004A478F" w:rsidP="00D866E2">
            <w:pPr>
              <w:pStyle w:val="a3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D866E2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จัดทำคะแนนรายบุคคลให้สอดคล้องกับองค์ประกอบการย้าย ตามประกาศ อ.ก.ค.ศ.เขตพื้นที่การศึกษาฯ ลงวันที่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  กุมภาพันธ์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ตรวจสอบคุณสมบัติ และ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ตรวจสอบคะแนนผู้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ที่ยื่นคำร้อง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ขอย้าย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ทุก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="004A478F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เพื่อให้เป็นไปตามแนวปฏิบัติ และตามองค์ประกอบการย้ายฯ และเพื่อความถูกต้อง 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๕.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นำข้อมูลในคำร้องขอย้าย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เอกสารประกอบ และข้อมูลในใบคะแนน ไปจัดทำบัญชีรายละเอียดข้อมูลการย้าย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จัดเรียง ลำดับผู้ได้คะแนนรวมสูงสุดไปหาต่ำสุด แต่ละโรงเรียนที่ผู้ขอย้ายระบุไว้ เพื่อใช้ประกอบ การพิจารณาของคณะกรรมการกลั่นกรองการย้าย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และใช้ข้อมูลอัตรากำลังข้าราชการครูรายโรง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เรียนประกอบ ในการพิจารณาย้ายด้วย</w:t>
            </w:r>
          </w:p>
          <w:p w:rsidR="00D866E2" w:rsidRPr="00AA11BE" w:rsidRDefault="00D866E2" w:rsidP="00941F5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แจ้งข้อมูลของผู้ประสงค์ขอย้าย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ไปยังโรงเรียนที่เกี่ยวข้อง เพื่อ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ขอความเห็นชอบจากคณะกรรมการสถานศึกษา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ขั้นพื้นฐาน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ที่รับย้าย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ตรวจสอบตำแหน่งว่าง และวิชาเอกตามที่โรงเรียนต้องการและขาดแคลน หากมีตำแหน่งว่างที่สามารถใช้รับย้ายได้ จึงเสนอให้แต่งตั้งคณะกรรมการพิจารณากลั่นกรองการย้าย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แต่งตั้งคณะกรรมการกลั่นกรองการย้าย เพื่อประชุมพิจารณาย้าย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นำ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ผลการพิจารณาเสนอ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ขออนุมัติต่อ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อ.ก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ค.ศ.เขตพื้นที่การศึกษาฯ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เมื่อ อ.ก.ค.ศ.มีมติเห็นชอบอนุมัติการย้าย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ผู้มีอำนาจตามมาตรา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๕๓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สั่ง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ย้ายและแต่งตั้งฯ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แจ้ง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คำสั่ง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หน่วยงานที่เกี่ยวข้อง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ทราบเพื่อดำเนินการ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ส่งสำเนาคำสั่งให้ สำนักงาน ก.ค.ศ.และ </w:t>
            </w:r>
            <w:proofErr w:type="spellStart"/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ข้าราชการครูสายงานการสอนยื่นความประสงค์ขอย้ายประจำปี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ทั้งสิ้น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พิจารณารับย้ายลงในตำแหน่งว่าง ดังนี้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- พิจารณารับย้ายภายในเขตพื้นที่ฯ 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 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- พิจารณารับย้ายสับเปลี่ยนภายในเขตพื้นที่จำนวน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รายคิดเป็นร้อยละ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-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พิจารณารับย้ายต่างเขตพื้นที่การศึกษา 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 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๗๗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D866E2" w:rsidRPr="00AA11BE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การย้ายข้าราชการครูและบุคลากรทางการศึกษา ควรย้ายให้ตรงกับสาขาวิชาเอก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โรงเรียนต้องการ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หรือขาดแคลน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สถานศึกษาควรให้ข้าราชการครูและบุคลากรทางการศึกษา ได้สอน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ตรงกับ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สาขาวิชาเอกของตน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เอง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โดยอาจสอนประจำวิชา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ในแต่ละ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ชั้นเรียน  ยกเว้นชั้นประถมต้น ๆ อาจจะต้องการครูสอนประจำชั้น เพราะนักเรียนยังเล็กครูต้องดูแลอย่างใกล้ชิด</w:t>
            </w:r>
          </w:p>
          <w:p w:rsidR="001A3BA2" w:rsidRPr="00AA11BE" w:rsidRDefault="00D866E2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48E8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ควร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ตรวจสอบ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ครูสาขาวิชาเอกที่ได้รับการพิจารณาย้ายตามความต้องการ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หรือขาดแคลนวิชาเอก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ของสถานศึกษาว่าได้สอนตามสาขาวิชาเอก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หรือไม่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มากน้อยเพียงใด  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มีประสิทธิภาพ ประสิทธิผลใน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จัดการ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เรียน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การสอน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เพียงใด</w:t>
            </w:r>
            <w:r w:rsidR="00C8079A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B60142" w:rsidRPr="00AA11BE" w:rsidRDefault="00B60142" w:rsidP="00B6014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๒.๒ การย้ายข้าราชการครูและบุคลากรทางการศึกษาตำแหน่งผู้บริหารสถานศึกษาเพื่อ</w:t>
            </w:r>
          </w:p>
          <w:p w:rsidR="00B60142" w:rsidRPr="00AA11BE" w:rsidRDefault="00B60142" w:rsidP="00B6014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ประโยชน์ของทางราชการ กรณีแก้ปัญหาการบริหารจัดการในสถานศึกษา</w:t>
            </w:r>
          </w:p>
          <w:p w:rsidR="00B60142" w:rsidRPr="00AA11BE" w:rsidRDefault="00B60142" w:rsidP="00B60142">
            <w:pPr>
              <w:spacing w:before="120"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ในกรณีที่เกิดปัญหาในสถานศึกษาโรงเรียนดีประจำตำบล ที่ส่งผลกระทบต่อการบริหารจัดการศึกษาและมีความจำเป็นต้องย้ายผู้บริหารสถานศึกษา เพื่อแก้ปัญหานั้น ให้คำนึงถึงความเหมาะสม ประโยชน์ของทางราชการ และความเป็นธรรมแก่ผู้บริหารสถานศึกษานั้นด้วย ทั้งนี้ ต้องปรากฏข้อเท็จจริงว่าหากให้ผู้นั้นปฏิบัติหน้าที่ในสถานศึกษานั้นต่อไปจะเป็นปัญหาอุปสรรคอย่างไร โดยให้มีการสืบข้อเท็จจริงก่อน แล้วสรุปข้อเท็จจริงพร้อมเอกสารหลักฐานและความเห็นของคณะกรรมการสถานศึกษา เสนอ อ.ก.ค.ศ.พิจารณาซึ่งในการดำเนินปรับย้ายผู้บริหารในโรงเรียนดีประจำตำบลส่งผลให้โรงเรียนสามารถพัฒนาผลสัมฤทธิ์ทางการเรียนให้มีมาตรฐานคุณภาพระดับสูงขึ้นและโรงเรียนสามารถบริหารจัดการรายได้ภายในสถานศึกษาเป็นไปตามเป้าหมายของโครงการโรงเรียนดีประจำตำบล</w:t>
            </w:r>
          </w:p>
          <w:p w:rsidR="00B60142" w:rsidRPr="00AA11BE" w:rsidRDefault="00B60142" w:rsidP="00B60142">
            <w:pPr>
              <w:spacing w:before="12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  <w:p w:rsidR="00B60142" w:rsidRPr="00AA11BE" w:rsidRDefault="00AA11BE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 xml:space="preserve"> แจ้งโรงเรียนในโครงการโรงเรียนดีศรีตำบล โรงเรียนขยายโอกาสทางการศึกษา ซึ่งเป็นโรงเรียนกลุ่มที่มีปัญหาในการบริหารจัดการในสถานศึกษา ให้ดำเนินการจัดประชุมคณะกรรมการสถานศึกษา เพื่อให้ความเห็นและข้อเสนอแนะในการปรับย้ายผู้บริหารสถานศึกษา เพื่อแก้ปัญหาในสถานศึกษา และส่งรายงานการประชุมให้ </w:t>
            </w:r>
            <w:proofErr w:type="spellStart"/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๒ ทราบ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๒.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๒ ตรวจสอบตำแหน่งว่าง และข้อมูลผู้บริหารสถานศึกษาอย่างละเอียด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  <w:t>เพื่อเป็นข้อมูลในการพิจารณา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๓.ประกาศแต่งตั้งคณะกรรมการกลั่นกรองการย้ายผู้บริหารสถานศึกษา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๔.ประชุมคณะกรรมการกลั่นกรองการย้ายผู้บริหารสถานศึกษา 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นำผลของคณะกรรมการกลั่นกรองการย้ายเสนอที่ประชุม อ.ก.ค.ศ.เขตพื้นที่การศึกษา         เพื่อขออนุมัติ</w:t>
            </w:r>
            <w:r w:rsidR="001606B6"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ย้ายและแต่งตั้งผู้บริหารสถานศึกษาจำนวน  ๖  ราย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๖.. เมื่อ อ.ก.ค.ศ.มีมติเห็นชอบ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ออกคำสั่งแต่งตั้ง (ย้าย)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๑.  ดำเนินการย้ายผู้บริหารสถานศึกษา เพื่อประโยชน์ทางราชการ  จำนวน  5  ราย อีก ๑ ราย     ไม่สั่งแต่งตั้งเนื่องจาก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๑ มีมติไม่อนุมัติระงับการย้าย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๒.  สามารถแก้ปัญหาในการบริหารจัดการภายในสถานศึกษาได้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๓.  ผู้ได้รับการแต่งตั้งยอมรับและพอใจผลการพิจารณาไม่มีการไม่มีการร้องเรียนหรือร้องขอความเป็นธรรมใดแต่อย่างใด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๔.  ข้าราชการครูฯ  ในสถานศึกษา  มีขวัญกำลังใจในการปฏิบัติงาน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</w:p>
          <w:p w:rsidR="00B60142" w:rsidRPr="00AA11BE" w:rsidRDefault="00B60142" w:rsidP="00B6014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การดำเนินการอย่างมีขั้นตอนกระบวนการปฏิบัติที่ชัดเจน มีความโปร่งใส เป็นธรรม และตรวจสอบได้ จะทำบรรลุวัตถุประสงค์ได้อย่างมีประสิทธิภาพ และไม่เกิดปัญหา ภายหลัง หรือ ถูกร้องเรียน ฟ้องร้องร้องขอความเป็นธรรม</w:t>
            </w:r>
          </w:p>
          <w:p w:rsidR="00AF39AC" w:rsidRPr="00AA11BE" w:rsidRDefault="004F2BD2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</w:p>
          <w:p w:rsidR="00AF39AC" w:rsidRPr="00AA11BE" w:rsidRDefault="00320A52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 xml:space="preserve">         </w:t>
            </w:r>
            <w:r w:rsidR="00AF39AC" w:rsidRPr="00AA11BE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๓. การพัฒนาครูและบุคลากรทางการศึกษาสู่ความเป็นมืออาชีพโดยวิธีการที่หลากหลาย สอดคล้อง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</w:t>
            </w:r>
            <w:r w:rsidR="001606B6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สำนักงานเขตพื้นที่การศึกษาประถมศึกษาพัทลุง เขต ๒ จัดอบรมเพื่อพัฒนาครูและบุคลากรทางการศึกษาโดยเน้นการจัดการเรียนการสอนแบบ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การและการเตรียมความพร้อมเข้าสู่อาเซียน ในกิจกรรมต่าง ดังนี้</w:t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        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พัฒนาบุคลากรในสำนักงาน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="00F433D6" w:rsidRPr="00AA11BE">
              <w:rPr>
                <w:rFonts w:ascii="TH SarabunIT๙" w:hAnsi="TH SarabunIT๙" w:cs="TH SarabunIT๙"/>
                <w:sz w:val="28"/>
                <w:cs/>
              </w:rPr>
              <w:t xml:space="preserve">  ๓.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๑.๑ สำนักงานเขตพื้นที่การศึกษาประถมศึกษาพัทลุง เขต ๒ ดำเนินการอบรมเสริมสร้างความรู้ความเข้าใจเกี่ยวกับระบบการควบคุมภายในให้กับบุคลากรในสังกัด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>ด้วยการนำปัญหาที่แท้จริงมาช่วยกันวิเคราะห์ หา</w:t>
            </w:r>
            <w:r w:rsidR="007C04FB" w:rsidRPr="00AA11BE">
              <w:rPr>
                <w:rFonts w:ascii="TH SarabunIT๙" w:hAnsi="TH SarabunIT๙" w:cs="TH SarabunIT๙"/>
                <w:sz w:val="28"/>
                <w:cs/>
              </w:rPr>
              <w:t xml:space="preserve">ความเสี่ยง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E0B34" w:rsidRPr="00AA11BE">
              <w:rPr>
                <w:rFonts w:ascii="TH SarabunIT๙" w:hAnsi="TH SarabunIT๙" w:cs="TH SarabunIT๙"/>
                <w:sz w:val="28"/>
              </w:rPr>
              <w:t>(Risk Analysis</w:t>
            </w:r>
            <w:r w:rsidR="007C04FB" w:rsidRPr="00AA11BE">
              <w:rPr>
                <w:rFonts w:ascii="TH SarabunIT๙" w:hAnsi="TH SarabunIT๙" w:cs="TH SarabunIT๙"/>
                <w:sz w:val="28"/>
              </w:rPr>
              <w:t xml:space="preserve">) </w:t>
            </w:r>
            <w:r w:rsidR="001E0B34" w:rsidRPr="00AA11BE">
              <w:rPr>
                <w:rFonts w:ascii="TH SarabunIT๙" w:hAnsi="TH SarabunIT๙" w:cs="TH SarabunIT๙"/>
                <w:sz w:val="28"/>
                <w:cs/>
              </w:rPr>
              <w:t>ซึ่งเป็นการเรียนรู้โดยการปฏิบัติจริง (</w:t>
            </w:r>
            <w:r w:rsidR="001E0B34" w:rsidRPr="00AA11BE">
              <w:rPr>
                <w:rFonts w:ascii="TH SarabunIT๙" w:hAnsi="TH SarabunIT๙" w:cs="TH SarabunIT๙"/>
                <w:sz w:val="28"/>
              </w:rPr>
              <w:t>Action Learning)</w:t>
            </w:r>
            <w:r w:rsidR="007C04FB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๖๒ คน เมื่อวันที่ ๒๑ พฤษภาคม ๒๕๕๗ </w:t>
            </w:r>
            <w:r w:rsidR="001E0B3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ณ ห้องประชุมมันนิชาไก </w:t>
            </w:r>
          </w:p>
          <w:p w:rsidR="00320A52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F433D6" w:rsidRPr="00AA11BE">
              <w:rPr>
                <w:rFonts w:ascii="TH SarabunIT๙" w:hAnsi="TH SarabunIT๙" w:cs="TH SarabunIT๙"/>
                <w:sz w:val="28"/>
                <w:cs/>
              </w:rPr>
              <w:t xml:space="preserve">  ๓.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๑.๒ จัดอบรมปฏิบัติการบุคลากรในสำนักงานฯ  เพื่อพัฒนาบุคลากรแบบ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การสู่องค์กรแห่งความเป็นเลิศ  โดยใช้รูปแบบการพัฒนาบุคลากรด้วยการเรียนรู้จากการปฏิบัติจริง (</w:t>
            </w:r>
            <w:r w:rsidRPr="00AA11BE">
              <w:rPr>
                <w:rFonts w:ascii="TH SarabunIT๙" w:hAnsi="TH SarabunIT๙" w:cs="TH SarabunIT๙"/>
                <w:sz w:val="28"/>
              </w:rPr>
              <w:t>Action learning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="00320A52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320A52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โดยเน้นการสร้างทีมงานที่มีพลังและคุณภาพ (</w:t>
            </w:r>
            <w:r w:rsidRPr="00AA11BE">
              <w:rPr>
                <w:rFonts w:ascii="TH SarabunIT๙" w:hAnsi="TH SarabunIT๙" w:cs="TH SarabunIT๙"/>
                <w:sz w:val="28"/>
              </w:rPr>
              <w:t>Team Billing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 ในลักษณะของกลุ่มสัมพันธ์ ประกอบด้วย 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การสร้างทีมงานโดยการใช้เกม</w:t>
            </w:r>
            <w:r w:rsidRPr="00AA11BE">
              <w:rPr>
                <w:rFonts w:ascii="TH SarabunIT๙" w:hAnsi="TH SarabunIT๙" w:cs="TH SarabunIT๙"/>
                <w:sz w:val="28"/>
              </w:rPr>
              <w:t>,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กลุ่มสัมพันธ์เสวนาวิชาการ </w:t>
            </w:r>
            <w:r w:rsidRPr="00AA11BE">
              <w:rPr>
                <w:rFonts w:ascii="TH SarabunIT๙" w:hAnsi="TH SarabunIT๙" w:cs="TH SarabunIT๙"/>
                <w:sz w:val="28"/>
              </w:rPr>
              <w:t>,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การพัฒนาทีมงานโดยใช้กิจกรรมพัฒนาทักษะภาษาอังกฤษเพื่อให้สามารถใช้ภาษาอังกฤษเพื่อการสื่อสาร โดยการให้ศึกษาเอกสารและสื่อการสอนภาษาอังกฤษ และกิจกรรม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</w:rPr>
              <w:t>Englisn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</w:rPr>
              <w:t xml:space="preserve">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และกิจกรรมการสร้างกำลังใจในองค์กร  ระหว่างวันที่  ๒๒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๒๓ พฤษภาคม ๒๕๕๗  ณ หนาน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ท่าส้าน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อำเภอป่าพะยอม จังหวัดพัทลุง</w:t>
            </w:r>
          </w:p>
          <w:p w:rsidR="00AF39AC" w:rsidRPr="00AA11BE" w:rsidRDefault="00AF39AC" w:rsidP="00F433D6">
            <w:pPr>
              <w:pStyle w:val="a3"/>
              <w:spacing w:before="48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881AC3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บุคลากรในสังกัดได้รับการพัฒนาด้วยการเรียนรู้จากการปฏิบัติ (</w:t>
            </w:r>
            <w:r w:rsidRPr="00AA11BE">
              <w:rPr>
                <w:rFonts w:ascii="TH SarabunIT๙" w:hAnsi="TH SarabunIT๙" w:cs="TH SarabunIT๙"/>
                <w:sz w:val="28"/>
              </w:rPr>
              <w:t>Action learning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 ร่วมมือร่วมใจในการทำงานเป็นทีม ทำให้เกิดความรักความผูกพันในองค์กร ซึ่งทุกคนมีความรู้สึกเป็นเจ้าของงานในทุกกิจกรรม  มีทักษะในการสื่อสารด้วยภาษาอังกฤษมากยิ่งขึ้น  และมีความรู้ความเข้าใจการดำเนินงานตามระบบการควบคุมภายใน สามารถวิเคราะห์ความเสี่ยงในงานที่ตนรับผิดชอบ และความเสี่ยงขององค์กร ส่งผลให้มีการใช้</w:t>
            </w:r>
          </w:p>
          <w:p w:rsidR="00315C9E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วัสดุ อุปกรณ์คุ้มค่าและประหยัด และสามารถจัดทำรายงานติดตามประเมินผลการควบคุมภายในประจำปีได้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อย่างครอบคลุมภารกิจ อย่างมีประสิทธิภาพ เกิดประสิทธิผลและความคุ้มค่า</w:t>
            </w:r>
          </w:p>
          <w:p w:rsidR="00AF39AC" w:rsidRPr="00AA11BE" w:rsidRDefault="00AF5898" w:rsidP="00AF589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พัฒนาผู้บริหารสถานศึกษา</w:t>
            </w:r>
          </w:p>
          <w:p w:rsidR="00AF39AC" w:rsidRPr="00AA11BE" w:rsidRDefault="00F433D6">
            <w:pPr>
              <w:pStyle w:val="a3"/>
              <w:spacing w:after="0"/>
              <w:ind w:left="0" w:firstLine="1102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๓.</w:t>
            </w:r>
            <w:r w:rsidR="00AF5898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.๑ จัดประชุมเชิงปฏิบัติการผู้บริหารสถานศึกษาเพื่อยกระดับคุณภาพการศึกษา ซึ่งในระหว่างเดือนพฤศจิกายน ๒๕๕๗  ดำเนินการประชุมมาแล้ว จำนวน ๖ ครั้ง ตามรายละเอียด ดังนี้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ครั้งที่ ๑ วันที่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พฤศจิกายน ๒๕๕๖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                  ครั้งที่ ๒ วันที่  ธันวาคม ๒๕๕๖</w:t>
            </w:r>
          </w:p>
          <w:p w:rsidR="00320A52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ครั้งที่ ๓ วันที่  ๔  มกราคม  ๒๕๕๗ ณ ห้องประชุมสำนักงานงานเขตพื้นที่การศึกษาประถมศึกษาพัทลุง เขต ๒    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881AC3"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ครั้งที่ ๔ วันที่  ๑๕  กุมภาพันธ์  ๒๕๕๗ ณ ห้องประชุมสำนักงานงานเขตพื้นที่การศึกษาประถมศึกษาพัทลุง เขต ๒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ครั้งที่ ๕  วันที่  ๒๓-๒๔  เมษายน  ๒๕๕๗  ณ บารารี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อำเภอละงู จังหวัดสตูล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ครั้งที่ ๖ วันที่ ๕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๖ มิถุนายน ๒๕๕๗  ณ โรงแรมหาดแก้วรี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อำเภอสิง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หนคร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จังหวัดสงขลา</w:t>
            </w:r>
          </w:p>
          <w:p w:rsidR="00AF39AC" w:rsidRPr="00AA11BE" w:rsidRDefault="00F433D6">
            <w:pPr>
              <w:pStyle w:val="a3"/>
              <w:spacing w:after="0"/>
              <w:ind w:left="0" w:firstLine="1102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.๒ จัดกิจกรรมพัฒนาทักษะการใช้ภาษาอังกฤษแก่ผู้บริหารสถานศึกษาในสังกัด 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โดยการให้ศึกษาเอกสรและสื่อสื่อสารภาษาอังกฤษ และมีกิจกรรม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Directors Car Rally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ในวันที่ ๕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๖ มิถุนายน ๒๕๕๗  ณ โรงแรมหาดแก้วรี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อำเภอสิง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หนคร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จังหวัดสงขลา</w:t>
            </w:r>
          </w:p>
          <w:p w:rsidR="000E0438" w:rsidRPr="00AA11BE" w:rsidRDefault="000E0438" w:rsidP="000E043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0E0438" w:rsidRPr="00AA11BE" w:rsidRDefault="000E0438" w:rsidP="000E043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ผู้บริหารสถานศึกษา ได้เข้าใจนโยบาย ร่วมกันคิดหาวิธีการในการพัฒนาการจัดการเรียนการสอน  เพื่อให้นักเรียนเกิดการเรียนรู้ทั้งทางด้านวิชาการ และความเป็นอยู่ทางด้านสังคม  อาชีพ  และเพื่อให้ผลสัมฤทธิ์ทางการเรียนสูงขึ้น</w:t>
            </w:r>
          </w:p>
          <w:p w:rsidR="00964AD6" w:rsidRPr="00AA11BE" w:rsidRDefault="00F433D6" w:rsidP="00F433D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๓.๓ </w:t>
            </w:r>
            <w:r w:rsidR="00964A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พัฒนาข้าราชการครูสายงานการสอน</w:t>
            </w:r>
          </w:p>
          <w:p w:rsidR="00AF39AC" w:rsidRPr="00AA11BE" w:rsidRDefault="00964AD6" w:rsidP="00F433D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๓.๓.๑ การพัฒนาการเรียนรู้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ภาษาอังกฤษ  </w:t>
            </w:r>
          </w:p>
          <w:p w:rsidR="00AF39AC" w:rsidRPr="00AA11BE" w:rsidRDefault="00F433D6">
            <w:pPr>
              <w:pStyle w:val="a3"/>
              <w:spacing w:after="0"/>
              <w:ind w:left="0" w:firstLine="1102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1D03C4" w:rsidRPr="00AA11BE" w:rsidRDefault="001D03C4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D03C4" w:rsidRPr="00AA11BE" w:rsidRDefault="001D03C4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D03C4" w:rsidRPr="00AA11BE" w:rsidRDefault="000D48E8">
            <w:pPr>
              <w:pStyle w:val="a3"/>
              <w:spacing w:after="0"/>
              <w:ind w:left="0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="009C022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  <w:lang w:val="th-TH"/>
              </w:rPr>
              <w:t>ผลการดำเนินงานแสดงความสำเร็จ และเป็นแบบอย่างได้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(ย้อนหลัง  ๓ ปี)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๑. ชื่อผลงาน  การพัฒนาทักษะการใช้ภาษาอังกฤษเพื่อการสื่อสารเพื่อเตรียมความพร้อมสู่ประชาคมอาเซียน  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ปีที่ดำเนินการ  ๒๕๕๗ 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กลุ่มงาน/เจ้าของผลงาน กลุ่มนิเทศติดตามและประเมินผลการจัดการศึกษา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กระบวนการ/ขั้นตอนในการพัฒนางาน</w:t>
            </w:r>
          </w:p>
          <w:p w:rsidR="008C123B" w:rsidRPr="00AA11BE" w:rsidRDefault="008C123B" w:rsidP="009C0222">
            <w:pPr>
              <w:shd w:val="clear" w:color="auto" w:fill="FFFFFF"/>
              <w:spacing w:before="100" w:beforeAutospacing="1" w:after="360" w:line="360" w:lineRule="atLeast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ได้ศึกษา</w:t>
            </w:r>
            <w:r w:rsidRPr="00AA11BE">
              <w:rPr>
                <w:rFonts w:ascii="TH SarabunIT๙" w:eastAsia="Times New Roman" w:hAnsi="TH SarabunIT๙" w:cs="TH SarabunIT๙"/>
                <w:sz w:val="28"/>
                <w:cs/>
              </w:rPr>
              <w:t>นโยบายการปฏิรูปการเรียนการสอนภาษาอังกฤษตามประกาศกระทรวงศึกษาธิการ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จุดเน้นและกลยุทธ์ของสำนักงานคณะกรรมการการศึกษาขั้นพื้นฐาน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Cordia New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eastAsia="Cordia New" w:hAnsi="TH SarabunIT๙" w:cs="TH SarabunIT๙"/>
                <w:sz w:val="28"/>
                <w:cs/>
              </w:rPr>
              <w:t>จากนโยบาย  จุดเน้น และตัวชี้วัดตามคำรับรองและนโยบายของกระทรวงศึกษาธิการดังกล่าว สำนักงานเขตพื้นที่การศึกษาประถมศึกษาพัทลุงเขต ๒</w:t>
            </w:r>
            <w:r w:rsidRPr="00AA11BE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Cordia New" w:hAnsi="TH SarabunIT๙" w:cs="TH SarabunIT๙"/>
                <w:sz w:val="28"/>
                <w:cs/>
              </w:rPr>
              <w:t>จึงดำเนินงานตามขั้นตอน ดังนี้</w:t>
            </w:r>
          </w:p>
          <w:p w:rsidR="008C123B" w:rsidRPr="00AA11BE" w:rsidRDefault="008C123B" w:rsidP="008C123B">
            <w:pPr>
              <w:numPr>
                <w:ilvl w:val="0"/>
                <w:numId w:val="22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ศึกษาข้อมูลเกี่ยวกับการพัฒนาทักษะภาษาอังกฤษเพื่อการสื่อสารสำหรับนักเรียน ครู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ผู้บริหารโรงเรียนและบุคลากรทางการศึกษาเกี่ยวกับวิธีการและผลการดำเนินที่ผ่านมาเพื่อเป็นข้อมูลฐานการวาวงแผนการดำเนิน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ซึ่งพบว่าผลสัมฤทธิ์ </w:t>
            </w:r>
            <w:r w:rsidRPr="00AA11BE">
              <w:rPr>
                <w:rFonts w:ascii="TH SarabunIT๙" w:hAnsi="TH SarabunIT๙" w:cs="TH SarabunIT๙"/>
                <w:sz w:val="28"/>
              </w:rPr>
              <w:t>O-NET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ของนักเรียน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ชั้นป.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๖ และ  ชั้น ม.๓ มีค่าเฉลี่ยต่ำกว่าค่าเฉลี่ยของ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สพฐ.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ต่อเนื่องมาโดยตลอด บุคลากรได้รับการพัฒนาด้านทักษะภาษาเพื่อการสื่อสาร ๒ ครั้งแต่ไม่ครบทุกคน  ผู้บริหารโรงเรียนได้รับการพัฒนา ๑ ครั้ง  จึงกำหนดโครงการในแผนปฏิบัติการประจำปีงบประมาณ มีทั้งโครงการที่ดำเนินงานโดยเฉพาะและโครงการแบบ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๒. ดำเนินงานตามโครงการ  โดยมีรายละเอียดการดำเนินงาน ดังนี้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โครงการค่ายภาษาอังกฤษแบบเข้มนักเรียนชั้นประถมศึกษาปีที่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ปีการศึกษา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มีการประชุมคณะทำงาน   จัดทำหลักสูตรและคู่มือการเข้าค่าย  ดำเนินการเข้าค่ายนักเรียนเป็น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จุด ได้แก่ค่าย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โรงเรียนอนุบาลป่าบอนและค่ายโรงเรียนบ้านท่าลาด  นักเรียนเข้าค่ายละ ๕๐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รวม ๑๐๐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ระยะเวลา ๑๕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วัน (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เมษายน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>)</w:t>
            </w:r>
          </w:p>
          <w:p w:rsidR="008C123B" w:rsidRPr="00AA11BE" w:rsidRDefault="008C123B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โครงการการพัฒนาบุคลากรด้วยการปฏิบัติ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(Action Learning)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เพื่อยกระดับ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คุณภาพการศึกษาสำนักงานเขตพื้นที่การศึกษาประถมศึกษาพัทลุง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กิจกรรมที่ ๕ การพัฒนาทักษะการใช้ภาษาอังกฤษเพื่อเตรียมสู่ประชาคมอาเซียน   จัดกิจกรรมพัฒนาทักษะการใช้ภาษาอังกฤษแก่บุคลากรเขตพื้นที่การศึกษาเพื่อให้เกิดความตระหนักและให้สามารถใช้ภาษาอังกฤษเพื่อการสื่อสาร โดยการให้ศึกษาเอกสารและสื่อการสอนภาษาอังกฤษซึ่งจัดส่งให้บุคลากรทุกคนผ่านทางระบบ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My office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และมีกิจกรรม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English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ในวันที่ ๒๑- ๒๒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พฤษภาคม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ณ หนาน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ท่าส้าน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อำเภอป่าพะยอม จังหวัดพัทลุง เป็นการฝึกใช้ภาษาอังกฤษในสถานการณ์จริงและอบรมเพิ่มเติมในห้องประชุม นอกจากนั้นยังเน้นการใช้ภาษาอังกฤษในที่ทำงานด้วย มีบุคลากรเข้าร่วม ๔๔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ผ่านการประเมินร้อยละ ๑๐๐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ของผู้เข้าร่วมกิจกรรม และมีกิจกรรม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>Directors  Car Rally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ครั้งที่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ในวันที่  ๕-๖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ณ โรงแรมหาดแก้วรี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อำเภอสิง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หนคร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จังหวัดสงขลา มีเอกสารให้ผู้บริหารโรงเรียนได้ศึกษาคำศัพท์ไว้ล่วงหน้าโดยจัดส่งเอกสารให้ก่อน  ในวันเดินทางให้จัดทีม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มีใบงานให้ปฏิบัติตาม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Road Map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และรายงายผลเมื่อถึงจุดหมายปลายทาง  พร้อมทั้งนำเสนอผลการเรียนรู้ทางภาษาระหว่างการเดินทาง  ผู้บริหารเข้าร่วมกิจกรรมทุกคนและผ่านการประเมินตามเกณฑ์ทุกคน</w:t>
            </w:r>
          </w:p>
          <w:p w:rsidR="008C123B" w:rsidRPr="00AA11BE" w:rsidRDefault="008C123B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โครงการพัฒนาทักษะการเรียนการสอนภาษาอังกฤษระดับประถมศึกษา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ประชุมคณะทำงาน   จัดทำหลักสูตรและคู่มือการประชุมปฏิบัติการ  จัดกิจกรรมการประชุมปฏิบัติการพัฒนาครูผู้สอนภาษาอังกฤษเพื่อพัฒนาทักษะการสื่อสารภาษาอังกฤษและการจัดการเรียนการสอนแบ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CLT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ครูสอนภาษาอังกฤษระดับประถมศึกษา  ฝึกอบรมในห้องประชุมในวันที่   ๑๙-๒๑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และฝึกการใช้ภาษาในสถานการณ์จริง โดยผ่านกิจกรรม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English Teachers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ในวันที่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๒๒-๒๓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ในการการนี้มีกิจกรรมการใช้ภาษาอังกฤษระหว่างการเดินทางตามใบงานที่กำหนด  นอกจากนั้นยังมีการใช้ภาษาอังกฤษในสถานการณ์จริง ได้แก่  การแข่งขันกีฬากลางแจ้ง  การประกอบอาหาร  การแสดงละคร       การนำเสนอผลงาน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แลการวางแผนการเข้าค่ายภาษาอังกฤษนักเรียนชั้นประถมศึกษาปีที่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ต่อจากนั้นก็ให้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ป็นแกนนำในการจัดค่ายภาษาอังกฤษนักเรียนโดยมีครูภาษาอังกฤษที่ผ่านการประชุมปฏิบัติการเป็นคณะทำงาน นักเรียนเข้าค่ายศูนย์ละ ๑๐๐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รวม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ศูนย์ จำนวน ๖๐๐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โครงการพัฒนาทักษะการใช้ภาษาอังกฤษนักเรียนระดับประถมศึกษา  โดยมอบหมายศูนย์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เป็นผู้รับผิดชอบในการจัดทำหลักสูตร คู่มือครูและคู่มือนักเรียนในการเข้าค่าย  หลักสูตรนี้ให้ใช้วงคำศัพท์จากหลักสูตรการศึกษาขั้นพื้นฐานระดับประถมศึกษาและ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การกับคำศัพท์ห้าห้องชีวิตและใช้องค์ความรู้เกี่ยวกับภูมิปัญญาท้องถิ่นตามบริบทของแต่ละอำเภอ  มีการประชุมปฏิบัติการคณะทำงานของศูนย์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แต่ละศูนย์โดยมีคณะครูภาษาอังกฤษและศึกษานิเทศก์เป็นคณะทำงาน  จัดค่ายภาษาอังกฤษสำหรับนักเรียนระดับประถมศึกษาระยะเวลา ๖๐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ชั่วโมงกลุ่มเป้าหมาย๓,๖๐๐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มอบให้ศูนย์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เป็นผู้ประสานงานการจัดค่าย มีกิจกรรมอบรมในห้องประชุมโดยใช้สื่อการเรียนการสอนที่หลากหลาย  มีกิจกรรม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Walk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เพื่อให้นักเรียนได้ศึกษาหาความรู้และใช้ภาษาอังกฤษในสถานการณ์จริง เช่นการไปเรียนรู้ในหน่วย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Respect Place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ก็พานักเรียนไปวัดและมัสยิด เป็นต้น  มีการทดสอบก่อนและหลังการเข้าค่ายภาษาอังกฤษนักเรียน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จัดสภาพแวดล้อมที่เอื้อต่อการเรียนรู้ภาษาอังกฤษของศูนย์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จำนวน ๖ ศูนย์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English Day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การกับกลุ่มสาระอื่น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ใช้เวลา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วัน (วันละ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ชั่วโมง) โรงเรียนจัดเองแต่ละโรง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โดยสำนักงานเขตพื้นที่การศึกษาได้ประชุมปฏิบัติการจัดทำหน่วยการเรียนรู้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การในระดับชั้นประถมศึกษาปีที่ ๑ – ชั้นประถมศึกษาปีที่ ๓  โดยมีศึกษานิเทศก์ ครู ที่มีความรู้ ความสามารถในการพัฒนาหลักสูตร ร่วมกันจัดทำหน่วยการเรียน และส่งเสริมให้โรงเรียนเลือกใช้ในการจัดกิจกรรมการเรียนรู้แบบ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  จำนวน ๖ หน่วย ได้แก่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ข้าวสังข์หยดเมืองลุง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“ลุงเคียง” คนดีศรีเมืองลุง   แกงน้ำเคยเมืองลุง  ยางพาราสู้ทักษะชีวิต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วิถีพุทธ-มุสลิม และหน่วย  “สัตว์น้ำ” ในลุ่มน้ำทะเลสาบสงขลา</w:t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๒.๕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โครงการการประชุมประชุมเชิงปฏิบัติการเข้าใจเกี่ยวกับกรอบอ้างอิงความสามารถภาษาอังกฤษ (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CEFR)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มีกิจกรรมการจัดทำหลักสูตรและเอกสารประกอบการประชุมปฏิบัติการ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โดยใช้วิธีการปรับปรุงหลักสูตรอบรม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Project Manager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ที่อบรมจากจังหวัดกระบี่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สร้างความรู้ความเข้าใจเกี่ยวกับ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นโยบายปฏิรูปการเรียนการสอนภาษาอังกฤษเกี่ยวข้องกับการใช้กรอบอ้างอิง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คำอธิบายกรอบอ้างอิง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และความสอดคล้องของระดับคุณภาพเรียน ระดับประถมศึกษาหลักสูตรแกนกลาง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ประเมินตนเองด้านทักษะภาษาอังกฤษ โดยใช้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self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–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assessment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การสอนภาษาอังกฤษเพื่อการสื่อสาร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Communicative Language Teaching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และการฝึกทำแบบทดสอบภาษาอังกฤษตามระดับต่างๆตามกรอบ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ตัวอย่างแบบทดสอบ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online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จากเว็บไซต์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นอกจากนั้นมีการประชุมปฏิบัติการโดยใช้วิธีการบรรยายประกอบสื่อ  การปฏิบัติงานรายบุคคลและปฏิบัติการงานกลุ่ม  ใช้เวลา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วัน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ดำเนินการทดสอบก่อนและหลังการประชุมปฏิบัติการ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มอบหมายภารกิจให้ครูสอนภาษาอังกฤษ ฝึกทำแบบทดสอบของสถาบันทางภาษาหลายๆสถาบันตาม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ที่แนะนำ และสามารถบันทึกแบบทดสอบไปใช้ในการทดสอบความสามารถของนักเรียนได้ด้วย</w:t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๒.๖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โครงการพัฒนาบุคลากรเพื่อพัฒนาองค์กร สู่มาตรฐานสากลโดยการปฏิบัติบริหารเชิง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ัดกิจกรรมพัฒนาทักษะการใช้ภาษาอังกฤษแก่ผู้บริหารสถานศึกษา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  โดยมีการประชุมวางแผนการดำเนินงาน เกี่ยวกับรูปแบบกิจกรรมและวงคำศัพท์ที่จะเรียนรู้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โดยนำนโยบายการพัฒนาคุณภาพการศึกษาที่เป็นฉบับภาษาอังกฤษมาเป็นสื่อในการศึกษาเรียนรู้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จัดทำคู่มือการเรียนรู้ภาษาอังกฤษและใบงานการจัดกิจกรรม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Rally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จัดส่งเอกสารให้ผู้บริหารสถานศึกษาเพื่อให้ศึกษาคำศัพท์ไว้ล่วงหน้า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ประชุมชี้แจงการจัดกิจกรรมการ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เพื่อให้ทราบแนวทางดำเนินการที่ชัดเจน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ให้ผู้บริหารโรงเรียนจัดกลุ่ม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แล้วแวะศึกษาดูงานโรงเรียนตามประเด็นที่ได้รับมอบหมาย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โดยแบ่งเป็น ๔ กลุ่มใหญ่  ให้ศึกษาดูงานกลุ่มละ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ประสานงานสำนักงานเขตพื้นที่การศึกษาประถมศึกษานครศรีธรรมราช เขต ๔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เพื่อศึกษาดูงาน 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  ได้แก่  โรงเรียนราชประชานุเคราะห์ ๘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อำเภอท่าศาลา  โรงเรียนบ้านอิน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ทนิน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อำเภอท่าศาลา  โรงเรียนวัดสโมสรสันนิบาต  อำเภอสิชล  และโรงเรียนวัดประทุมทายการาม  อำเภอสิชล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ให้กลุ่มศึกษาดูงานร่วมอภิปรายกลุ่มเพื่อเตรียมนำเสนอเป็นภาษาไทยและภาษาอังกฤษ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นำเสนอผลงานต่อที่ประชุมใหญ่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ฝึกการใช้ภาษาอังกฤษโดยใช้กิจกรรมฝึกทักษะทางภาษา เช่นการอ่านป้ายประกาศ การเรียนรู้ภาษาจากเพลงสากล ให้กลุ่มศึกษาเรียนรู้ในสถานการณ์จริงโดยใช้ใบงานภาษาอังกฤษ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และให้รวบรวมคำศัพท์ที่ได้จากการประชุมปฏิบัติการ  จากการ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และจากการแลกเปลี่ยนเรียนรู้</w:t>
            </w:r>
          </w:p>
          <w:p w:rsidR="008C123B" w:rsidRPr="00AA11BE" w:rsidRDefault="008C123B" w:rsidP="008C123B">
            <w:pPr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การกำกับติดตามผลการดำเนินงานทุกโครงการ  โดยที่ผู้รับผิดชอบโครงการร่วมกับ</w:t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คณะทำงาน ประเมินผล  และจัดทำรายงานผลการดำเนินงาน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ในกิจกรรมตามโครงการมีการวัดและประเมินผลตามเกณฑ์ที่กำหนดในโครงการ</w:t>
            </w:r>
          </w:p>
          <w:p w:rsidR="008C123B" w:rsidRPr="00AA11BE" w:rsidRDefault="008C123B" w:rsidP="008C123B">
            <w:pPr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การพัฒนาทักษะภาษาอังกฤษของนักเรียน ครู ผู้บริหารโรงเรียนและบุคลากรทางการ</w:t>
            </w:r>
          </w:p>
          <w:p w:rsidR="008C123B" w:rsidRPr="00AA11BE" w:rsidRDefault="008C123B" w:rsidP="00FB47B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ศึกษา มีการติดตาม  พัฒนางานเพิ่มเติมอยู่เสมอ ตัวอย่างเช่น  การเข้าค่ายภาษาอังกฤษนักเรียน มี ๓ ครั้ง  แต่ละครั้งจะนำผลการดำเนินงานมาเป็นบทเรียนในการพัฒนางานในครั้งต่อๆ ไป    ทั้งด้านเนื้อหา  และวิธีการดำเนินงาน   การพัฒนาผู้บริหาร มีการ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ครั้งที่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โดยการใช้คำศัพท์พื้นฐานเพื่อการสื่อสาร ส่านครั้งที่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ปรับระดับความยากขึ้นเป็นการเรียนรู้คำศัพท์เกี่ยวกับวิชาการ  หรือการพัฒนาครูก็เช่นเดียวกัน มีการพัฒนาทักษะเพิ่มขึ้นในแต่ละครั้ง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การพัฒนาครูก็เช่นเดียวกันในแต่ละครั้งจะมีการพัฒนาครูตามความจำเป็น ความต้องการและสภาพปัจจุบันปัญหาเพื่อให้ครูได้พัฒนาตนเองอยู่เสมอทั้งนี้มีเป้าหมายสูงสุดอยู่ที่การพัฒนาผู้เรียนให้สามารถใช้ภาษาอังกฤษในการสื่อสารเพื่อเตรียมตัวสู่อาเซียนและส่งผลต่อระดับผลสัมฤทธิ์ทางการเรียนของนักเรียนในสังกัด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ประโยชน์ที่ได้รับ</w:t>
            </w:r>
          </w:p>
          <w:p w:rsidR="008C123B" w:rsidRPr="00AA11BE" w:rsidRDefault="008C123B" w:rsidP="008C123B">
            <w:pPr>
              <w:numPr>
                <w:ilvl w:val="0"/>
                <w:numId w:val="23"/>
              </w:numPr>
              <w:spacing w:after="0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๑. โครงการพัฒนาทักษะการเรียนการสอนภาษาอังกฤษ ระดับประถมศึกษา ครูเข้าร่วมกิจกรรมการประชุม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การครูสอนภาษาอังกฤษ จำนวน ๑๑๗ คน เป็นไปตามเป้าหมายที่กำหนด   การประเมินผล จากคะแนนเต็ม ๒๐  ก่อนการประชุม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  คะแนนเฉลี่ย ๑๕.๐๘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หลังการประชุม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เฉลี่ย ๑๘.๗๘ 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ค่าพัฒนาเพิ่ม ๓.๗๐  ผ่านการประเมินตามเกณฑ์  คิดเป็นร้อยละ ๑๐๐ 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๒.  โครงการพัฒนาทักษะการเรียนการสอนภาษาอังกฤษ ระดับประถมศึกษา  นักเรียนเข้าร่วมกิจกรรมเข้าค่ายภาษาอังกฤษ  จำนวน ๖๐๒ คน  ผ่านเกณฑ์การประเมินความสามารถในการใช้ภาษาอังกฤษเพื่อการสื่อสารคิดเป็นร้อยละ ๑๐๐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๓.  โครงการพัฒนาทักษะภาษาอังกฤษนักเรียนระดับประถมศึกษา นักเรียนเข้าร่วมกิจกรรมเข้าค่าย  ๔,๐๙๕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สูงกว่าเป้าหมายที่ตั้งไว้ ๔๙๕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(ตั้งเป้าหมายไว้ ๓,๖๐๐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คน) ผ่านเกณฑ์การประเมินความสามารถในการใช้ภาษาอังกฤษเพื่อการสื่อสารคิดเป็นร้อยละ ๑๐๐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๔. โครงการประชุมปฏิบัติการสร้างความรู้ความเข้าใจเกี่ยวกับกรอบอ้างอิง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ครูเข้าร่วมการ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ประชุมปฏิบัติการ ๑๓๐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ต่ำกว่าเป้าหมายที่เขตพื้นที่การศึกษากำหนด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คน(เป้าหมายครูประถมศึกษาและครูโรงเรียนขยายโอกาสทางการศึกษา รวม ๑๓๖ คน)  แต่สูงกว่าเป้าหมายของสถาบันภาษาอังกฤษซึ่งกำหนดเป้าหมาย ๕๐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คน  การประเมินก่อนการประชุมปฏิบัติการ  มีค่าเฉลี่ยร้อยละ ๖๖.๓๐  หลังการประชุมปฏิบัติการ มีค่าเฉลี่ยร้อยละ ๘๙.๘๐    ค่าพัฒนา มีค่าเฉลี่ยร้อยละ ๒๓.๕๐  ครูมีความตระหนักในการเตรียมรับการประเมินตามกรอบ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และเห็นความสำคัญต่อการนำกรอบ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ไปใช้ในการพัฒนาการใช้ภาษาอังกฤษของตนเองและพัฒนาการเรียนการสอนภาษาอังกฤษด้วย</w:t>
            </w:r>
          </w:p>
          <w:p w:rsidR="008C123B" w:rsidRPr="00AA11BE" w:rsidRDefault="008C123B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โครงการการพัฒนาบุคลากรด้วยการปฏิบัติ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(Action Learning)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เพื่อยกระดับ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คุณภาพการศึกษาสำนักงานเขตพื้นที่การศึกษาประถมศึกษาพัทลุง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กิจกรรมที่ ๕ การพัฒนาทักษะการใช้ภาษาอังกฤษเพื่อเตรียมสู่ประชาคมอาเซียน  บุคลากรเข้าร่วมกิจกรรม    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เพื่อฝึกประสบการณ์ทางภาษา จำนวน  ๔๔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ผ่านการประเมินตามเกณฑ์ ๔๔ คน  คิดเป็นร้อยละ ๑๐๐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ของผู้เข้าร่วมกิจกรรม 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ผู้บริหารสถานศึกษาเข้าร่วมกิจกรรม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จำนวน  ๑๑๗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คนผ่านการประเมินตามเกณฑ์ทุกคน  คิดเป็นร้อยละ ๑๐๐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บุคลากรสำนักงานเขตพื้นที่การศึกษาและผู้บริหารสถานศึกษาสามารถใช้ภาษาอังกฤษเพื่อการสื่อสารได้ในระดับพื้นฐานและมีความตระหนักในการใช้ภาษาอังกฤษเพื่อการสื่อสารมากยิ่งขึ้นและผู้บริหารสถานศึกษาเห็นความสำคัญของการพัฒนาการเรียนการสอนภาษาอังกฤษเพื่อเตรียมตัวสู่อาเซียนสามารถนำความรู้และประสบการณ์ที่ได้รับไปนิเทศภายในโรงเรียนได้</w:t>
            </w:r>
          </w:p>
          <w:p w:rsidR="008C123B" w:rsidRPr="00AA11BE" w:rsidRDefault="008C123B" w:rsidP="008C123B">
            <w:pPr>
              <w:numPr>
                <w:ilvl w:val="0"/>
                <w:numId w:val="25"/>
              </w:num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สถานศึกษามีแหล่งเรียนรู้ที่เอื้อต่อการเรียนการสอนภาษาอังกฤษและสามารถนำแหล่ง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เรียนรู้และภูมิปัญญาท้องถิ่นมาใช้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การในการจัดการเรียนการสอนภาษาอังกฤษเพื่อการสื่อสารได้</w:t>
            </w:r>
          </w:p>
          <w:p w:rsidR="008C123B" w:rsidRPr="00AA11BE" w:rsidRDefault="008C123B" w:rsidP="008C123B">
            <w:pPr>
              <w:numPr>
                <w:ilvl w:val="0"/>
                <w:numId w:val="25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จากการดำเนินงานอย่างต่อเนื่องโดยวิธีการที่หลากหลาย  ทำให้ผลสัมฤทธิ์ทางการเรียน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ภาษาอังกฤษ ในการทดสอบ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O – NET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ชั้นมัธยมศึกษาปีที่ ๓ ในปีการศึกษา ๒๕๕๖ สูงขึ้นกว่าปีการศึกษา ๒๕๕๕ร้อยละ ๒.๑๙  (ปีการศึกษา ๒๕๕๕ ค่าเฉลี่ยร้อยละ ๒๕.๗๗ ส่วน  ปีการศึกษา ๒๕๕๕ ค่าเฉลี่ยร้อยละ ๒๗.๙๖) </w:t>
            </w:r>
          </w:p>
          <w:p w:rsidR="008C123B" w:rsidRPr="00AA11BE" w:rsidRDefault="008C123B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สำหรับชั้นประถมศึกษาปีที่ ๖ ในปีการศึกษา ๒๕๕๖  ต่ำลงกว่าปีการศึกษา ๒๕๕๕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ร้อยละ ๐.๔๗  (ปีการศึกษา ๒๕๕๕ ค่าเฉลี่ยร้อยละ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๒๖.๒๔  ส่วน  ปีการศึกษา ๒๕๕๕ ค่าเฉลี่ยร้อยละ ๒๕.๗๗)  ดังนั้นในปีงบประมาณ ๒๕๕๗ จึงมุ่งเน้นจัดกิจกรรมเน้นหนักนักเรียนระดับประถมศึกษา</w:t>
            </w:r>
          </w:p>
          <w:p w:rsidR="003576D4" w:rsidRPr="00AA11BE" w:rsidRDefault="00881AC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3576D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๓.๓.๒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การพัฒนาครูโดยการจัดกิจกรรมการแลกเปลี่ยนเรียนรู้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717E1D" w:rsidRPr="00AA11BE" w:rsidRDefault="003576D4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การสอนแบบ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การโดยการใช้โครงงานให้กับครูทุกคน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ในวันที่ ๑๙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๒๐ กรกฎาคม ๒๕๕๗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เป้าหมายการจัดกิจกรรมแลกเปลี่ยนรู้ โดยแบ่งเป็นศูนย์การฝึกอบรม  ๘  จุด ตามรายอำเภอเพื่อความสะดวกในการเดินทางให้กับผู้เข้ารับการอบรม  ซึ่ง วันที่ ๑๙ กรกฎาคม ๒๕๕๗ กำหนดจัดอบรมครูระดับชั้นประถมศึกษาปีที่ ๑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๒ และ ๓ 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๕๓๖ คน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และวันที่ ๒๐ กรกฎาคม ๒๕๕๗ กำหนดจัดอบรมครูระดับชั้นประถมศึกษาปีที่ ๔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๕ และ ๖ และมัธยมศึกษาปีที่ ๑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๒ และ ๓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364D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๖๑๗ คน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รวมทั้งสิ้น ๑๑๕๓ คน  </w:t>
            </w:r>
          </w:p>
          <w:p w:rsidR="00AF39AC" w:rsidRPr="00AA11BE" w:rsidRDefault="0040607E" w:rsidP="0040607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หลักคิดในการจัดกิจกรรมแลกเปลี่ยนเรียนรู้ </w:t>
            </w:r>
          </w:p>
          <w:p w:rsidR="00717E1D" w:rsidRPr="00AA11BE" w:rsidRDefault="00315C9E" w:rsidP="0040607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๑. ใช้คนเก่งสอนคนเก่ง กล่าวคือ  วิทยากรที่มาดำเนินการอบรมคือข้าราชการครูที่ประสบความ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สำเร็จโดยการสอนแบบโครงงานจากหลากหลายพื้นที่ เช่นจาก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๑,</w:t>
            </w:r>
            <w:r w:rsidR="00717E1D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สงขลา เขต  ๑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สงขลา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เขต ๓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>,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สตูล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>,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กระบี่  และ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นครศรีธรรมราช เขต ๔  โดยมีศึกษานิเทศก์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พัทลุง เขต ๒ เป็นวิทยากรพี่เลี้ยงจุดอบรมละ 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๒ คน</w:t>
            </w:r>
          </w:p>
          <w:p w:rsidR="00AF39AC" w:rsidRPr="00AA11BE" w:rsidRDefault="00AF39AC" w:rsidP="0040607E">
            <w:pPr>
              <w:spacing w:after="0"/>
              <w:ind w:firstLine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ให้ประธานเครือข่ายดำเนินการคัดเลือกข้าราชการครูสายผู้สอนในสังกัด ที่ประสบความสำเร็จ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ารสอนแบบโครงงาน มาเป็นวิทยากร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จุด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ละ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รวมทั้งสิ้น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๒๔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AF39AC" w:rsidRPr="00AA11BE" w:rsidRDefault="00AF39AC" w:rsidP="0040607E">
            <w:pPr>
              <w:spacing w:after="0"/>
              <w:ind w:firstLine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ให้ใช้อำเภอเป็นจุดฝึกอบรมโดยผู้บริหารสถานศึกษาในแต่ละอำเภอจัดหาสถานที่ในการดำเนินการอบรมและจัดส่งรายชื่อคณะกรรมการประจำจุดฝึกอบรมให้สำนักงานฯ ออกคำสั่งโดยให้มีเจ้าหน้าที่ของสำนักงานฯ เป็นเลขา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นุการ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ดำเนินการในแต่ละจุด</w:t>
            </w:r>
          </w:p>
          <w:p w:rsidR="00AF39AC" w:rsidRPr="00AA11BE" w:rsidRDefault="00AF39AC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ผลการดำเนินงาน</w:t>
            </w:r>
          </w:p>
          <w:p w:rsidR="000D5C2E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9769E5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5C2E" w:rsidRPr="00AA11BE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ครูระดับชั้นประถมศึกษาปีที่ ๑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๒ และ ๓ เข้ารับการอบรมจริง  จำนวน ๕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๒๓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  <w:r w:rsidR="009769E5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ครูระดับชั้นประถมศึกษาปีที่ ๔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๕ และ ๖ และมัธยมศึกษาปีที่ ๑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๒ และ ๓  เข้ารับการอบรมจริง จำนวน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๕๘๙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      รวมครูเข้ารับการอบรมทั้งสิ้น 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๑๑๑๒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 คิดเป็น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๙๖.๔๔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D5C2E" w:rsidRPr="00AA11BE" w:rsidRDefault="000D5C2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๒.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ครูที่เข้ารับการอบรมร้อยละ ๑๐๐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มีความรู้ความเข้าใจ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ในเนื้อ 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หลักการ แนวทาง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ใน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การเรียนรู้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กิจกรรมการเรียนรู้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แบบ</w:t>
            </w:r>
            <w:proofErr w:type="spellStart"/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บู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รณา</w:t>
            </w:r>
            <w:proofErr w:type="spellEnd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การโดยใช้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โครงงาน </w:t>
            </w:r>
          </w:p>
          <w:p w:rsidR="00315C9E" w:rsidRPr="00AA11BE" w:rsidRDefault="000D5C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๓.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46FE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ครู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มีความมั่นใจในการที่จะนำวิธีการจัดการเรียนรู้แบบ</w:t>
            </w:r>
            <w:proofErr w:type="spellStart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การโดยใช้โครงการ  ไปใช้ในการจัดการเรียนการสอน  </w:t>
            </w:r>
            <w:r w:rsidR="00F46FE4" w:rsidRPr="00AA11BE">
              <w:rPr>
                <w:rFonts w:ascii="TH SarabunIT๙" w:hAnsi="TH SarabunIT๙" w:cs="TH SarabunIT๙"/>
                <w:sz w:val="28"/>
                <w:cs/>
              </w:rPr>
              <w:t>มากขึ้น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C5D1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AF39AC" w:rsidRPr="00AA11BE" w:rsidRDefault="00BC5D14" w:rsidP="0040607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๓.๓.๓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ครูโรงเรียนสุจริต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AF39AC" w:rsidRPr="00AA11BE" w:rsidRDefault="0040607E">
            <w:pPr>
              <w:spacing w:after="0"/>
              <w:ind w:firstLine="7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สำนักงานเขตพื้นที่การประถมศึกษาพัทลุง เขต ๒ ดำเนินการอบรมครูโรงเรียนสุจริตต้นแบบและโรงเรียนเครือข่าย จำนวน  ๑๓   โรงเรียน  โดยมีผู้เข้ารับการอบรม  จำนวน  </w:t>
            </w:r>
            <w:r w:rsidR="004E653E" w:rsidRPr="00AA11BE">
              <w:rPr>
                <w:rFonts w:ascii="TH SarabunIT๙" w:hAnsi="TH SarabunIT๙" w:cs="TH SarabunIT๙"/>
                <w:sz w:val="28"/>
                <w:cs/>
              </w:rPr>
              <w:t>๑๘๒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เมื่อวันที่ ๑ </w:t>
            </w:r>
            <w:r w:rsidR="004E653E" w:rsidRPr="00AA11BE">
              <w:rPr>
                <w:rFonts w:ascii="TH SarabunIT๙" w:hAnsi="TH SarabunIT๙" w:cs="TH SarabunIT๙"/>
                <w:sz w:val="28"/>
                <w:cs/>
              </w:rPr>
              <w:t xml:space="preserve">– ๒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สิงหาคม ๒๕๕๗  ณ ห้องประชุมสังข์หยด สำนักงานเขตพื้นที่การศึกษาประถมศึกษาพัทลุง เขต ๒  ซึ่งในการดำเนินการอบรมตามโครงการดังกล่าว ได้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 คุณลักษณะโรงเรียนสุจริต  ๕  ประการ  ค่านิยมหลักของคนไทย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๑๒ ประการ </w:t>
            </w:r>
            <w:r w:rsidR="00AF39AC" w:rsidRPr="00AA11BE">
              <w:rPr>
                <w:rStyle w:val="apple-style-span"/>
                <w:rFonts w:ascii="TH SarabunIT๙" w:hAnsi="TH SarabunIT๙" w:cs="TH SarabunIT๙"/>
                <w:sz w:val="28"/>
                <w:cs/>
              </w:rPr>
              <w:t xml:space="preserve"> และคุณลักษณะอันพึงประสงค์  ๘ ประการ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เข้าด้วยกันและจัดทำหลักสูตรเพื่อขับเคลื่อนโรงเรียนสุจริตและ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การโครงงานด้วยกระบวนการลูกเสือ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1C69AF" w:rsidRPr="00AA11BE" w:rsidRDefault="00AF39AC" w:rsidP="00BA2BC7">
            <w:pPr>
              <w:numPr>
                <w:ilvl w:val="0"/>
                <w:numId w:val="4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มีโรงเรียนสุจริตต้นแบบและโรงเรียนเครือข่ายจำนวน  ๑๓  โรงเรียน</w:t>
            </w:r>
          </w:p>
          <w:p w:rsidR="00AF39AC" w:rsidRPr="00AA11BE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ผู้เข้ารับการอบรมได้นำกระบวนการคิดไปใช้ในการจัดการเรียนการสอน</w:t>
            </w:r>
          </w:p>
          <w:p w:rsidR="004E653E" w:rsidRPr="00AA11BE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ผู้เข้ารับการอบรมนำวิธีการจัดการเรียนรู้แบบ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การโดยใช้โครงงานไปจัดการเรียนการสอนเพื่อปลูกฝังคุณธรรมให้เกิดแก่ผู้เรียนอย่างยั่งยืน</w:t>
            </w:r>
            <w:r w:rsidR="00AE0063">
              <w:rPr>
                <w:rFonts w:ascii="TH SarabunIT๙" w:hAnsi="TH SarabunIT๙" w:cs="TH SarabunIT๙"/>
                <w:sz w:val="28"/>
              </w:rPr>
              <w:br/>
            </w:r>
          </w:p>
          <w:p w:rsidR="001C69AF" w:rsidRPr="00AA11BE" w:rsidRDefault="001C69AF" w:rsidP="001C69AF">
            <w:pPr>
              <w:spacing w:after="0"/>
              <w:ind w:left="1080"/>
              <w:rPr>
                <w:rFonts w:ascii="TH SarabunIT๙" w:hAnsi="TH SarabunIT๙" w:cs="TH SarabunIT๙"/>
                <w:sz w:val="28"/>
              </w:rPr>
            </w:pPr>
          </w:p>
          <w:p w:rsidR="00AE0063" w:rsidRPr="00AE0063" w:rsidRDefault="00AE0063" w:rsidP="00AE0063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      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AE0063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๓.๓.</w:t>
            </w:r>
            <w:r w:rsidRPr="00AE0063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4</w:t>
            </w:r>
            <w:r w:rsidRPr="00AE0063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. </w:t>
            </w:r>
            <w:r w:rsidRPr="00AE0063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การส่งเสริมให้ข้าราชการครูและบุคลากรทางการศึกษาเข้ารับการพัฒนา..........</w:t>
            </w:r>
          </w:p>
          <w:p w:rsidR="00A016BF" w:rsidRPr="00AA11BE" w:rsidRDefault="00A016BF" w:rsidP="001C69AF">
            <w:pPr>
              <w:spacing w:after="0"/>
              <w:ind w:left="1080"/>
              <w:rPr>
                <w:rFonts w:ascii="TH SarabunIT๙" w:hAnsi="TH SarabunIT๙" w:cs="TH SarabunIT๙"/>
                <w:sz w:val="28"/>
              </w:rPr>
            </w:pPr>
          </w:p>
          <w:p w:rsidR="00315C9E" w:rsidRPr="00AA11BE" w:rsidRDefault="00CC176A" w:rsidP="00CC176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๔. 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การส่งเสริมวินัย คุณธรรม จริยธรรมและจรรยาบรรณวิชาชีพแก่ข้าราชการครู</w:t>
            </w:r>
          </w:p>
          <w:p w:rsidR="00F82E42" w:rsidRPr="00AA11BE" w:rsidRDefault="00AF39AC" w:rsidP="00315C9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และบุคลากรทางการศึกษา</w:t>
            </w:r>
          </w:p>
          <w:p w:rsidR="00DA0FB5" w:rsidRPr="00AA11BE" w:rsidRDefault="00DA0FB5" w:rsidP="00315C9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</w:t>
            </w:r>
            <w:r w:rsidR="00547C6B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โครงการเสริมสร้างศีลธรรม คุณธรรม จริยธรรม และจรรยาบรรณของผู้ประกอบวิชาชีพทางการศึกษา</w:t>
            </w:r>
          </w:p>
          <w:p w:rsidR="002A70E2" w:rsidRPr="00AA11BE" w:rsidRDefault="002143C6" w:rsidP="00547C6B">
            <w:pPr>
              <w:spacing w:after="0"/>
              <w:ind w:firstLine="742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พัทลุง เขต ๒ ร่วมกับ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คุรุสภาเขตพื้นที่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การศึกษาพัทลุง เขต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ได้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จัด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พัฒนาข้าราชการครูและบุคลากรทางการศึกษา หลักสูตรเชิงปฏิบัติการเพื่อเสริมสร้างศีลธรรม คุณธรรม จริยธรรมและจรรยาบรรณแก่ผู้ประกอบวิชาชีพทางการศึกษา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 จำนวน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๑๐๐ คน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ระหว่าง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วันที่  ๒๖ 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๑๐  ตุลาคม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๒๕๕๗  โดยวันที่ ๒๖ กันยายน ๒๕๕๗ จัดประชุม ณ ห้องประชุมสังข์หยด สำนักงานเขตพื้นที่การศึกษาประถมศึกษาพัทลุง เขต ๒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วันที่ ๒๗ กันยายน ๒๕๕๗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– ๙ ตุลาคม ๒๕๕๗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ศึกษาตามคู่มือ ใบงาน และ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ออกปฏิบัติจริง ณ วัดใน</w:t>
            </w:r>
            <w:r w:rsidR="005F2425" w:rsidRPr="00AA11BE">
              <w:rPr>
                <w:rFonts w:ascii="TH SarabunIT๙" w:hAnsi="TH SarabunIT๙" w:cs="TH SarabunIT๙"/>
                <w:sz w:val="28"/>
                <w:cs/>
              </w:rPr>
              <w:t>ต่างๆ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 xml:space="preserve"> วันที่ ๑๐ ตุลาคม ๒๕๕๗ ประชุมกลุ่มเพื่อแลกเปลี่ยนความคิดเห็น ประมวลผล อภิปราย และนำเสนอความรู้ที่ได้ต่อที่ประชุม</w:t>
            </w:r>
          </w:p>
          <w:p w:rsidR="002A70E2" w:rsidRPr="00AA11BE" w:rsidRDefault="00D075D8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  กำหนดผู้เข้ารับการอบรม  คือ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- ครูผู้ช่วย ทุกคน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- ผู้บริหารสถานศึกษา และครูวิชาการ โรงเรียนวิถีพุทธ ทุกโรง</w:t>
            </w:r>
          </w:p>
          <w:p w:rsidR="00547C6B" w:rsidRPr="00AA11BE" w:rsidRDefault="002143C6" w:rsidP="002143C6">
            <w:pPr>
              <w:spacing w:after="0"/>
              <w:ind w:firstLine="76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 กำหนด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>หลักสูตรการพัฒนา</w:t>
            </w:r>
          </w:p>
          <w:p w:rsidR="00547C6B" w:rsidRPr="00AA11BE" w:rsidRDefault="002143C6" w:rsidP="002143C6">
            <w:pPr>
              <w:spacing w:after="0"/>
              <w:ind w:firstLine="76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>ใช้หลักสูตรการอบรมเชิงปฏิบัติการเพื่อเสริมสร้างศีลธรรม คุณธรรม จริยธรรม และจรรยาบรรณของผู้ประกอบวิชาชีพทางการศึกษาของคุรุสภา ซึ่งประกอบด้วย ๕ หน่วย รวม ๓๖ ชั่วโมง</w:t>
            </w:r>
            <w:r w:rsidR="00DD0C2B" w:rsidRP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547C6B" w:rsidRPr="00AA11BE" w:rsidRDefault="00547C6B" w:rsidP="002143C6">
            <w:pPr>
              <w:tabs>
                <w:tab w:val="left" w:pos="717"/>
                <w:tab w:val="left" w:pos="1049"/>
                <w:tab w:val="left" w:pos="131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๓.  กำหนด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วิธีการพัฒนา</w:t>
            </w:r>
          </w:p>
          <w:p w:rsidR="00547C6B" w:rsidRPr="00AA11BE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รับฟังการบรรยายจากวิทยากรประจำหน่วยการเรียนรู้ โดยมีสื่อ ใบความรู้ และใบงาน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จัดทำเป็นคู่มือการพัฒนา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ประกอบการบรรยาย </w:t>
            </w:r>
          </w:p>
          <w:p w:rsidR="00A016BF" w:rsidRPr="00AA11BE" w:rsidRDefault="00A016BF" w:rsidP="00A016BF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กิจกรรมรายบุคคล ได้แก่ การสรุปความรู้ความเข้าใจในแบบสรุปภาพรวม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,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การสรุปแนวความคิดในแต่ละหน่วยความรู้  </w:t>
            </w:r>
          </w:p>
          <w:p w:rsidR="00A016BF" w:rsidRPr="00AA11BE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๓)</w:t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การเข้าวัดเพื่อศึกษาวิธีการปฏิบัติ และลงมือปฏิบัติจริง ได้แก่ การทำวัตรเช้า ทำวัตรเย็น การนั่งสมาธิ และเดินจงกรม</w:t>
            </w:r>
          </w:p>
          <w:p w:rsidR="00547C6B" w:rsidRPr="00AA11BE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กิจกรรมกลุ่ม แลกเปลี่ยนความคิดเห็น ประมวลผลการอภิปราย และนำเสนอความรู้ที่ได้</w:t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ต่อที่ประชุม</w:t>
            </w:r>
          </w:p>
          <w:p w:rsidR="00A016BF" w:rsidRPr="00AA11BE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  <w:t>ผลการดำเนินงานเชิงปริมาณ</w:t>
            </w:r>
          </w:p>
          <w:p w:rsidR="00A016BF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มีผู้เข้ารับการอบรมในโครงการจำนวนทั้งสิ้น</w:t>
            </w:r>
            <w:r w:rsidR="0090628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="0090628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  <w:t>ผลการดำเนินงานเชิงคุณภาพ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๑)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ผลการประเมินผู้เข้ารับการอบรมจากแบบลงทะเบียน ผลปรากฏว่า ผู้เข้ารับการอบรมร้อยละ ๑๐๐ มีเวลาเข้ารับการอบรม การศึกษาด้วยตนเองตามคู่มือ และมีการปฏิบัติจริง ไม่น้อยกว่าร้อยละ ๘๐ ของหลักสูตรการารอบรมทั้งหมด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๒)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ผลการประเมินผู้เข้ารับการอบรมจากการทดสอบ ผลปรากฏว่า ผู้เข้ารับการอบรมร้อยละ ๑๐๐ มีผลการประเมินไม่น้อยกว่าร้อยละ ๖๐ ของคะแนนทั้งหมด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๓)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วิเคราะห์เชิงคุณภาพตามแบบสอบถามได้ดังนี้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ระดับความพึงพอใจต่อหลักสูตร อยู่ในระดับ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าก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ระดับความพึงพอใจต่อการจัด</w:t>
            </w:r>
            <w:r w:rsidR="008349B9"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อบรม อยู่ในระดับ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ากที่สุด</w:t>
            </w:r>
          </w:p>
          <w:p w:rsidR="008349B9" w:rsidRPr="00AA11BE" w:rsidRDefault="008349B9" w:rsidP="009122EA">
            <w:pPr>
              <w:tabs>
                <w:tab w:val="left" w:pos="717"/>
                <w:tab w:val="left" w:pos="1049"/>
                <w:tab w:val="left" w:pos="1332"/>
              </w:tabs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8349B9" w:rsidRPr="00AA11BE" w:rsidRDefault="008349B9" w:rsidP="009122EA">
            <w:pPr>
              <w:tabs>
                <w:tab w:val="left" w:pos="765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๑)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ผู้ประกอบวิชาชีพทางการศึกษาและบุคลากรทางการศึกษา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ให้ความสนใจในการเข้ารับการอบรมน้อย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เนื่องจากในการสมัครเข้ารับการอบรมเป็นไปโดยความสมัครใจ และผู้ที่สมัครเข้ารับการอบรมจะต้องไม่เคยผ่านการอบรมมาก่อน อีกทั้งหน่วยงานต่างๆ มีการจัดอบรมในหลักสูตรที่เหมือนกัน เช่น โครงการโรงเรียนดีศรีตำบล โครงการพัฒนาคุณธรรม จริยธรรม สำหรับครูและบุคลากรทางการศึกษา โรงเรียนวิถีพุทธ เป็นต้น ทำให้ผู้ประกอบวิชาชีพทางการศึกษาให้ความสนใจน้อย </w:t>
            </w:r>
          </w:p>
          <w:p w:rsidR="00C3499C" w:rsidRPr="00AA11BE" w:rsidRDefault="008349B9" w:rsidP="00C3499C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  <w:t>๒)ระยะเวลาในการดำเนินโครงการมีเวลาน้อย (ระยะเวลาดำเนินโครงการทั้งหมด) ทำให้การประชาสัมพันธ์ขอความร่วมมือ และเตรียมการทำได้ไม่เต็มประสิทธิภาพเท่าที่ควร ส่งผลต่อจำนวนผู้เข้ารับการอบรมและการดำเนินการจัดอบรม</w:t>
            </w:r>
            <w:r w:rsidR="00C3499C">
              <w:rPr>
                <w:rFonts w:ascii="TH SarabunIT๙" w:hAnsi="TH SarabunIT๙" w:cs="TH SarabunIT๙"/>
                <w:sz w:val="28"/>
              </w:rPr>
              <w:br/>
            </w:r>
            <w:r w:rsidR="00C349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</w:t>
            </w:r>
            <w:r w:rsidR="00C3499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="00C3499C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C3499C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C3499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การเสริมสร้าง</w:t>
            </w:r>
            <w:r w:rsidR="00C349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ความร</w:t>
            </w:r>
            <w:r w:rsidR="0042084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ู้เรื่องการดำเนินการทางวินัย   </w:t>
            </w:r>
          </w:p>
          <w:p w:rsidR="008349B9" w:rsidRPr="00AA11BE" w:rsidRDefault="00845EBA" w:rsidP="008349B9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ได้นำเสนอกรณีตัวอย่างเกี่ยวกับเรื่องการดำเนินการทางวินัย ในที่ประชุม</w:t>
            </w:r>
            <w:r w:rsidR="000849DC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 ทุกครั้ง</w:t>
            </w:r>
          </w:p>
          <w:p w:rsidR="002A70E2" w:rsidRPr="00AA11BE" w:rsidRDefault="00315C9E" w:rsidP="002A70E2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 สร้างขวัญและกำลังใจแก่ข้าราชการครูและบุคลากรทางการศึกษา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ได้ตระหนักถึงความสำคัญของบุคลากรที่มีคุณค่าต่อการพัฒนาการศึกษาและการจัดการศึกษา  จึงได้จัดทำโครงการต่าง ๆ  เพื่อเป็นการเสริมสร้างขวัญ  กำลังใจ  และยกย่องเชิดชูเกียรติแก่ข้าราชการครูและบุคลากรทางการศึกษาในสังกัด  ดังนี้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 การจัดงานวันครู  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เพื่อส่งเสริมความร่วมมือ ความสามัคคี และความเข้าใจอันดีระหว่าง ระหว่างครูกับประชาชน  ในการพัฒนาการศึกษาของชาติและสังคม  และระลึกถึงคุณบูรพาจารย์  โดยจัดให้มีกิจกรรมแข่งขันกีฬา  พิธีรำลึกถึงบูรพาจารย์  มอบเกียรติบัตรรางวัลต่าง ๆ เพื่อยกย่องเชิดชูเกียรติ  และกิจกรรมการแสดงบนเวที  ระหว่างวันที่  ๑๕-๑๖  มกราคม  ๒๕๕๗</w:t>
            </w:r>
          </w:p>
          <w:p w:rsidR="00F46FE4" w:rsidRPr="00AA11BE" w:rsidRDefault="00F46FE4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ผลการดำเนินงาน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มีจำนวนผู้เข้าร่วมงานวันครู ประมาณ ๓,๐๐๐ คน ประกอบด้วย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คณะกรรมการจัดงานวันครู ครูจากทุกสังกัด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ผู้บริหารสถานศึกษาทุกสังกัด ผู้บริหารการศึกษา ศึกษานิเทศก์ ครูอาวุโส ผู้ประกอบวิชาชีพทางการศึกษาทุกสังกัด แขกผู้มีเกียรติและประชาชนทั่วไป</w:t>
            </w:r>
          </w:p>
          <w:p w:rsidR="00BF3674" w:rsidRPr="00AA11BE" w:rsidRDefault="0055712A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จากการตอบแบบสอบถามของผู้ร่วมงาน ถึงความพึงพอใจของครูและผู้ประกอบวิชาชีพทางการ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ศึกษาจากทุกสังกัด ที่ร่วมงานวันครู ประจำปี ๒๕๕๗ สามารถนำมาวิเคราะห์และสรุปผล 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>ผล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โดยภาพรวมอยู่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ในระดับมาก เมื่อพิจารณารายกิจกรรมของความพึงพอใจพบว่า สถานที่จัดงานวันครู,การประชาสัมพันธ์ภายในงาน, การต้อนรับและอำนวยความสะดวกของเจ้าหน้าที่,  การจัดงานวันครูในภาพรวม มีความพึงพอใจอยู่ในระดับมาก ส่วนเอกสารและสื่อเผยแพร่กิจกรรมวันครู  มีความพึงพอใจระดับปานกลาง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และจากการเสนอความคิดเห็นต่อการจัด</w:t>
            </w:r>
            <w:r w:rsidR="002A70E2" w:rsidRPr="00AA11BE">
              <w:rPr>
                <w:rFonts w:ascii="TH SarabunIT๙" w:hAnsi="TH SarabunIT๙" w:cs="TH SarabunIT๙"/>
                <w:sz w:val="28"/>
                <w:cs/>
              </w:rPr>
              <w:t xml:space="preserve">งานวันครู ประจำปี ๒๕๕๗ ของผู้บริหารสถานศึกษาสังกัดสำนักงานเขตพื้นที่การศึกษาประถมศึกษาพัทลุง เขต ๒ พบว่าส่วนใหญ่มีระดับความพึงพอใจมากกับการจัดงานวันครู ประจำปี ๒๕๕๗ </w:t>
            </w:r>
          </w:p>
          <w:p w:rsidR="002A70E2" w:rsidRPr="00AA11BE" w:rsidRDefault="002A70E2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และอยากให้ดำเนินการจัดงานแบบนี้ต่อไป เพื่อเชิดชูเกียรติวิชาชีพครูและธำรงไว้ซึ่งวัฒนธรรมอันดีงาม </w:t>
            </w:r>
          </w:p>
          <w:p w:rsidR="002A70E2" w:rsidRPr="00AA11BE" w:rsidRDefault="002A70E2" w:rsidP="009122EA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 ควรจัดให้มีกิจกรรมทางวิชาการในการจัดงานวันครู เช่น นิทรรศการแสดงผลงานของครูสถานศึกษาที่ได้รับรางวัล เพื่อเป็นการเผยแพร่ผลงานให้ครู บุคลากรทางการศึกษา และผู้สนใจทั่วไปได้ชื่นชมและเป็นการเพิ่มพูนความรู้ประสบการณ์ในการประกอบวิชาชีพ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๒. ควรหามาตรการจูงใจ วิธีการประชาสัมพันธ์ ให้ครูและบุคลากรทางการศึกษาตลอดจนประชาชนทั่วไป ตระหนักถึงความสำคัญของครูและวันครู โดยการระลึกถึงพระคุณครูด้วยวิธีการต่างๆ เช่น การไปคารวะครู การส่งบัตรอวยพรวันครู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การไปเยี่ยมและให้ความสำคัญแก่ครูอาวุโส พิธีรดน้ำครูอาวุโส เพื่อเป็นการธำรงไว้ซึ่งขนบธรรมเนียมประเพณีอันดีงาม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๓.  สถานที่จัดงานควรจัดหาสถานที่ที่มีความเหมาะสมและสามารถรองรับผู้เข้าร่วมงาน  ได้อย่างพอเพียง โดยอาจจะพิจารณาจากความเหมาะสม ดังนี้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หมุนเวียนสับเปลี่ยนสถานที่จัดงานเป็นรายอำเภอ โดยเลือกสถานที่ที่มีความพร้อมของแต่ละอำเภอนั้นๆ เพื่อนสับเปลี่ยนให้แต่ละอำเภอได้เป็นเจ้าภาพการจัดงาน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ใช้สถานที่ที่เป็นจุดศูนย์กลาง (สำนักงานเขตพื้นที่การศึกษา) ในการจัดงาน เพื่อความสะดวกในการเดินทางของผู้มาร่วมงาน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ทั้งนี้ในการจัดสถานที่การจัดงานควรจัดเตรียมให้สามารถรองรับผู้ร่วมงานได้อย่างเพียงพอ หาก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จำเป็นต้องจัดเต็นท์ (รับรองผู้มาร่วมงานนอกห้องประชุม) ต้องจัดระบบถ่ายทอดสัญญาณภาพและเสียงให้ผู้ที่อยู่นอกห้องประชุมสามารถรับชมพิธีการได้โดยตลอด และควรจัดซุ้มต้อนรับเพื่อความสวยงามและผู้ร่วมงานสามารถถ่ายรูปเป็นที่ระลึกได้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๔.  กิจกรรมการแข่งขันกีฬาควรจัดให้มีทุกปี เพื่อสร้างความสัมพันธ์อันดีระหว่างครู ผู้ประกอบวิชาชีพทางการศึกษาในทุกสังกัด โดยจัดรูปแบบกิจกรรมประกอบอื่นตามความเหมาะสม เช่น การเดินพาเหรด การแสดงเปิดการแข่งขันกีฬา (ให้มีส่วนร่วมทุกภาคส่วน) การให้รางวัลกีฬา/กองเชียร์/ขบวนพาเหรด เป็นต้น</w:t>
            </w:r>
          </w:p>
          <w:p w:rsidR="001D0B98" w:rsidRPr="00AA11BE" w:rsidRDefault="00472494" w:rsidP="009122EA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.๒  การจัดงานแสดง</w:t>
            </w:r>
            <w:proofErr w:type="spellStart"/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มุฑิ</w:t>
            </w:r>
            <w:proofErr w:type="spellEnd"/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ตาจิต</w:t>
            </w:r>
          </w:p>
          <w:p w:rsidR="00F46FE4" w:rsidRPr="00AA11BE" w:rsidRDefault="006709F9" w:rsidP="001D0B9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สำนักงานเขตพื้นที่การศึกษาประถมศึกษาพัทลุง เขต 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2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จัดแสดง</w:t>
            </w:r>
            <w:proofErr w:type="spellStart"/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ตาจิต </w:t>
            </w:r>
            <w:r w:rsidR="001D0B98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เพื่อยกย่องเชิดชูเกียรติและประกาศเกียรติคุณ ความภาคภูมิใจ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และเป็นแบบอย่างที่ดีแก่ข้าราชการครูและลูกจ้างประจำที่เกษียณอายุราชการ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ประจำปีงบประมาณ ๒๕๕๗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ซึ่งมีจำนวนผู้เกษียณอายุราชการทั้งสิ้น ๔๖ คน  โดย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กำหนดจัดงานระหว่าง วันที่ ๒๙ – ๓๐  สิงหาคม ๒๕๕๗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 xml:space="preserve">ณ โรงแรมสยามธานี อำเภอเมือง จังหวัดสุราษฎร์ธานี </w:t>
            </w:r>
            <w:r w:rsidR="00AC624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ซึ่งการดำเนินงานแบ่งเป็น ๒ ส่วน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C6247" w:rsidRPr="00AA11BE" w:rsidRDefault="00AC6247" w:rsidP="001D0B98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- ภาคเช้า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>วันที่ ๒๙ สิงหาคม ๒๕๕๗ เป็นการนำผู้เกษียณอายุราชการ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ไปศึกษาดูงาน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 xml:space="preserve">ชมธรรมชาติ วิถีชุมชนชาวคีรีวง อ.ลานสกา จ.นครศรีธรรมราช เพื่อเยี่ยมชมกลุ่มอาชีพต่าง ๆ เช่นกลุ่มมัดย้อมสีธรรมชาติ กลุ่มสมุนไพร กลุ่มจักสาน ผลิตภัณฑ์กะลามะพร้าว </w:t>
            </w:r>
          </w:p>
          <w:p w:rsidR="009122EA" w:rsidRPr="00986A7C" w:rsidRDefault="00AC6247" w:rsidP="001D0B98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- ภาคค่ำวันที่ ๒๙ สิงหาคม ๒๕๕๗ จัดงานแสดง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ตาจิต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โดยใช้ชื่องานว่า “เกษียณ  พากเพียร  สมภาคภูมิ” ๒๕๕๗ </w:t>
            </w:r>
            <w:r w:rsidR="00986A7C">
              <w:rPr>
                <w:rFonts w:ascii="TH SarabunIT๙" w:hAnsi="TH SarabunIT๙" w:cs="TH SarabunIT๙"/>
                <w:sz w:val="28"/>
              </w:rPr>
              <w:br/>
              <w:t xml:space="preserve">                        - </w:t>
            </w:r>
            <w:r w:rsidR="00986A7C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30 </w:t>
            </w:r>
            <w:r w:rsidR="00986A7C" w:rsidRPr="00AA11BE">
              <w:rPr>
                <w:rFonts w:ascii="TH SarabunIT๙" w:hAnsi="TH SarabunIT๙" w:cs="TH SarabunIT๙"/>
                <w:sz w:val="28"/>
                <w:cs/>
              </w:rPr>
              <w:t xml:space="preserve"> สิงหาคม ๒๕๕๗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เดินทางกลับ โดยแวะนมัสการพระบรมธาตุไชยา  แวะ</w:t>
            </w:r>
            <w:r w:rsidR="00986A7C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สวนโมกข์ ฯ และแวะนมัสการพระบรมธาตุเจดีย์  วัดพระมหาธาตุวรมหาวิหาร</w:t>
            </w:r>
          </w:p>
          <w:p w:rsidR="00370712" w:rsidRPr="00AA11BE" w:rsidRDefault="00370712" w:rsidP="00370712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AC6247" w:rsidRPr="00AA11BE" w:rsidRDefault="009122EA" w:rsidP="009122E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๑. </w:t>
            </w:r>
            <w:r w:rsidR="0015560D" w:rsidRPr="00AA11BE">
              <w:rPr>
                <w:rFonts w:ascii="TH SarabunIT๙" w:hAnsi="TH SarabunIT๙" w:cs="TH SarabunIT๙"/>
                <w:sz w:val="28"/>
                <w:cs/>
              </w:rPr>
              <w:t>สำรวจข้อมูลผู้เกษียณอายุราชการจากข้อมูลสารสนเทศ แจ้งให้โรงเรียนทราบ เพื่อยืนยั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น</w:t>
            </w:r>
          </w:p>
          <w:p w:rsidR="0015560D" w:rsidRPr="00AA11BE" w:rsidRDefault="0015560D" w:rsidP="00AC624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ความถูกต้อง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และให้จัดส่งประวัติโดยย่อ ภาพถ่ายของผู้เกษียณ เพื่อจัดทำหนังสือที่ระลึก และ </w:t>
            </w:r>
            <w:r w:rsidRPr="00AA11BE">
              <w:rPr>
                <w:rFonts w:ascii="TH SarabunIT๙" w:hAnsi="TH SarabunIT๙" w:cs="TH SarabunIT๙"/>
                <w:sz w:val="28"/>
              </w:rPr>
              <w:t>VTR</w:t>
            </w:r>
            <w:r w:rsidR="00AC624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เกี่ยวกับ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ประวัติส่วนตัว การปฏิบัติหน้าที่ ผลงานที่ภาคภูมิใจ เพื่อเผยแพร่แก่บุคลากรในสังกัด</w:t>
            </w:r>
          </w:p>
          <w:p w:rsidR="002A7FA2" w:rsidRPr="00AA11BE" w:rsidRDefault="009122EA" w:rsidP="009122E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๒.  </w:t>
            </w:r>
            <w:r w:rsidR="0015560D"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ประชุมคณะกรรมการกำหนดรูปแบบการจัดทำหนังสือที่ระลึกและ </w:t>
            </w:r>
            <w:r w:rsidR="0015560D" w:rsidRPr="00AA11BE">
              <w:rPr>
                <w:rFonts w:ascii="TH SarabunIT๙" w:hAnsi="TH SarabunIT๙" w:cs="TH SarabunIT๙"/>
                <w:sz w:val="28"/>
              </w:rPr>
              <w:t xml:space="preserve">VTR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และวางแผนการจัดงาน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                               </w:t>
            </w:r>
          </w:p>
          <w:p w:rsidR="00AC6247" w:rsidRPr="00AA11BE" w:rsidRDefault="009122EA" w:rsidP="009122E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๓.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ดำเนินการจัดงานแสดง</w:t>
            </w:r>
            <w:proofErr w:type="spellStart"/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ตาจิต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406D1">
              <w:rPr>
                <w:rFonts w:ascii="TH SarabunIT๙" w:hAnsi="TH SarabunIT๙" w:cs="TH SarabunIT๙"/>
                <w:sz w:val="28"/>
              </w:rPr>
              <w:br/>
            </w:r>
            <w:r w:rsidR="004406D1">
              <w:rPr>
                <w:rFonts w:ascii="TH SarabunIT๙" w:hAnsi="TH SarabunIT๙" w:cs="TH SarabunIT๙"/>
                <w:sz w:val="28"/>
              </w:rPr>
              <w:br/>
            </w:r>
          </w:p>
          <w:p w:rsidR="001D0B98" w:rsidRPr="00AA11BE" w:rsidRDefault="001D0B98" w:rsidP="00AC624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AC6247" w:rsidRPr="00AA11BE" w:rsidRDefault="001D0B98" w:rsidP="001D0B98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ข้าราชการครูและลูกจ้างประจำที่เกษียณอายุราชการ ประจำปี ๒๕๕๗ จำนวน ๔๖ คน </w:t>
            </w:r>
          </w:p>
          <w:p w:rsidR="001D0B98" w:rsidRPr="00AA11BE" w:rsidRDefault="001D0B98" w:rsidP="00AC62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ได้รับการยกย่องเชิดชูเกียรติและประกาศเกียรติคุณ</w:t>
            </w:r>
          </w:p>
          <w:p w:rsidR="00AC6247" w:rsidRPr="00AA11BE" w:rsidRDefault="00370712" w:rsidP="0037071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ข้าราชการครูและลูกจ้างประจำที่เกษียณอายุราชการ ประจำปี ๒๕๕๗ มีความพอใจและ</w:t>
            </w:r>
          </w:p>
          <w:p w:rsidR="00697C75" w:rsidRPr="00AA11BE" w:rsidRDefault="00370712" w:rsidP="00697C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ภาคภูมิใจ</w:t>
            </w:r>
          </w:p>
          <w:p w:rsidR="00697C75" w:rsidRPr="00AA11BE" w:rsidRDefault="00697C75" w:rsidP="00BF3674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ข้าราชการครูและลูกจ้างประจำที่เกษียณอายุราชการ ประจำปี ๒๕๕๗  มีขวัญกำลังใจที่ดี</w:t>
            </w:r>
            <w:r w:rsidR="009057CE">
              <w:rPr>
                <w:rFonts w:ascii="TH SarabunIT๙" w:hAnsi="TH SarabunIT๙" w:cs="TH SarabunIT๙"/>
                <w:sz w:val="28"/>
              </w:rPr>
              <w:br/>
            </w:r>
          </w:p>
          <w:p w:rsidR="00BF3674" w:rsidRPr="00AA11BE" w:rsidRDefault="00BF3674" w:rsidP="00BF3674">
            <w:pPr>
              <w:spacing w:after="0" w:line="240" w:lineRule="auto"/>
              <w:ind w:left="1320"/>
              <w:rPr>
                <w:rFonts w:ascii="TH SarabunIT๙" w:hAnsi="TH SarabunIT๙" w:cs="TH SarabunIT๙"/>
                <w:sz w:val="28"/>
              </w:rPr>
            </w:pP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="00CC176A"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๕</w:t>
            </w: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.๓  สนับสนุน ส่งเสริม ยกย่องและเชิดชูเกียรติ ข้าราชการครูที่มีผลงานดีเด่นเป็นที่ประจักษ์ เข้ารับการคัดเลือกรางวัลต่าง ๆ </w:t>
            </w:r>
          </w:p>
          <w:p w:rsidR="005670AA" w:rsidRPr="00AA11BE" w:rsidRDefault="00D97B7D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</w:t>
            </w:r>
            <w:proofErr w:type="gramStart"/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.๓.๑  รางวัลครูดีในดวงใจ</w:t>
            </w:r>
            <w:proofErr w:type="gramEnd"/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ครั้งที่ ๑๒ พ.ศ. ๒๕๕๘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(ของ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สพฐ.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proofErr w:type="gramStart"/>
            <w:r w:rsidR="00D97B7D"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.๓.๒  รางวัลครูดีมีทุกวัน</w:t>
            </w:r>
            <w:proofErr w:type="gramEnd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ประจำปี พ.ศ.๒๕๕๗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(ของ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สก.สค.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)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๑. แจ้งประชาสัมพันธ์แนวปฏิบัติและขั้นตอนการคัดเลือก “ครูดีในดวงใจ” ครั้งที่ ๑๒ พ.ศ. ๒๕๕๘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และ รางวัล “ครูดีมีทุกวัน” ประจำปี พ.ศ.๒๕๕๗   ให้โรงเรียนและเครือข่ายสถานศึกษาในสังกัดทราบ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โดยให้ข้าราชการครูจัดส่งประวัติ ผลงาน และแบบประเมินให้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ผู้บริหารสถานศึกษา โรงเรียนแต่งตั้งคณะกรรมการเพื่อพิจารณาคัดเลือก  ๑  คน ส่ง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เครือข่ายสถานศึกษา</w:t>
            </w:r>
          </w:p>
          <w:p w:rsidR="005670AA" w:rsidRPr="00AA11BE" w:rsidRDefault="00A43C07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๒. เครือข่ายสถานศึกษา แต่งตั้งคณะกรรมการ </w:t>
            </w:r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พิจารณาคัดเลือกให้เหลือเครือข่ายสถานศึกษา</w:t>
            </w:r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 xml:space="preserve">ละ ๑ คน  ส่งสำนักงานเขตพื้นที่การศึกษา 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๓.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สำนักงานเขตพื้นที่การศึกษา แต่งตั้งคณะกรรมการดำเนินการคัดเลือก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โดยพิจารณาจากรายชื่อ ปร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ะวัติและผลงาน ร่องรอยการทำงาน ของข้าราชการครู เพื่อพิจารณาคัดเลือกให้เหลือ ๑ คน ผู้ที่มีคะแนนประเมินอันดับ ๑  จะได้รับการเสนอให้รับรางวัล ระดับ </w:t>
            </w:r>
            <w:proofErr w:type="spellStart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สพฐ.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สำหรับรางวัล “ครูดีในดวงใจ” และระดับภาค  สำหรับรางวัล “ครูดีมีทุกวัน”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๔.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สำนักงานคณะกรรมการการศึกษาขั้นพื้นฐาน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/ สำนักงานคณะกรรมการ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สกสค.</w:t>
            </w:r>
            <w:proofErr w:type="spellEnd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ประกาศรายชื่อผู้ได้รับรางวัล “ครูดีในดวงใจ” ระดับ </w:t>
            </w:r>
            <w:proofErr w:type="spellStart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สพฐ.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และรางวัล “ครูดีมีทุกวัน” ระดับภาค/ระดับประเทศ 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 สำนักงานเขตพื้นที่การศึกษา จัดทำเกียรติบัตรเพื่อมอบให้ผู้ได้รับการคัดเลือก   เป็น “ครูดีในดวงใจ” ระดับเขตพื้นที่การศึกษา ในวันครูที่ ๑๖ มกราคม ๒๕๕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๘</w:t>
            </w:r>
            <w:r w:rsidR="00DD0C2B"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5670AA" w:rsidRPr="00AA11BE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F673DC" w:rsidRPr="00AA11BE" w:rsidRDefault="005670AA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</w:t>
            </w:r>
            <w:r w:rsidR="00F673D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</w:t>
            </w:r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ข้าราชการครู</w:t>
            </w:r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ส่งผลงานเข้ารับการคัดเลือกรางวัล “ ครูดีในดวงใจ” จำนวน  ๑๖ คน  ได้รับรางวัล ระดับ </w:t>
            </w:r>
            <w:proofErr w:type="spellStart"/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>สพฐ.</w:t>
            </w:r>
            <w:proofErr w:type="spellEnd"/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๑ คน ระดับเขตพื้นที่การศึกษา  ๑๕ คน </w:t>
            </w:r>
          </w:p>
          <w:p w:rsidR="00F673DC" w:rsidRPr="00AA11BE" w:rsidRDefault="00F673DC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๒. ข้าราชการครูส่งผลงานเข้ารับการคัดเลือกรางวัล “ครูดีมีทุกวัน”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๒ คน โดยเข้ารับการคัดเลือกร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างวัล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“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สุดยอดครูดี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”(ครูดีวันครู)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 คน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รางวัล “ครูดีที่หนูรัก”(ครูดีวันเด็ก)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คน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และได้รับการคัดเลือกจากสำนักงาน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สกสค.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จังหวัดพัทลุง ให้ได้รับรางวัล “สุดยอดครูดี”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(ครูดีวันครู)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ระดับภาค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ใต้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๑ คน</w:t>
            </w:r>
          </w:p>
          <w:p w:rsidR="005670AA" w:rsidRPr="00AA11BE" w:rsidRDefault="00C159B1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๓. ครู</w:t>
            </w:r>
            <w:r w:rsidR="00BA2BC7" w:rsidRPr="00AA11BE">
              <w:rPr>
                <w:rFonts w:ascii="TH SarabunIT๙" w:hAnsi="TH SarabunIT๙" w:cs="TH SarabunIT๙"/>
                <w:sz w:val="28"/>
                <w:cs/>
              </w:rPr>
              <w:t>ที่ได้รับรางวัล</w:t>
            </w:r>
            <w:r w:rsidR="005670AA" w:rsidRPr="00AA11BE">
              <w:rPr>
                <w:rFonts w:ascii="TH SarabunIT๙" w:hAnsi="TH SarabunIT๙" w:cs="TH SarabunIT๙"/>
                <w:sz w:val="28"/>
                <w:cs/>
              </w:rPr>
              <w:t>มีขวัญกำลังใจในการปฏิบัติงาน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มากขึ้น </w:t>
            </w:r>
            <w:r w:rsidR="005670AA" w:rsidRPr="00AA11BE">
              <w:rPr>
                <w:rFonts w:ascii="TH SarabunIT๙" w:hAnsi="TH SarabunIT๙" w:cs="TH SarabunIT๙"/>
                <w:sz w:val="28"/>
                <w:cs/>
              </w:rPr>
              <w:t>สามารถจัดการเรียนการสอนได้อย่าง      มีประสิทธิภาพ ส่งผลให้นักเรียนมีผลสัมฤทธิ์ทางการเรียนสูงขึ้น</w:t>
            </w:r>
          </w:p>
          <w:p w:rsidR="00BA2BC7" w:rsidRPr="00AA11BE" w:rsidRDefault="00BA2BC7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๔. ครูที่ได้รับรางวัลเป็นแบบอย่างที่ส่งผลให้ครูคนอื่นๆ มีความรู้สึกอยากเอาเป็นแบบอย่างต่อไป</w:t>
            </w:r>
          </w:p>
          <w:p w:rsidR="00BA2BC7" w:rsidRPr="00AA11BE" w:rsidRDefault="00BA2BC7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670AA" w:rsidRPr="00AA11BE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BF3674" w:rsidRPr="00AA11BE" w:rsidRDefault="005670AA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ควรมีโครงการส่งเสริม สนับสนุน และสร้างขวัญกำลังแก่ข้าราชการครูอย่างต่อเนื่อง</w:t>
            </w:r>
          </w:p>
          <w:p w:rsidR="00BA2BC7" w:rsidRPr="00AA11BE" w:rsidRDefault="00BA2BC7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ควรจัดกิจกรรมส่งเสริมให้ครูส่งผลงานเข้ารับการคัดเลือกให้มากขึ้น</w:t>
            </w:r>
          </w:p>
          <w:p w:rsidR="00697C75" w:rsidRPr="00AA11BE" w:rsidRDefault="00697C75" w:rsidP="00AC62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5D" w:rsidRPr="00AA11BE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หมายเหตุ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โปรดระบุเอกสาร/หลักฐานอ้างอิง(ปีงบประมาณ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ทุกประเด็นการพิจารณา </w:t>
            </w:r>
          </w:p>
          <w:p w:rsidR="0015415D" w:rsidRPr="00AA11BE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. แผนอัตรากำลังข้าราชการครูและบุคลากร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br/>
              <w:t>ทางการศึกษา ปีงบประมาณ พ.ศ.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๒๕๕๓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. แผนการพัฒนาบุคลากรปีงบประมาณ พ.ศ.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5415D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 xml:space="preserve">ปริมาณงาน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="0015415D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 xml:space="preserve">มิถุนายน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="00A17DB6" w:rsidRPr="00AA11BE">
              <w:rPr>
                <w:rFonts w:ascii="TH SarabunIT๙" w:hAnsi="TH SarabunIT๙" w:cs="TH SarabunIT๙"/>
                <w:sz w:val="28"/>
              </w:rPr>
              <w:br/>
            </w:r>
            <w:proofErr w:type="gramStart"/>
            <w:r w:rsidRPr="00AA11BE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A17DB6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คำสั่งตัดโอน  ที่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,ที่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57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,  ที่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180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11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57  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ที่ 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503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2556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ลว.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28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56  </w:t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D03EC" w:rsidRPr="00AA11BE" w:rsidRDefault="004D03E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 w:rsidP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D03EC" w:rsidRPr="00AA11BE" w:rsidRDefault="004D03E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A681E" w:rsidRPr="00AA11BE" w:rsidRDefault="00AA681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ประเด็นที่ ๒.๑ ประกอบด้วย </w:t>
            </w: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 เอกสารประกอบการพิจารณาการย้าย</w:t>
            </w: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ประกาศ อ.ก.ค.ศ.เขตพื้นที่ฯ เรื่องรายละเอียดองค์ประกอบหลักเกณฑ์และวิธีการย้ายข้าราชการครูและบุคลากรทางการศึกษาสายงานการสอน</w:t>
            </w: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แต่งตั้งคณะกรรมการตรวจสอบคะแนน</w:t>
            </w: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คำสั่งแต่งตั้งคณะกรรมการกลั่นกรองพิจารณาการย้าย</w:t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br/>
            </w:r>
          </w:p>
          <w:p w:rsidR="00345795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345795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345795" w:rsidRPr="00AA11BE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๒.๒ ประกอบด้วย 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 ประกาศแต่งตั้งคณะกรรมการกลั่นกรองการย้ายสายงานผู้บริหารสถานศึกษา ลงวันที่ ๒๔ กรกฎาคม ๒๕๕๗ 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รายงานข้อเท็จจริงกรณีสืบสวนผู้บริหารสถานศึกษาที่มีปัญหาการบริหารจัดการในสถานศึกษา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รายงานการประชุมคณะกรรมการสถานศึกษาขั้นพื้นฐานของโรงเรียนที่เกี่ยวข้อง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หนังสือเชิญประชุม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รายงานการประชุมอ.ก.ค.ศ.  เขตพื้นที่การศึกษา ครั้งที่ 5/2557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เมื่อวันที่ 30 กรกฎาคม 2557</w:t>
            </w:r>
          </w:p>
          <w:p w:rsidR="00B60142" w:rsidRPr="00AA11BE" w:rsidRDefault="00B60142" w:rsidP="00B6014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๖.คำสั่งที่ 264/2557 ลงวันที่  1  สิงหาคม  2557</w:t>
            </w:r>
          </w:p>
          <w:p w:rsidR="00B60142" w:rsidRPr="00AA11BE" w:rsidRDefault="00B60142" w:rsidP="00B6014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๗. หนังสือ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พัทลุง เขต ๑ ที่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ศธ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๐๔๐๙๘/๒๔๒๕ ลงวันที่ ๑ สิงหาคม ๒๕๕๗</w:t>
            </w: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การสอนภาษาอังกฤษระดับ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ประถมศึกษา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ภาษาอังกฤษนักเรียนระดับ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ประถมศึกษา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บันทึกการขอใช้งบประมาณประชุมปฏิบัติการ </w:t>
            </w:r>
            <w:r w:rsidRPr="00AA11BE">
              <w:rPr>
                <w:rFonts w:ascii="TH SarabunIT๙" w:hAnsi="TH SarabunIT๙" w:cs="TH SarabunIT๙"/>
                <w:sz w:val="28"/>
              </w:rPr>
              <w:t>CEFR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โครงการการพัฒนาบุคลากรด้วยการปฏิบัติ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(Action Learning)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เพื่อยกระดับคุณภาพการศึกษาสำนักงานเขตพื้นที่การศึกษาประถมศึกษาพัทลุง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กิจกรรมที่ 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การพัฒนาทักษะการใช้ภาษาอังกฤษเพื่อเตรียมสู่ประชาคมอาเซียน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โครงการพัฒนาบุคลากรเพื่อพัฒนาองค์กร สู่มาตรฐานสากลโดยการปฏิบัติบริหารเชิง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การสำนักงานเขตพื้นที่การศึกษาประถมศึกษาพัทลุง เขต ๒</w:t>
            </w: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คำสั่งที่ ๒๗๕ /๒๕๕๗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เรื่อง   </w:t>
            </w:r>
            <w:r w:rsidRPr="00AA11BE">
              <w:rPr>
                <w:rFonts w:ascii="TH SarabunIT๙" w:eastAsia="Angsana New" w:hAnsi="TH SarabunIT๙" w:cs="TH SarabunIT๙"/>
                <w:sz w:val="28"/>
                <w:cs/>
              </w:rPr>
              <w:lastRenderedPageBreak/>
              <w:t>แต่งตั้งคณะกรรมการดำเนินงานจัดค่าย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ภาษาอังกฤษนักเรียนระดับประถมศึกษา</w:t>
            </w: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คำสั่งที่ ๒๘๗/๒๕๕๗ เรื่องแต่งตั้งคณะกรรมการดำเนินการอบรมปฏิบัติการพัฒนาบุคลากรสู่มาตรฐานสากลโดยการปฏิบัติบริหารเช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การสำนักงานเขตพื้นที่การศึกษาประถมศึกษาพัทลุง เขต ๒</w:t>
            </w: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คำสั่งที่ ๒๘๙ /๒๕๕๗เรื่อง   </w:t>
            </w:r>
            <w:r w:rsidRPr="00AA11BE">
              <w:rPr>
                <w:rFonts w:ascii="TH SarabunIT๙" w:eastAsia="Angsana New" w:hAnsi="TH SarabunIT๙" w:cs="TH SarabunIT๙"/>
                <w:sz w:val="28"/>
                <w:cs/>
              </w:rPr>
              <w:t>แต่งตั้งคณะกรรมการดำเนินงาน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ประชุมเชิงปฏิบัติการสร้างความรู้ความเข้าใจเกี่ยวกับกรอบอ้างอิงความสามารถทา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งาษา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อังกฤษ </w:t>
            </w:r>
            <w:r w:rsidRPr="00AA11BE">
              <w:rPr>
                <w:rFonts w:ascii="TH SarabunIT๙" w:hAnsi="TH SarabunIT๙" w:cs="TH SarabunIT๙"/>
                <w:sz w:val="28"/>
              </w:rPr>
              <w:t>(CEFR)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ปีงบประมาณ ๒๕๕๗</w:t>
            </w:r>
          </w:p>
          <w:p w:rsidR="00017FA4" w:rsidRPr="00AA11BE" w:rsidRDefault="00017FA4" w:rsidP="00FF4202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คำสั่งที่ ๑๖๒ /๒๕๕๗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เรื่อง</w:t>
            </w:r>
            <w:r w:rsidRPr="00AA11BE">
              <w:rPr>
                <w:rFonts w:ascii="TH SarabunIT๙" w:eastAsia="Angsana New" w:hAnsi="TH SarabunIT๙" w:cs="TH SarabunIT๙"/>
                <w:sz w:val="28"/>
                <w:cs/>
              </w:rPr>
              <w:t>แต่งตั้งคณะกรรมการดำเนินงาน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โครงการพัฒนาทักษะการจัดการเรียนกาสอนภาษาอังกฤษระดับประถมศึกษาสู่การยกระดับ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คุณภาพนักเรียน  ปีงบประมาณ ๒๕๕๗</w:t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แบบทดสอบ ก่อน</w:t>
            </w:r>
            <w:r w:rsidRPr="00AA11BE">
              <w:rPr>
                <w:rFonts w:ascii="TH SarabunIT๙" w:hAnsi="TH SarabunIT๙" w:cs="TH SarabunIT๙"/>
                <w:sz w:val="28"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หลัง ในการเข้าค่ายภาษาอังกฤษนักเรียนโครงการพัฒนาทักษะภาษาอังกฤษนักเรียนระดับประถมศึกษา</w:t>
            </w:r>
            <w:r w:rsidR="00FF4202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ข้อสอบ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Pre-test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Post-test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การครู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สอนษา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อังกฤษ</w:t>
            </w:r>
          </w:p>
          <w:p w:rsidR="00017FA4" w:rsidRPr="00AA11BE" w:rsidRDefault="00017FA4" w:rsidP="00017FA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ตามโครงการพัฒนาทักษะการเรียนการสอนภาษาอังกฤษระดับประถมศึกษา ปี ๒๕๕๗</w:t>
            </w:r>
          </w:p>
          <w:p w:rsidR="00017FA4" w:rsidRPr="00AA11BE" w:rsidRDefault="00017FA4" w:rsidP="00017FA4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บบทดสอบก่อนและหลังการประชุมเชิงปฏิบัติการสร้างความรู้ความเข้าใจเกี่ยวกับกรอบอ้างอิงความสามารถทางภาษาอังกฤษ ( </w:t>
            </w:r>
            <w:r w:rsidRPr="00AA11BE">
              <w:rPr>
                <w:rFonts w:ascii="TH SarabunIT๙" w:hAnsi="TH SarabunIT๙" w:cs="TH SarabunIT๙"/>
                <w:sz w:val="28"/>
              </w:rPr>
              <w:t>CEFR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เอกสารรายงานโครงการ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เอกสารนโยบายพัฒนา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คุณภาพการศึกษาสู่ประชาคม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อาเซียน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เอกสารหน่วยการเรียนรู้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 ๖ เรื่อง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รายงานผลการสอบ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O – NET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ปีการศึกษา ๒๕๕๕ และปีการศึกษา ๒๕๕๖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เอกสารคำศัพท์ห้าห้องชีวิต</w:t>
            </w:r>
          </w:p>
          <w:p w:rsidR="00017FA4" w:rsidRPr="00AA11BE" w:rsidRDefault="00017FA4" w:rsidP="00017FA4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A11BE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A11BE" w:rsidRDefault="00A016BF" w:rsidP="00A016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A016BF" w:rsidRPr="00AA11BE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AA11BE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ประเด็นที่ ๔.๑ ประกอบด้วย 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๑. โครงการ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คำสั่งแต่งตั้งคณะกรรมการ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หนังสือแจ้ง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หนังสือคู่มือการอบรม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กำหนดการ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 รายชื่อผู้เข้ารับการอบรม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๗. ภาพถ่าย</w:t>
            </w:r>
          </w:p>
          <w:p w:rsidR="00547C6B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๘. รายงานผลการดำเนินงาน</w:t>
            </w: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bookmarkStart w:id="0" w:name="_GoBack"/>
            <w:bookmarkEnd w:id="0"/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BF1964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BF1964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C131DF" w:rsidRPr="00AA11BE" w:rsidRDefault="00C131DF" w:rsidP="00C131DF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Pr="00AA11BE">
              <w:rPr>
                <w:rFonts w:ascii="TH SarabunIT๙" w:hAnsi="TH SarabunIT๙" w:cs="TH SarabunIT๙"/>
                <w:sz w:val="28"/>
              </w:rPr>
              <w:t>5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.๒ ประกอบด้วย 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๑. โครงการ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คำสั่งแต่งตั้งคณะกรรมการ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หนังสือแจ้ง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กำหนดการ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รายชื่อผู้เกษียณ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 ภาพถ่าย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๗. หนังสือที่ระลึก</w:t>
            </w:r>
          </w:p>
          <w:p w:rsidR="00AF39AC" w:rsidRPr="00AA11BE" w:rsidRDefault="00AF39A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C3797" w:rsidRPr="00AA11BE" w:rsidRDefault="007C3797">
      <w:pPr>
        <w:rPr>
          <w:rFonts w:ascii="TH SarabunIT๙" w:hAnsi="TH SarabunIT๙" w:cs="TH SarabunIT๙"/>
          <w:sz w:val="28"/>
          <w:cs/>
        </w:rPr>
      </w:pPr>
    </w:p>
    <w:sectPr w:rsidR="007C3797" w:rsidRPr="00AA11BE" w:rsidSect="00AF39A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E3B"/>
    <w:multiLevelType w:val="hybridMultilevel"/>
    <w:tmpl w:val="25EAED12"/>
    <w:lvl w:ilvl="0" w:tplc="3A74BCE4">
      <w:start w:val="1"/>
      <w:numFmt w:val="thaiNumbers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F8F1AA3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1900380"/>
    <w:multiLevelType w:val="hybridMultilevel"/>
    <w:tmpl w:val="9732FF96"/>
    <w:lvl w:ilvl="0" w:tplc="FE14089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D3D62"/>
    <w:multiLevelType w:val="hybridMultilevel"/>
    <w:tmpl w:val="6D283A76"/>
    <w:lvl w:ilvl="0" w:tplc="532634E4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77C5C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76C9"/>
    <w:multiLevelType w:val="hybridMultilevel"/>
    <w:tmpl w:val="4D145F32"/>
    <w:lvl w:ilvl="0" w:tplc="84FE9A9E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E22321B"/>
    <w:multiLevelType w:val="hybridMultilevel"/>
    <w:tmpl w:val="14A8B2E4"/>
    <w:lvl w:ilvl="0" w:tplc="0A84C28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A1674"/>
    <w:multiLevelType w:val="hybridMultilevel"/>
    <w:tmpl w:val="71EAA0C8"/>
    <w:lvl w:ilvl="0" w:tplc="67629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0B492F"/>
    <w:multiLevelType w:val="hybridMultilevel"/>
    <w:tmpl w:val="21E0D83C"/>
    <w:lvl w:ilvl="0" w:tplc="EA021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1E0F5E"/>
    <w:multiLevelType w:val="hybridMultilevel"/>
    <w:tmpl w:val="5D481090"/>
    <w:lvl w:ilvl="0" w:tplc="8E12E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37F11"/>
    <w:multiLevelType w:val="hybridMultilevel"/>
    <w:tmpl w:val="D3CCB3EC"/>
    <w:lvl w:ilvl="0" w:tplc="33301D64">
      <w:start w:val="1"/>
      <w:numFmt w:val="thaiNumbers"/>
      <w:lvlText w:val="%1.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1536C6"/>
    <w:multiLevelType w:val="hybridMultilevel"/>
    <w:tmpl w:val="D12AC4E0"/>
    <w:lvl w:ilvl="0" w:tplc="C45E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0E0847"/>
    <w:multiLevelType w:val="hybridMultilevel"/>
    <w:tmpl w:val="5592216A"/>
    <w:lvl w:ilvl="0" w:tplc="58D6A2FA">
      <w:start w:val="1"/>
      <w:numFmt w:val="thaiNumbers"/>
      <w:lvlText w:val="%1."/>
      <w:lvlJc w:val="left"/>
      <w:pPr>
        <w:ind w:left="1275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442D39F5"/>
    <w:multiLevelType w:val="hybridMultilevel"/>
    <w:tmpl w:val="0964B582"/>
    <w:lvl w:ilvl="0" w:tplc="591013AC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5C40C2"/>
    <w:multiLevelType w:val="multilevel"/>
    <w:tmpl w:val="6E54170A"/>
    <w:lvl w:ilvl="0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1440"/>
      </w:pPr>
      <w:rPr>
        <w:rFonts w:hint="default"/>
      </w:rPr>
    </w:lvl>
  </w:abstractNum>
  <w:abstractNum w:abstractNumId="17">
    <w:nsid w:val="49E0539F"/>
    <w:multiLevelType w:val="hybridMultilevel"/>
    <w:tmpl w:val="95F0AB72"/>
    <w:lvl w:ilvl="0" w:tplc="8FF2B858">
      <w:start w:val="1"/>
      <w:numFmt w:val="thaiNumbers"/>
      <w:lvlText w:val="%1."/>
      <w:lvlJc w:val="left"/>
      <w:pPr>
        <w:ind w:left="10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4BE8432B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5BE658AA"/>
    <w:multiLevelType w:val="hybridMultilevel"/>
    <w:tmpl w:val="278C7C04"/>
    <w:lvl w:ilvl="0" w:tplc="6F5A4180">
      <w:start w:val="5"/>
      <w:numFmt w:val="thaiNumbers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0">
    <w:nsid w:val="61414327"/>
    <w:multiLevelType w:val="hybridMultilevel"/>
    <w:tmpl w:val="B3460D90"/>
    <w:lvl w:ilvl="0" w:tplc="48CE5C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54450"/>
    <w:multiLevelType w:val="hybridMultilevel"/>
    <w:tmpl w:val="68D2DCF0"/>
    <w:lvl w:ilvl="0" w:tplc="71A40D36">
      <w:start w:val="1"/>
      <w:numFmt w:val="thaiNumbers"/>
      <w:lvlText w:val="%1."/>
      <w:lvlJc w:val="left"/>
      <w:pPr>
        <w:ind w:left="1102" w:hanging="360"/>
      </w:pPr>
      <w:rPr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22">
    <w:nsid w:val="65BB7CA0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C19AB"/>
    <w:multiLevelType w:val="hybridMultilevel"/>
    <w:tmpl w:val="2CFACEA4"/>
    <w:lvl w:ilvl="0" w:tplc="28E88F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C5816"/>
    <w:multiLevelType w:val="hybridMultilevel"/>
    <w:tmpl w:val="DA881CA0"/>
    <w:lvl w:ilvl="0" w:tplc="C59EEB3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7"/>
  </w:num>
  <w:num w:numId="7">
    <w:abstractNumId w:val="4"/>
  </w:num>
  <w:num w:numId="8">
    <w:abstractNumId w:val="6"/>
  </w:num>
  <w:num w:numId="9">
    <w:abstractNumId w:val="24"/>
  </w:num>
  <w:num w:numId="10">
    <w:abstractNumId w:val="15"/>
  </w:num>
  <w:num w:numId="11">
    <w:abstractNumId w:val="10"/>
  </w:num>
  <w:num w:numId="12">
    <w:abstractNumId w:val="23"/>
  </w:num>
  <w:num w:numId="13">
    <w:abstractNumId w:val="12"/>
  </w:num>
  <w:num w:numId="14">
    <w:abstractNumId w:val="19"/>
  </w:num>
  <w:num w:numId="15">
    <w:abstractNumId w:val="13"/>
  </w:num>
  <w:num w:numId="16">
    <w:abstractNumId w:val="1"/>
  </w:num>
  <w:num w:numId="17">
    <w:abstractNumId w:val="18"/>
  </w:num>
  <w:num w:numId="18">
    <w:abstractNumId w:val="8"/>
  </w:num>
  <w:num w:numId="19">
    <w:abstractNumId w:val="0"/>
  </w:num>
  <w:num w:numId="20">
    <w:abstractNumId w:val="9"/>
  </w:num>
  <w:num w:numId="21">
    <w:abstractNumId w:val="16"/>
  </w:num>
  <w:num w:numId="22">
    <w:abstractNumId w:val="20"/>
  </w:num>
  <w:num w:numId="23">
    <w:abstractNumId w:val="5"/>
  </w:num>
  <w:num w:numId="24">
    <w:abstractNumId w:val="1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F39AC"/>
    <w:rsid w:val="00012362"/>
    <w:rsid w:val="00017FA4"/>
    <w:rsid w:val="000433AA"/>
    <w:rsid w:val="00075110"/>
    <w:rsid w:val="000849DC"/>
    <w:rsid w:val="000961F2"/>
    <w:rsid w:val="000B11BD"/>
    <w:rsid w:val="000D186E"/>
    <w:rsid w:val="000D48E8"/>
    <w:rsid w:val="000D5C2E"/>
    <w:rsid w:val="000E0438"/>
    <w:rsid w:val="00101C74"/>
    <w:rsid w:val="0011306B"/>
    <w:rsid w:val="001226AC"/>
    <w:rsid w:val="00140007"/>
    <w:rsid w:val="00145605"/>
    <w:rsid w:val="0015415D"/>
    <w:rsid w:val="0015560D"/>
    <w:rsid w:val="001606B6"/>
    <w:rsid w:val="00174DBC"/>
    <w:rsid w:val="001A3BA2"/>
    <w:rsid w:val="001A5514"/>
    <w:rsid w:val="001B0B36"/>
    <w:rsid w:val="001C216A"/>
    <w:rsid w:val="001C69AF"/>
    <w:rsid w:val="001D03C4"/>
    <w:rsid w:val="001D0B98"/>
    <w:rsid w:val="001E0B34"/>
    <w:rsid w:val="002143C6"/>
    <w:rsid w:val="002355EF"/>
    <w:rsid w:val="00244468"/>
    <w:rsid w:val="002A70E2"/>
    <w:rsid w:val="002A7FA2"/>
    <w:rsid w:val="002B169E"/>
    <w:rsid w:val="002C13B0"/>
    <w:rsid w:val="00315C9E"/>
    <w:rsid w:val="00320A52"/>
    <w:rsid w:val="003364D2"/>
    <w:rsid w:val="00345795"/>
    <w:rsid w:val="003576D4"/>
    <w:rsid w:val="00362885"/>
    <w:rsid w:val="00370712"/>
    <w:rsid w:val="00390463"/>
    <w:rsid w:val="003D6D07"/>
    <w:rsid w:val="0040607E"/>
    <w:rsid w:val="00420843"/>
    <w:rsid w:val="00424803"/>
    <w:rsid w:val="004406D1"/>
    <w:rsid w:val="004445B2"/>
    <w:rsid w:val="0047112F"/>
    <w:rsid w:val="00472494"/>
    <w:rsid w:val="004A478F"/>
    <w:rsid w:val="004B0769"/>
    <w:rsid w:val="004D03EC"/>
    <w:rsid w:val="004E653E"/>
    <w:rsid w:val="004F2BD2"/>
    <w:rsid w:val="00523988"/>
    <w:rsid w:val="00546C1E"/>
    <w:rsid w:val="00547C6B"/>
    <w:rsid w:val="0055712A"/>
    <w:rsid w:val="0056034E"/>
    <w:rsid w:val="005670AA"/>
    <w:rsid w:val="005713AB"/>
    <w:rsid w:val="00582644"/>
    <w:rsid w:val="0059076A"/>
    <w:rsid w:val="005A523E"/>
    <w:rsid w:val="005B0D89"/>
    <w:rsid w:val="005C78C1"/>
    <w:rsid w:val="005D73F8"/>
    <w:rsid w:val="005F2425"/>
    <w:rsid w:val="0064047C"/>
    <w:rsid w:val="00653B8D"/>
    <w:rsid w:val="00666012"/>
    <w:rsid w:val="006709F9"/>
    <w:rsid w:val="00686BEE"/>
    <w:rsid w:val="00697C75"/>
    <w:rsid w:val="006A7FE7"/>
    <w:rsid w:val="006C7E9C"/>
    <w:rsid w:val="006F1A20"/>
    <w:rsid w:val="006F57EF"/>
    <w:rsid w:val="00705F3B"/>
    <w:rsid w:val="00717E1D"/>
    <w:rsid w:val="0073395F"/>
    <w:rsid w:val="00747923"/>
    <w:rsid w:val="00751312"/>
    <w:rsid w:val="0075765F"/>
    <w:rsid w:val="007C04FB"/>
    <w:rsid w:val="007C3797"/>
    <w:rsid w:val="007D735D"/>
    <w:rsid w:val="008349B9"/>
    <w:rsid w:val="00845EBA"/>
    <w:rsid w:val="00852884"/>
    <w:rsid w:val="00852E1F"/>
    <w:rsid w:val="00863932"/>
    <w:rsid w:val="008713ED"/>
    <w:rsid w:val="00881AC3"/>
    <w:rsid w:val="00881BCD"/>
    <w:rsid w:val="008900D0"/>
    <w:rsid w:val="008A6467"/>
    <w:rsid w:val="008C123B"/>
    <w:rsid w:val="008D65E9"/>
    <w:rsid w:val="009057CE"/>
    <w:rsid w:val="00906286"/>
    <w:rsid w:val="009122EA"/>
    <w:rsid w:val="0091300C"/>
    <w:rsid w:val="00924615"/>
    <w:rsid w:val="009318E0"/>
    <w:rsid w:val="009367D6"/>
    <w:rsid w:val="00937080"/>
    <w:rsid w:val="00941F5F"/>
    <w:rsid w:val="009456E9"/>
    <w:rsid w:val="00955364"/>
    <w:rsid w:val="00964161"/>
    <w:rsid w:val="00964AD6"/>
    <w:rsid w:val="009769E5"/>
    <w:rsid w:val="00986A7C"/>
    <w:rsid w:val="009B31F5"/>
    <w:rsid w:val="009C0222"/>
    <w:rsid w:val="009F19BA"/>
    <w:rsid w:val="00A016BF"/>
    <w:rsid w:val="00A054F4"/>
    <w:rsid w:val="00A06097"/>
    <w:rsid w:val="00A17DB6"/>
    <w:rsid w:val="00A43C07"/>
    <w:rsid w:val="00A55719"/>
    <w:rsid w:val="00A572F0"/>
    <w:rsid w:val="00AA11BE"/>
    <w:rsid w:val="00AA681E"/>
    <w:rsid w:val="00AB1B57"/>
    <w:rsid w:val="00AC10C9"/>
    <w:rsid w:val="00AC6247"/>
    <w:rsid w:val="00AD66AA"/>
    <w:rsid w:val="00AE0063"/>
    <w:rsid w:val="00AE602D"/>
    <w:rsid w:val="00AF39AC"/>
    <w:rsid w:val="00AF5898"/>
    <w:rsid w:val="00AF7DD7"/>
    <w:rsid w:val="00B10BB2"/>
    <w:rsid w:val="00B2421F"/>
    <w:rsid w:val="00B31B59"/>
    <w:rsid w:val="00B60142"/>
    <w:rsid w:val="00B85C59"/>
    <w:rsid w:val="00BA2BC7"/>
    <w:rsid w:val="00BB41BD"/>
    <w:rsid w:val="00BC5D14"/>
    <w:rsid w:val="00BD7ED2"/>
    <w:rsid w:val="00BF1964"/>
    <w:rsid w:val="00BF3674"/>
    <w:rsid w:val="00C131DF"/>
    <w:rsid w:val="00C159B1"/>
    <w:rsid w:val="00C17558"/>
    <w:rsid w:val="00C3499C"/>
    <w:rsid w:val="00C65D70"/>
    <w:rsid w:val="00C8079A"/>
    <w:rsid w:val="00C95E84"/>
    <w:rsid w:val="00CA5262"/>
    <w:rsid w:val="00CC176A"/>
    <w:rsid w:val="00CD1214"/>
    <w:rsid w:val="00CD7128"/>
    <w:rsid w:val="00CD7230"/>
    <w:rsid w:val="00CF078B"/>
    <w:rsid w:val="00CF76C4"/>
    <w:rsid w:val="00D075D8"/>
    <w:rsid w:val="00D50EA0"/>
    <w:rsid w:val="00D5625D"/>
    <w:rsid w:val="00D82A25"/>
    <w:rsid w:val="00D866E2"/>
    <w:rsid w:val="00D97B7D"/>
    <w:rsid w:val="00DA0FB5"/>
    <w:rsid w:val="00DA611B"/>
    <w:rsid w:val="00DA62F2"/>
    <w:rsid w:val="00DD0C2B"/>
    <w:rsid w:val="00DD5C65"/>
    <w:rsid w:val="00DF1C8C"/>
    <w:rsid w:val="00E11E0C"/>
    <w:rsid w:val="00E42559"/>
    <w:rsid w:val="00E752F7"/>
    <w:rsid w:val="00E77EF2"/>
    <w:rsid w:val="00E922E1"/>
    <w:rsid w:val="00E9343A"/>
    <w:rsid w:val="00EB2AA9"/>
    <w:rsid w:val="00F01B5C"/>
    <w:rsid w:val="00F028D1"/>
    <w:rsid w:val="00F215D6"/>
    <w:rsid w:val="00F312D6"/>
    <w:rsid w:val="00F31589"/>
    <w:rsid w:val="00F433D6"/>
    <w:rsid w:val="00F46FE4"/>
    <w:rsid w:val="00F673DC"/>
    <w:rsid w:val="00F70D1E"/>
    <w:rsid w:val="00F77A99"/>
    <w:rsid w:val="00F82E42"/>
    <w:rsid w:val="00F93359"/>
    <w:rsid w:val="00FB47BC"/>
    <w:rsid w:val="00FC3AD4"/>
    <w:rsid w:val="00FC4410"/>
    <w:rsid w:val="00FC6418"/>
    <w:rsid w:val="00FD5779"/>
    <w:rsid w:val="00FD5C1C"/>
    <w:rsid w:val="00FE597A"/>
    <w:rsid w:val="00FF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2AA81-1D21-43E1-9514-E90796F4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27</Pages>
  <Words>6903</Words>
  <Characters>39351</Characters>
  <Application>Microsoft Office Word</Application>
  <DocSecurity>0</DocSecurity>
  <Lines>327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Asus</cp:lastModifiedBy>
  <cp:revision>21</cp:revision>
  <cp:lastPrinted>2014-09-30T02:21:00Z</cp:lastPrinted>
  <dcterms:created xsi:type="dcterms:W3CDTF">2014-10-04T05:17:00Z</dcterms:created>
  <dcterms:modified xsi:type="dcterms:W3CDTF">2014-10-04T07:15:00Z</dcterms:modified>
</cp:coreProperties>
</file>