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D86" w:rsidRPr="00892F9E" w:rsidRDefault="000C0E39" w:rsidP="000C0E39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892F9E">
        <w:rPr>
          <w:rFonts w:ascii="TH SarabunPSK" w:hAnsi="TH SarabunPSK" w:cs="TH SarabunPSK" w:hint="cs"/>
          <w:b/>
          <w:bCs/>
          <w:sz w:val="32"/>
          <w:szCs w:val="32"/>
          <w:cs/>
        </w:rPr>
        <w:t>บทบาทของเขตพื้นที่ในการขับเคลื่อนคุณภาพ</w:t>
      </w:r>
    </w:p>
    <w:p w:rsidR="000C0E39" w:rsidRPr="00892F9E" w:rsidRDefault="000C0E39" w:rsidP="000C0E39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proofErr w:type="spellStart"/>
      <w:r w:rsidRPr="00892F9E">
        <w:rPr>
          <w:rFonts w:ascii="TH SarabunPSK" w:hAnsi="TH SarabunPSK" w:cs="TH SarabunPSK" w:hint="cs"/>
          <w:b/>
          <w:bCs/>
          <w:sz w:val="32"/>
          <w:szCs w:val="32"/>
          <w:cs/>
        </w:rPr>
        <w:t>สพป.</w:t>
      </w:r>
      <w:proofErr w:type="spellEnd"/>
      <w:r w:rsidRPr="00892F9E">
        <w:rPr>
          <w:rFonts w:ascii="TH SarabunPSK" w:hAnsi="TH SarabunPSK" w:cs="TH SarabunPSK" w:hint="cs"/>
          <w:b/>
          <w:bCs/>
          <w:sz w:val="32"/>
          <w:szCs w:val="32"/>
          <w:cs/>
        </w:rPr>
        <w:t>พัทลุง เขต 2</w:t>
      </w:r>
    </w:p>
    <w:p w:rsidR="000C0E39" w:rsidRDefault="000C0E39" w:rsidP="000C0E39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0C0E39" w:rsidRDefault="000C0E39" w:rsidP="000C0E39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สำนักงานเขตพื้นที่การศึกษาประถมศึกษาพัทลุง เขต 2 มีผลการจัดกลุ่มสีคุณภาพของ </w:t>
      </w:r>
      <w:r>
        <w:rPr>
          <w:rFonts w:ascii="TH SarabunPSK" w:hAnsi="TH SarabunPSK" w:cs="TH SarabunPSK"/>
          <w:sz w:val="32"/>
          <w:szCs w:val="32"/>
        </w:rPr>
        <w:t xml:space="preserve">O-NET </w:t>
      </w:r>
      <w:r>
        <w:rPr>
          <w:rFonts w:ascii="TH SarabunPSK" w:hAnsi="TH SarabunPSK" w:cs="TH SarabunPSK" w:hint="cs"/>
          <w:sz w:val="32"/>
          <w:szCs w:val="32"/>
          <w:cs/>
        </w:rPr>
        <w:t>ชั้นประถมศึกษาปีที่ 6 กลุ่มสีเขียว 4 กลุ่มสาระ</w:t>
      </w:r>
      <w:r w:rsidR="003F21D2">
        <w:rPr>
          <w:rFonts w:ascii="TH SarabunPSK" w:hAnsi="TH SarabunPSK" w:cs="TH SarabunPSK" w:hint="cs"/>
          <w:sz w:val="32"/>
          <w:szCs w:val="32"/>
          <w:cs/>
        </w:rPr>
        <w:t>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กลุ่มสีเหลือง 3 กลุ่มสาระ</w:t>
      </w:r>
      <w:r w:rsidR="003F21D2">
        <w:rPr>
          <w:rFonts w:ascii="TH SarabunPSK" w:hAnsi="TH SarabunPSK" w:cs="TH SarabunPSK" w:hint="cs"/>
          <w:sz w:val="32"/>
          <w:szCs w:val="32"/>
          <w:cs/>
        </w:rPr>
        <w:t>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และกลุ่มสีดำ 1 กลุ่มสาระ</w:t>
      </w:r>
      <w:r w:rsidR="003F21D2">
        <w:rPr>
          <w:rFonts w:ascii="TH SarabunPSK" w:hAnsi="TH SarabunPSK" w:cs="TH SarabunPSK" w:hint="cs"/>
          <w:sz w:val="32"/>
          <w:szCs w:val="32"/>
          <w:cs/>
        </w:rPr>
        <w:t>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สำหรับชั้นมัธยมศึกษาปีที่ 3 มีสีดำทุกกลุ่มสาระ</w:t>
      </w:r>
      <w:r w:rsidR="003F21D2">
        <w:rPr>
          <w:rFonts w:ascii="TH SarabunPSK" w:hAnsi="TH SarabunPSK" w:cs="TH SarabunPSK" w:hint="cs"/>
          <w:sz w:val="32"/>
          <w:szCs w:val="32"/>
          <w:cs/>
        </w:rPr>
        <w:t>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ซึ่งมีความจำเป็นอย่างเร่งด่วน ในการยกระดับคุณภาพให้ได้ค่าเฉลี่ยทุกกลุ่มสาระไม่น้อยกว่าร้อยละ 50 ตามนโยบายที่ให้ไว้ ซึ่งมีแนวดำเนินการดังนี้</w:t>
      </w:r>
    </w:p>
    <w:p w:rsidR="000C0E39" w:rsidRDefault="000C0E39" w:rsidP="000C0E39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 การจัดกลุ่มสีคุณภาพ เขตพื้นที่ได้จัดกลุ่มสีคุณภาพเดิมไว้ 5 กลุ่มสี ใช้หลักคิดร้อยละของขีดจำกัดล่างที่ยอมรับได้ตามหลักการของ สมศ. มาจัดกลุ่มส</w:t>
      </w:r>
      <w:r w:rsidR="0077341B">
        <w:rPr>
          <w:rFonts w:ascii="TH SarabunPSK" w:hAnsi="TH SarabunPSK" w:cs="TH SarabunPSK" w:hint="cs"/>
          <w:sz w:val="32"/>
          <w:szCs w:val="32"/>
          <w:cs/>
        </w:rPr>
        <w:t xml:space="preserve">ีคุณภาพ เมื่อ </w:t>
      </w:r>
      <w:proofErr w:type="spellStart"/>
      <w:r w:rsidR="0077341B"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  <w:r w:rsidR="0077341B">
        <w:rPr>
          <w:rFonts w:ascii="TH SarabunPSK" w:hAnsi="TH SarabunPSK" w:cs="TH SarabunPSK" w:hint="cs"/>
          <w:sz w:val="32"/>
          <w:szCs w:val="32"/>
          <w:cs/>
        </w:rPr>
        <w:t xml:space="preserve"> ประกาศเป็นนโย</w:t>
      </w:r>
      <w:r>
        <w:rPr>
          <w:rFonts w:ascii="TH SarabunPSK" w:hAnsi="TH SarabunPSK" w:cs="TH SarabunPSK" w:hint="cs"/>
          <w:sz w:val="32"/>
          <w:szCs w:val="32"/>
          <w:cs/>
        </w:rPr>
        <w:t>บาย</w:t>
      </w:r>
      <w:r w:rsidR="00FF26BF">
        <w:rPr>
          <w:rFonts w:ascii="TH SarabunPSK" w:hAnsi="TH SarabunPSK" w:cs="TH SarabunPSK" w:hint="cs"/>
          <w:sz w:val="32"/>
          <w:szCs w:val="32"/>
          <w:cs/>
        </w:rPr>
        <w:t xml:space="preserve">จัดกลุ่มสีคุณภาพเป็น 4 กลุ่ม จึงปรับปรุงกลุ่มสีคุณภาพให้เหลือ 4 กลุ่ม ตามนโยบาย </w:t>
      </w:r>
      <w:proofErr w:type="spellStart"/>
      <w:r w:rsidR="00FF26BF"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  <w:r w:rsidR="00FF26BF">
        <w:rPr>
          <w:rFonts w:ascii="TH SarabunPSK" w:hAnsi="TH SarabunPSK" w:cs="TH SarabunPSK" w:hint="cs"/>
          <w:sz w:val="32"/>
          <w:szCs w:val="32"/>
          <w:cs/>
        </w:rPr>
        <w:t xml:space="preserve"> สำหรับกลุ่มสีเขียวซึ่งอยู่ในลำดับคุณภาพที่ 1-25 ของเขตพื้นที่ ได้เพิ่มหลักเกณฑ์ผลสัมฤทธิ์มีค่าเฉลี่ยตั้งแต่ร้อยละ 50 ขึ้นไปด้วย เพื่อสะดวกต่อการวางแผนพัฒนา</w:t>
      </w:r>
    </w:p>
    <w:p w:rsidR="00FF26BF" w:rsidRDefault="00FF26BF" w:rsidP="000C0E39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 การนิเทศพบกลุ่ม นอกจากจัดกลุ่มสีคุณภาพแล้ว สำนักงานเขตพื้นที่การศึกษาประถมศึกษาพัทลุง เขต 2 ได้วางระบบนิเทศพบกลุ่ม เพื่อวางแผนพัฒนายกระดับคุณภาพตามบริบทของกลุ่มโรงเรียน และจัดเวทีให้แลกเปลี่ยนเรียนรู้ </w:t>
      </w:r>
      <w:r>
        <w:rPr>
          <w:rFonts w:ascii="TH SarabunPSK" w:hAnsi="TH SarabunPSK" w:cs="TH SarabunPSK"/>
          <w:sz w:val="32"/>
          <w:szCs w:val="32"/>
        </w:rPr>
        <w:t xml:space="preserve">How to </w:t>
      </w:r>
      <w:r>
        <w:rPr>
          <w:rFonts w:ascii="TH SarabunPSK" w:hAnsi="TH SarabunPSK" w:cs="TH SarabunPSK" w:hint="cs"/>
          <w:sz w:val="32"/>
          <w:szCs w:val="32"/>
          <w:cs/>
        </w:rPr>
        <w:t>วิธีการที่ดี</w:t>
      </w:r>
      <w:r w:rsidR="00404464">
        <w:rPr>
          <w:rFonts w:ascii="TH SarabunPSK" w:hAnsi="TH SarabunPSK" w:cs="TH SarabunPSK" w:hint="cs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>ของโรงเรียนที่</w:t>
      </w:r>
      <w:r w:rsidR="00404464">
        <w:rPr>
          <w:rFonts w:ascii="TH SarabunPSK" w:hAnsi="TH SarabunPSK" w:cs="TH SarabunPSK" w:hint="cs"/>
          <w:sz w:val="32"/>
          <w:szCs w:val="32"/>
          <w:cs/>
        </w:rPr>
        <w:t>มีการ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บริหารและจัดการการเรียนการสอนประสบผลสำเร็จ </w:t>
      </w:r>
      <w:r w:rsidR="00404464">
        <w:rPr>
          <w:rFonts w:ascii="TH SarabunPSK" w:hAnsi="TH SarabunPSK" w:cs="TH SarabunPSK" w:hint="cs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sz w:val="32"/>
          <w:szCs w:val="32"/>
          <w:cs/>
        </w:rPr>
        <w:t>นำวิธีการดีๆมา</w:t>
      </w:r>
      <w:r w:rsidR="00404464">
        <w:rPr>
          <w:rFonts w:ascii="TH SarabunPSK" w:hAnsi="TH SarabunPSK" w:cs="TH SarabunPSK" w:hint="cs"/>
          <w:sz w:val="32"/>
          <w:szCs w:val="32"/>
          <w:cs/>
        </w:rPr>
        <w:t>แลกเปลี่ยนเรียนรู้ซึ่งกันและกันของ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โรงเรียนทุกโรง และครูทุกคน กลุ่ม</w:t>
      </w:r>
      <w:r w:rsidR="00404464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ละครึ่งวัน โดยแบ่งกลุ่มดังนี้</w:t>
      </w:r>
    </w:p>
    <w:p w:rsidR="00FF26BF" w:rsidRDefault="00FF26BF" w:rsidP="000C0E39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2.1 </w:t>
      </w:r>
      <w:r w:rsidR="00833EDA">
        <w:rPr>
          <w:rFonts w:ascii="TH SarabunPSK" w:hAnsi="TH SarabunPSK" w:cs="TH SarabunPSK" w:hint="cs"/>
          <w:sz w:val="32"/>
          <w:szCs w:val="32"/>
          <w:cs/>
        </w:rPr>
        <w:t>กลุ่มโรงเรียนขนาดเล็ก ซึ่งเป็นการใช้ทางไกลผ่านดาวเทียมที่มีคุณภาพ จำนวน 44 โรงเรียน โดยจัดกิจกรรมให้</w:t>
      </w:r>
      <w:r w:rsidR="00404464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="00833EDA">
        <w:rPr>
          <w:rFonts w:ascii="TH SarabunPSK" w:hAnsi="TH SarabunPSK" w:cs="TH SarabunPSK" w:hint="cs"/>
          <w:sz w:val="32"/>
          <w:szCs w:val="32"/>
          <w:cs/>
        </w:rPr>
        <w:t>แลกเปลี่ยนการบริหารและการจัดการเรียนการสอนที่มีคุณภาพ ตามบริบทของแต่ละโรงเรียน</w:t>
      </w:r>
    </w:p>
    <w:p w:rsidR="00833EDA" w:rsidRDefault="00833EDA" w:rsidP="000C0E39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2.2 โรงเรียนขนาดกลาง ซึ่งมีนักเรียนตั้งแต่ 120 - 299 คน เป็นการยกระดับคุณภาพ โดยนำประสบการณ์</w:t>
      </w:r>
      <w:r w:rsidR="00404464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บริหารและการจัดการเรียนการสอนที่ประสบผลสำเร็จ ได้แลกเปลี่ยนประสบการณ์ซึ่งกันและกัน</w:t>
      </w:r>
    </w:p>
    <w:p w:rsidR="00833EDA" w:rsidRDefault="00833EDA" w:rsidP="000C0E39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2.3 โรงเรียนขนาดใหญ่ คือ โรงเรียนที่มีนักเรียน ตั้งแต่ 300 คนขึ้นไป นำมาแลกเปลี่ยนเรียนรู้กับกับโรงเรียนที่ประสบผลสำเร็จ</w:t>
      </w:r>
      <w:r w:rsidR="00390C5F">
        <w:rPr>
          <w:rFonts w:ascii="TH SarabunPSK" w:hAnsi="TH SarabunPSK" w:cs="TH SarabunPSK" w:hint="cs"/>
          <w:sz w:val="32"/>
          <w:szCs w:val="32"/>
          <w:cs/>
        </w:rPr>
        <w:t>ของโรงเรียนขนาดเดียวกัน</w:t>
      </w:r>
    </w:p>
    <w:p w:rsidR="00390C5F" w:rsidRDefault="00390C5F" w:rsidP="000C0E39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04464">
        <w:rPr>
          <w:rFonts w:ascii="TH SarabunPSK" w:hAnsi="TH SarabunPSK" w:cs="TH SarabunPSK" w:hint="cs"/>
          <w:sz w:val="32"/>
          <w:szCs w:val="32"/>
          <w:cs/>
        </w:rPr>
        <w:t>3. การสร้างวัฒนธรรมคุณภาพ โดยยึดหลักการ</w:t>
      </w:r>
      <w:r>
        <w:rPr>
          <w:rFonts w:ascii="TH SarabunPSK" w:hAnsi="TH SarabunPSK" w:cs="TH SarabunPSK" w:hint="cs"/>
          <w:sz w:val="32"/>
          <w:szCs w:val="32"/>
          <w:cs/>
        </w:rPr>
        <w:t>ว่า ใครทำดีต้องมีดีตอบแทน โดยเชื่อมโยงคุณภาพผู้เรียนกับการให้ความดีความชอบและสิทธิประโยชน์ที่พึงมีพึงได้</w:t>
      </w:r>
    </w:p>
    <w:p w:rsidR="00390C5F" w:rsidRDefault="00390C5F" w:rsidP="000C0E39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 การพัฒนาทักษะกระบวนการคิดสู่ห้องเรียน ซึ่งเป็นนโยบายสำคัญ</w:t>
      </w:r>
      <w:r w:rsidR="00404464">
        <w:rPr>
          <w:rFonts w:ascii="TH SarabunPSK" w:hAnsi="TH SarabunPSK" w:cs="TH SarabunPSK" w:hint="cs"/>
          <w:sz w:val="32"/>
          <w:szCs w:val="32"/>
          <w:cs/>
        </w:rPr>
        <w:t>มีการพัฒนาทักษะการคิดแบบคู่ขนานระหว่างครูและนักเรียนโดยการ</w:t>
      </w:r>
      <w:r>
        <w:rPr>
          <w:rFonts w:ascii="TH SarabunPSK" w:hAnsi="TH SarabunPSK" w:cs="TH SarabunPSK" w:hint="cs"/>
          <w:sz w:val="32"/>
          <w:szCs w:val="32"/>
          <w:cs/>
        </w:rPr>
        <w:t>จัดกิจกรรมเสนอผลงานแลกเปลี่ยนเรียนรู้ระดับโรงเรียน ระดับเครือข่าย และระดับเขตพื้นที่การศึกษา</w:t>
      </w:r>
    </w:p>
    <w:p w:rsidR="00E25E0F" w:rsidRDefault="00E25E0F" w:rsidP="000C0E39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 ส่งเส</w:t>
      </w:r>
      <w:r w:rsidR="00404464">
        <w:rPr>
          <w:rFonts w:ascii="TH SarabunPSK" w:hAnsi="TH SarabunPSK" w:cs="TH SarabunPSK" w:hint="cs"/>
          <w:sz w:val="32"/>
          <w:szCs w:val="32"/>
          <w:cs/>
        </w:rPr>
        <w:t>ริมระบบการนิเทศภายในที่เข้มแข็งมี</w:t>
      </w:r>
      <w:r>
        <w:rPr>
          <w:rFonts w:ascii="TH SarabunPSK" w:hAnsi="TH SarabunPSK" w:cs="TH SarabunPSK" w:hint="cs"/>
          <w:sz w:val="32"/>
          <w:szCs w:val="32"/>
          <w:cs/>
        </w:rPr>
        <w:t>การพัฒนา</w:t>
      </w:r>
      <w:r w:rsidR="00404464">
        <w:rPr>
          <w:rFonts w:ascii="TH SarabunPSK" w:hAnsi="TH SarabunPSK" w:cs="TH SarabunPSK" w:hint="cs"/>
          <w:sz w:val="32"/>
          <w:szCs w:val="32"/>
          <w:cs/>
        </w:rPr>
        <w:t>บุคลากร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ในสังกัด เน้นการฝึกปฏิบัติจริง บันทึกสมุดนิเทศ </w:t>
      </w:r>
      <w:r w:rsidR="00404464">
        <w:rPr>
          <w:rFonts w:ascii="TH SarabunPSK" w:hAnsi="TH SarabunPSK" w:cs="TH SarabunPSK" w:hint="cs"/>
          <w:sz w:val="32"/>
          <w:szCs w:val="32"/>
          <w:cs/>
        </w:rPr>
        <w:t>และมี</w:t>
      </w:r>
      <w:r>
        <w:rPr>
          <w:rFonts w:ascii="TH SarabunPSK" w:hAnsi="TH SarabunPSK" w:cs="TH SarabunPSK" w:hint="cs"/>
          <w:sz w:val="32"/>
          <w:szCs w:val="32"/>
          <w:cs/>
        </w:rPr>
        <w:t>เป้าหมายให้สถานศึกษาจะต้องจัดให้มีการแลกเปลี่ยนเรียนรู้และมีการบันทึกการนิเทศทุกครั้ง อย่างน้อยเดือนละ 1 ครั้ง โดยมีผู้บริหารนั่งเป็นประธาน</w:t>
      </w:r>
    </w:p>
    <w:p w:rsidR="001E3A3F" w:rsidRDefault="001E3A3F" w:rsidP="000C0E39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6. การพัฒนานักเรียน </w:t>
      </w:r>
      <w:r>
        <w:rPr>
          <w:rFonts w:ascii="TH SarabunPSK" w:hAnsi="TH SarabunPSK" w:cs="TH SarabunPSK"/>
          <w:sz w:val="32"/>
          <w:szCs w:val="32"/>
        </w:rPr>
        <w:t xml:space="preserve">LD </w:t>
      </w:r>
      <w:r>
        <w:rPr>
          <w:rFonts w:ascii="TH SarabunPSK" w:hAnsi="TH SarabunPSK" w:cs="TH SarabunPSK" w:hint="cs"/>
          <w:sz w:val="32"/>
          <w:szCs w:val="32"/>
          <w:cs/>
        </w:rPr>
        <w:t>และนักเรียนเรียนอ่อน มีการดำเนินการคัดแยกและ</w:t>
      </w:r>
      <w:r w:rsidR="00404464">
        <w:rPr>
          <w:rFonts w:ascii="TH SarabunPSK" w:hAnsi="TH SarabunPSK" w:cs="TH SarabunPSK" w:hint="cs"/>
          <w:sz w:val="32"/>
          <w:szCs w:val="32"/>
          <w:cs/>
        </w:rPr>
        <w:t>สแ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กนนักเรียน </w:t>
      </w:r>
      <w:r>
        <w:rPr>
          <w:rFonts w:ascii="TH SarabunPSK" w:hAnsi="TH SarabunPSK" w:cs="TH SarabunPSK"/>
          <w:sz w:val="32"/>
          <w:szCs w:val="32"/>
        </w:rPr>
        <w:t xml:space="preserve">LD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และนักเรียนเรียนอ่อน </w:t>
      </w:r>
      <w:r w:rsidR="00404464">
        <w:rPr>
          <w:rFonts w:ascii="TH SarabunPSK" w:hAnsi="TH SarabunPSK" w:cs="TH SarabunPSK" w:hint="cs"/>
          <w:sz w:val="32"/>
          <w:szCs w:val="32"/>
          <w:cs/>
        </w:rPr>
        <w:t>เพื่อนำไป</w:t>
      </w:r>
      <w:r>
        <w:rPr>
          <w:rFonts w:ascii="TH SarabunPSK" w:hAnsi="TH SarabunPSK" w:cs="TH SarabunPSK" w:hint="cs"/>
          <w:sz w:val="32"/>
          <w:szCs w:val="32"/>
          <w:cs/>
        </w:rPr>
        <w:t>วางแผนพัฒนา ดังนี้</w:t>
      </w:r>
    </w:p>
    <w:p w:rsidR="00EF5E2C" w:rsidRDefault="001E3A3F" w:rsidP="000C0E39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6.1 จัดกิจกรรมประกวดแข่งขันทักษะความสามารถนักเรียน </w:t>
      </w:r>
      <w:r>
        <w:rPr>
          <w:rFonts w:ascii="TH SarabunPSK" w:hAnsi="TH SarabunPSK" w:cs="TH SarabunPSK"/>
          <w:sz w:val="32"/>
          <w:szCs w:val="32"/>
        </w:rPr>
        <w:t xml:space="preserve">LD </w:t>
      </w:r>
      <w:r>
        <w:rPr>
          <w:rFonts w:ascii="TH SarabunPSK" w:hAnsi="TH SarabunPSK" w:cs="TH SarabunPSK" w:hint="cs"/>
          <w:sz w:val="32"/>
          <w:szCs w:val="32"/>
          <w:cs/>
        </w:rPr>
        <w:t>และนักเรียนเรียนอ่อน</w:t>
      </w:r>
      <w:r w:rsidR="00EF5E2C">
        <w:rPr>
          <w:rFonts w:ascii="TH SarabunPSK" w:hAnsi="TH SarabunPSK" w:cs="TH SarabunPSK" w:hint="cs"/>
          <w:sz w:val="32"/>
          <w:szCs w:val="32"/>
          <w:cs/>
        </w:rPr>
        <w:t xml:space="preserve"> เพื่อเปิดโอกาสให้นักเรียนกลุ่มนี้ได้พัฒนาและเกิดความภาคภูมิใจ</w:t>
      </w:r>
    </w:p>
    <w:p w:rsidR="0077341B" w:rsidRDefault="0077341B" w:rsidP="0077341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-2-</w:t>
      </w:r>
    </w:p>
    <w:p w:rsidR="0077341B" w:rsidRDefault="0077341B" w:rsidP="0077341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F5E2C" w:rsidRDefault="00EF5E2C" w:rsidP="0077341B">
      <w:pPr>
        <w:spacing w:after="0"/>
        <w:ind w:firstLine="144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6.2 จัดคาราวานเยี่ยมบ้านนักเรียน </w:t>
      </w:r>
      <w:r>
        <w:rPr>
          <w:rFonts w:ascii="TH SarabunPSK" w:hAnsi="TH SarabunPSK" w:cs="TH SarabunPSK"/>
          <w:sz w:val="32"/>
          <w:szCs w:val="32"/>
        </w:rPr>
        <w:t xml:space="preserve">LD </w:t>
      </w:r>
      <w:r>
        <w:rPr>
          <w:rFonts w:ascii="TH SarabunPSK" w:hAnsi="TH SarabunPSK" w:cs="TH SarabunPSK" w:hint="cs"/>
          <w:sz w:val="32"/>
          <w:szCs w:val="32"/>
          <w:cs/>
        </w:rPr>
        <w:t>และนักเรียนเรียนอ่อน เพื่อศึกษาสภาพครอบครัวและส่งเสริมสร้างขวัญกำลังใจให้นักเรียนและผู้ปกครอง เป็นข้อมูลในการวางแผนพัฒนาต่อไป</w:t>
      </w:r>
    </w:p>
    <w:p w:rsidR="00EF5E2C" w:rsidRDefault="00EF5E2C" w:rsidP="004F379A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6.3 จัดซื้อสื่อฝึกทักษะด้านภาษามอบให้นักเรียน </w:t>
      </w:r>
      <w:r>
        <w:rPr>
          <w:rFonts w:ascii="TH SarabunPSK" w:hAnsi="TH SarabunPSK" w:cs="TH SarabunPSK"/>
          <w:sz w:val="32"/>
          <w:szCs w:val="32"/>
        </w:rPr>
        <w:t xml:space="preserve">LD </w:t>
      </w:r>
      <w:r>
        <w:rPr>
          <w:rFonts w:ascii="TH SarabunPSK" w:hAnsi="TH SarabunPSK" w:cs="TH SarabunPSK" w:hint="cs"/>
          <w:sz w:val="32"/>
          <w:szCs w:val="32"/>
          <w:cs/>
        </w:rPr>
        <w:t>และนักเรียนเรียนอ่อนทุกคน โดยความร่วมมือระหว่างเขตพื้นที่ โรงเรียน ผู้ปกครอง ร่วมมือกันพัฒนานักเรียนกลุ่มดังกล่าว</w:t>
      </w:r>
    </w:p>
    <w:p w:rsidR="00EF5E2C" w:rsidRDefault="00EF5E2C" w:rsidP="004F379A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6.4 สร้างความร่วมมือกับองค์กรปกครองส่วนท้องถิ่น เข้ามามีส่วนร่วมในการช่วยเหลือนักเรียนกลุ่มนี้</w:t>
      </w:r>
    </w:p>
    <w:p w:rsidR="00EF5E2C" w:rsidRDefault="00EF5E2C" w:rsidP="004F379A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7. การพัฒนากลุ่มสาระการเรียนรู้ภาษาต่างประเทศ (ภาษาอังกฤษ) ซึ่งมีผลสัมฤทธิ์ต่ำที่สุดของเขตพื้นที่ โดยวางแผนพัฒนารอบด้าน ดังนี้</w:t>
      </w:r>
    </w:p>
    <w:p w:rsidR="00EF5E2C" w:rsidRDefault="00EF5E2C" w:rsidP="004F379A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7.1 กลุ่มผู้บริหาร</w:t>
      </w:r>
      <w:r w:rsidR="00404464"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เป็นการใช้ภาษาอังกฤษเพื่อการสื่อสาร โดย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การกับการประชุมปฏิบัติการในลักษณะต่างๆ เช่น </w:t>
      </w:r>
      <w:r>
        <w:rPr>
          <w:rFonts w:ascii="TH SarabunPSK" w:hAnsi="TH SarabunPSK" w:cs="TH SarabunPSK"/>
          <w:sz w:val="32"/>
          <w:szCs w:val="32"/>
        </w:rPr>
        <w:t xml:space="preserve">Car Rally </w:t>
      </w:r>
      <w:r>
        <w:rPr>
          <w:rFonts w:ascii="TH SarabunPSK" w:hAnsi="TH SarabunPSK" w:cs="TH SarabunPSK" w:hint="cs"/>
          <w:sz w:val="32"/>
          <w:szCs w:val="32"/>
          <w:cs/>
        </w:rPr>
        <w:t>การแสดงละคร (</w:t>
      </w:r>
      <w:r>
        <w:rPr>
          <w:rFonts w:ascii="TH SarabunPSK" w:hAnsi="TH SarabunPSK" w:cs="TH SarabunPSK"/>
          <w:sz w:val="32"/>
          <w:szCs w:val="32"/>
        </w:rPr>
        <w:t>Skit</w:t>
      </w:r>
      <w:r>
        <w:rPr>
          <w:rFonts w:ascii="TH SarabunPSK" w:hAnsi="TH SarabunPSK" w:cs="TH SarabunPSK" w:hint="cs"/>
          <w:sz w:val="32"/>
          <w:szCs w:val="32"/>
          <w:cs/>
        </w:rPr>
        <w:t>) การนำเสนอผลการเรียนรู้</w:t>
      </w:r>
    </w:p>
    <w:p w:rsidR="00516FF2" w:rsidRDefault="00EF5E2C" w:rsidP="004F379A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7.2 </w:t>
      </w:r>
      <w:r w:rsidR="00516FF2">
        <w:rPr>
          <w:rFonts w:ascii="TH SarabunPSK" w:hAnsi="TH SarabunPSK" w:cs="TH SarabunPSK" w:hint="cs"/>
          <w:sz w:val="32"/>
          <w:szCs w:val="32"/>
          <w:cs/>
        </w:rPr>
        <w:t>กลุ่มบุคลากร จัดกิจกรรมภาษาอังกฤษ</w:t>
      </w:r>
      <w:proofErr w:type="spellStart"/>
      <w:r w:rsidR="00516FF2"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 w:rsidR="00516FF2">
        <w:rPr>
          <w:rFonts w:ascii="TH SarabunPSK" w:hAnsi="TH SarabunPSK" w:cs="TH SarabunPSK" w:hint="cs"/>
          <w:sz w:val="32"/>
          <w:szCs w:val="32"/>
          <w:cs/>
        </w:rPr>
        <w:t>การในการทำงานปกติ การประชุมปฏิบัติการ การทำงานร่วมกัน การแสดงละคร การนำเสนอ และการร่วมกิจกรรมกลุ่ม</w:t>
      </w:r>
    </w:p>
    <w:p w:rsidR="00EF5E2C" w:rsidRDefault="00516FF2" w:rsidP="004F379A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7.3 ครูผู้สอน พัฒนาครูรูปแบบการสอน </w:t>
      </w:r>
      <w:r>
        <w:rPr>
          <w:rFonts w:ascii="TH SarabunPSK" w:hAnsi="TH SarabunPSK" w:cs="TH SarabunPSK"/>
          <w:sz w:val="32"/>
          <w:szCs w:val="32"/>
        </w:rPr>
        <w:t xml:space="preserve">CLT (Communicative Language Teaching) </w:t>
      </w:r>
      <w:r w:rsidR="004F379A">
        <w:rPr>
          <w:rFonts w:ascii="TH SarabunPSK" w:hAnsi="TH SarabunPSK" w:cs="TH SarabunPSK" w:hint="cs"/>
          <w:sz w:val="32"/>
          <w:szCs w:val="32"/>
          <w:cs/>
        </w:rPr>
        <w:t>โดยเน้นเทคนิคการสอนภาษาอังกฤษเพื่อการสื่อสาร และรูปแบบเทคนิคการจัดค่ายการเรียนรู้นักเรียน การแสดงละคร (</w:t>
      </w:r>
      <w:r w:rsidR="004F379A">
        <w:rPr>
          <w:rFonts w:ascii="TH SarabunPSK" w:hAnsi="TH SarabunPSK" w:cs="TH SarabunPSK"/>
          <w:sz w:val="32"/>
          <w:szCs w:val="32"/>
        </w:rPr>
        <w:t>Skit</w:t>
      </w:r>
      <w:proofErr w:type="gramStart"/>
      <w:r w:rsidR="004F379A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4F379A">
        <w:rPr>
          <w:rFonts w:ascii="TH SarabunPSK" w:hAnsi="TH SarabunPSK" w:cs="TH SarabunPSK"/>
          <w:sz w:val="32"/>
          <w:szCs w:val="32"/>
        </w:rPr>
        <w:t>,</w:t>
      </w:r>
      <w:proofErr w:type="gramEnd"/>
      <w:r w:rsidR="004F379A">
        <w:rPr>
          <w:rFonts w:ascii="TH SarabunPSK" w:hAnsi="TH SarabunPSK" w:cs="TH SarabunPSK"/>
          <w:sz w:val="32"/>
          <w:szCs w:val="32"/>
        </w:rPr>
        <w:t xml:space="preserve"> Car Rally </w:t>
      </w:r>
      <w:r w:rsidR="00EF5E2C">
        <w:rPr>
          <w:rFonts w:ascii="TH SarabunPSK" w:hAnsi="TH SarabunPSK" w:cs="TH SarabunPSK"/>
          <w:sz w:val="32"/>
          <w:szCs w:val="32"/>
        </w:rPr>
        <w:t xml:space="preserve"> </w:t>
      </w:r>
      <w:r w:rsidR="004F379A">
        <w:rPr>
          <w:rFonts w:ascii="TH SarabunPSK" w:hAnsi="TH SarabunPSK" w:cs="TH SarabunPSK" w:hint="cs"/>
          <w:sz w:val="32"/>
          <w:szCs w:val="32"/>
          <w:cs/>
        </w:rPr>
        <w:t>การร่วมกิจกรรมแข่งกีฬา การทำงานกลุ่ม การปรุงอาหารร่วมกัน การนำเสนอผลงาน และการแลกเปลี่ยนเรียนรู้กับครูผู้สอนภาษาอังกฤษที่มีผลสัมฤทธิ์สูง</w:t>
      </w:r>
    </w:p>
    <w:p w:rsidR="004F379A" w:rsidRDefault="004F379A" w:rsidP="004F379A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7.4 นักเรียน โดยมอบหมายให้ศูนย์ </w:t>
      </w:r>
      <w:r>
        <w:rPr>
          <w:rFonts w:ascii="TH SarabunPSK" w:hAnsi="TH SarabunPSK" w:cs="TH SarabunPSK"/>
          <w:sz w:val="32"/>
          <w:szCs w:val="32"/>
        </w:rPr>
        <w:t xml:space="preserve">PEER Center </w:t>
      </w:r>
      <w:r>
        <w:rPr>
          <w:rFonts w:ascii="TH SarabunPSK" w:hAnsi="TH SarabunPSK" w:cs="TH SarabunPSK" w:hint="cs"/>
          <w:sz w:val="32"/>
          <w:szCs w:val="32"/>
          <w:cs/>
        </w:rPr>
        <w:t>เป็นฐานในการขับเคลื่อน จัดค่ายนักเรียน จำนวน 2 ครั้ง จำนวน 6 ศูนย์ๆละ 100 คน ครั้งที่ 2 เป็นการใช้ภาษาอังกฤษเพื่อการสื่อสารจากสถานที่จริง จำนวน 6 ศูนย์ๆละ ไม่น้อยกว่า 600 คน และประสบการณ์ดังกล่าวนำไปจัดค่ายนักเรียนในระดับโรงเรียนต่อไป</w:t>
      </w:r>
    </w:p>
    <w:p w:rsidR="004F379A" w:rsidRDefault="004F379A" w:rsidP="004F379A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7.5 การจัดบรรยากาศภาษาอังกฤษ เน้นให้สำนักงานเขตพื้นที่ โรงเรียน จัดบรรยากาศให้เอื้อต่อการเรียนรู้ภาษาอังกฤษ</w:t>
      </w:r>
    </w:p>
    <w:p w:rsidR="004F379A" w:rsidRDefault="004F379A" w:rsidP="004F379A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7.6 พัฒนาหลักสูตร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การโดยใช้ภาษาอังกฤษเป็นแกน โดยใช้บริบทของแต่ละอำเภอเป็นชื่อหน่วย ใช้สำหรับการจัดการเรียนการสอนภาษาอังกฤษ ชั้น ป.4 - 6 จำนวน 6 หลักสูตรด้วยกัน </w:t>
      </w:r>
    </w:p>
    <w:p w:rsidR="004F379A" w:rsidRDefault="004F379A" w:rsidP="004F379A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8. การพัฒนา</w:t>
      </w:r>
      <w:r w:rsidR="00404464">
        <w:rPr>
          <w:rFonts w:ascii="TH SarabunPSK" w:hAnsi="TH SarabunPSK" w:cs="TH SarabunPSK" w:hint="cs"/>
          <w:sz w:val="32"/>
          <w:szCs w:val="32"/>
          <w:cs/>
        </w:rPr>
        <w:t>หลักสูตร 6 หน่วยการเรียนรู้ เน้น</w:t>
      </w:r>
      <w:r>
        <w:rPr>
          <w:rFonts w:ascii="TH SarabunPSK" w:hAnsi="TH SarabunPSK" w:cs="TH SarabunPSK" w:hint="cs"/>
          <w:sz w:val="32"/>
          <w:szCs w:val="32"/>
          <w:cs/>
        </w:rPr>
        <w:t>ช่วงเช้าสอนวิชาคณิตศาสตร์ ภาษาไทย และวิชาหลัก สำหรับช่วงบ่ายสอนแบบ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 ทั้ง 6 หน่วย เป็นแนวทางให้สถานศึกษาในการพัฒนาหลักสูตรสถานศึกษาต่อไป</w:t>
      </w:r>
    </w:p>
    <w:p w:rsidR="004F379A" w:rsidRDefault="004F379A" w:rsidP="004F379A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9. พัฒนาการจัดการเรียนรู้โดยโครงงาน เป็นแนวทางในการส่งเสริมทักษะการคิดโดยโครงงาน ได้เชิญวิทยากรที่เป็นที่ยอมรับของภาคใต้ มาเป็นวิทยากรอบรมครูทุกคน กระจายครอบคลุมทุกอำเภอ จำนวน 9 จุดอบรม เพื่อเพิ่มทักษะการสอนโดยใช้โครงงาน</w:t>
      </w:r>
    </w:p>
    <w:p w:rsidR="000319BE" w:rsidRDefault="000319BE" w:rsidP="004F379A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10. การดำเนินการสอบ </w:t>
      </w:r>
      <w:r>
        <w:rPr>
          <w:rFonts w:ascii="TH SarabunPSK" w:hAnsi="TH SarabunPSK" w:cs="TH SarabunPSK"/>
          <w:sz w:val="32"/>
          <w:szCs w:val="32"/>
        </w:rPr>
        <w:t>Pre O-</w:t>
      </w:r>
      <w:proofErr w:type="gramStart"/>
      <w:r>
        <w:rPr>
          <w:rFonts w:ascii="TH SarabunPSK" w:hAnsi="TH SarabunPSK" w:cs="TH SarabunPSK"/>
          <w:sz w:val="32"/>
          <w:szCs w:val="32"/>
        </w:rPr>
        <w:t>NET ,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NT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2 ครั้ง และสอบ </w:t>
      </w:r>
      <w:r>
        <w:rPr>
          <w:rFonts w:ascii="TH SarabunPSK" w:hAnsi="TH SarabunPSK" w:cs="TH SarabunPSK"/>
          <w:sz w:val="32"/>
          <w:szCs w:val="32"/>
        </w:rPr>
        <w:t xml:space="preserve">LAS </w:t>
      </w:r>
      <w:r>
        <w:rPr>
          <w:rFonts w:ascii="TH SarabunPSK" w:hAnsi="TH SarabunPSK" w:cs="TH SarabunPSK" w:hint="cs"/>
          <w:sz w:val="32"/>
          <w:szCs w:val="32"/>
          <w:cs/>
        </w:rPr>
        <w:t>ทุกชั้นที่ไม่ได้สอบระดับชาติ เพื่อเตรียมความพร้อมนักเรียนและวางแผนในการยกระดับคุณภาพ</w:t>
      </w:r>
    </w:p>
    <w:p w:rsidR="000319BE" w:rsidRDefault="000319BE" w:rsidP="004F379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11. ใช้เครือข่ายโรงเรียนเป็นฐานในการแสดงหาความร่วมมือ ระหว่างเขตพื้นที่ เครือข่ายโรงเรียน องค์กรปกครองส่วนท้องถิ่น ครูจิตอาสาที่เกษียณไปแล้ว ชมรมและหน่วยงานอื่นๆ เข้ามามีส่วนร่วมในการพัฒนาคุณภาพนักเรียนในเครือข่ายโรงเรียน</w:t>
      </w:r>
    </w:p>
    <w:p w:rsidR="000319BE" w:rsidRDefault="000319BE" w:rsidP="000319B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-3-</w:t>
      </w:r>
    </w:p>
    <w:p w:rsidR="000319BE" w:rsidRDefault="000319BE" w:rsidP="000319B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0319BE" w:rsidRDefault="000319BE" w:rsidP="004F379A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12. การสร้างแรงจูงใจ สำนักงานเขตพื้นที่ได้กำหนดเป็นนโยบายที่สร้างขวัญและกำลังใจ โรงเรียนที่ช่วยกันยกระดับคุณภาพนักเรียน เช่น โรงเรียนใดยกระดับคุณภาพเป็นสีเขียวหมด จะได้รับการตอบแทนด้วยการขึ้นเครื่องบินไปศึกษาดูงาน</w:t>
      </w:r>
      <w:r w:rsidR="00070D6B">
        <w:rPr>
          <w:rFonts w:ascii="TH SarabunPSK" w:hAnsi="TH SarabunPSK" w:cs="TH SarabunPSK" w:hint="cs"/>
          <w:sz w:val="32"/>
          <w:szCs w:val="32"/>
          <w:cs/>
        </w:rPr>
        <w:t>ต่างภาค โรงเรียนใดสีเหลือง จัดรถยนต์ปรับอากาศศึกษาดูงานต่างจังหวัด โรงเรียนที่อยู่ระดับสีดำ ศึกษาดูงานในจังหวัด กลุ่มอยู่ระดับสีแดง จัดเลี้ยงขนมจีน ณ เขตพื้นที่การศึกษา เป็นต้น</w:t>
      </w:r>
    </w:p>
    <w:p w:rsidR="00070D6B" w:rsidRPr="000319BE" w:rsidRDefault="00070D6B" w:rsidP="004F379A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ทั้งหมดที่กล่าวมาคือ แนวทางการยกระดับคุณภาพการศึกษาของ</w:t>
      </w:r>
      <w:r w:rsidR="00DF652D">
        <w:rPr>
          <w:rFonts w:ascii="TH SarabunPSK" w:hAnsi="TH SarabunPSK" w:cs="TH SarabunPSK" w:hint="cs"/>
          <w:sz w:val="32"/>
          <w:szCs w:val="32"/>
          <w:cs/>
        </w:rPr>
        <w:t>สำนักงาน</w:t>
      </w:r>
      <w:r>
        <w:rPr>
          <w:rFonts w:ascii="TH SarabunPSK" w:hAnsi="TH SarabunPSK" w:cs="TH SarabunPSK" w:hint="cs"/>
          <w:sz w:val="32"/>
          <w:szCs w:val="32"/>
          <w:cs/>
        </w:rPr>
        <w:t>เขตพื้นที่การศึกษาประถมศึกษาพัทลุง เขต 2 ทั้งระบบ โดยมีเป้าหมายทุกกลุ่มสาระการเรียนรู้ ต้องมีค่าเฉลี่ย ไม่น้อยกว่า 50</w:t>
      </w:r>
    </w:p>
    <w:sectPr w:rsidR="00070D6B" w:rsidRPr="000319BE" w:rsidSect="00EF5E2C">
      <w:pgSz w:w="11906" w:h="16838"/>
      <w:pgMar w:top="993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0C0E39"/>
    <w:rsid w:val="000319BE"/>
    <w:rsid w:val="00070D6B"/>
    <w:rsid w:val="000C0E39"/>
    <w:rsid w:val="001E3A3F"/>
    <w:rsid w:val="00390C5F"/>
    <w:rsid w:val="00391D86"/>
    <w:rsid w:val="003F21D2"/>
    <w:rsid w:val="00404464"/>
    <w:rsid w:val="004F379A"/>
    <w:rsid w:val="00516FF2"/>
    <w:rsid w:val="0077341B"/>
    <w:rsid w:val="00833EDA"/>
    <w:rsid w:val="00892F9E"/>
    <w:rsid w:val="00DF652D"/>
    <w:rsid w:val="00E25E0F"/>
    <w:rsid w:val="00EF5E2C"/>
    <w:rsid w:val="00FF2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E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2014-10-27T08:56:00Z</cp:lastPrinted>
  <dcterms:created xsi:type="dcterms:W3CDTF">2014-10-27T07:52:00Z</dcterms:created>
  <dcterms:modified xsi:type="dcterms:W3CDTF">2014-10-27T09:47:00Z</dcterms:modified>
</cp:coreProperties>
</file>