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โครงการ การพัฒนาบุคลากรสู่</w:t>
      </w:r>
      <w:proofErr w:type="spellStart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ฐานะและความก้าวหน้าในวิชาชีพ</w:t>
      </w:r>
    </w:p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7E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 </w:t>
      </w:r>
      <w:proofErr w:type="spellStart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สพป.</w:t>
      </w:r>
      <w:proofErr w:type="spellEnd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พัทลุง เขต </w:t>
      </w:r>
      <w:proofErr w:type="gramStart"/>
      <w:r w:rsidRPr="002107E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ด้าน</w:t>
      </w:r>
      <w:proofErr w:type="gramEnd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    ข้อที่.......</w:t>
      </w:r>
    </w:p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07E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 </w:t>
      </w:r>
      <w:proofErr w:type="spellStart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สนง.</w:t>
      </w:r>
      <w:proofErr w:type="spellEnd"/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มาตรฐานที่  </w:t>
      </w:r>
      <w:r w:rsidR="002107E3" w:rsidRPr="002107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ตัวบ่งชี้</w:t>
      </w:r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2107E3" w:rsidRPr="002107E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:rsidR="00B25FA1" w:rsidRPr="002107E3" w:rsidRDefault="00B25FA1" w:rsidP="00B25FA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107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จุดเน้น </w:t>
      </w:r>
      <w:proofErr w:type="spellStart"/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>สพฐ.</w:t>
      </w:r>
      <w:proofErr w:type="spellEnd"/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ด้านครูและบุคลากรทางการศึกษา</w:t>
      </w:r>
    </w:p>
    <w:p w:rsidR="00B25FA1" w:rsidRPr="002107E3" w:rsidRDefault="00B25FA1" w:rsidP="00B25FA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กลยุทธ์ที่ </w:t>
      </w:r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107E3" w:rsidRPr="002107E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:rsidR="006B462B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กลุ่ม/หน่วยผู้รับผิดชอบ</w:t>
      </w: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>กลุ่มบริหารงานบุคคล  นาง</w:t>
      </w:r>
      <w:proofErr w:type="spellStart"/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>อรัญญา</w:t>
      </w:r>
      <w:proofErr w:type="spellEnd"/>
      <w:r w:rsidR="006B462B" w:rsidRPr="002107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ตั้งนภาดล นางสาวรัชนีกร เสตะพันธ์</w:t>
      </w:r>
    </w:p>
    <w:p w:rsidR="00B25FA1" w:rsidRPr="002107E3" w:rsidRDefault="00550568" w:rsidP="00B25F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_x0000_s1027" style="position:absolute;z-index:251660288" from="0,15.35pt" to="492pt,15.35pt" strokeweight="1pt"/>
        </w:pict>
      </w:r>
    </w:p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BE67CE" w:rsidRPr="002107E3" w:rsidRDefault="003551B6" w:rsidP="00BE67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ab/>
      </w:r>
      <w:r w:rsidR="00BE67CE" w:rsidRPr="002107E3">
        <w:rPr>
          <w:rFonts w:ascii="TH SarabunPSK" w:hAnsi="TH SarabunPSK" w:cs="TH SarabunPSK"/>
          <w:sz w:val="32"/>
          <w:szCs w:val="32"/>
          <w:cs/>
        </w:rPr>
        <w:t>ด้วยพระราชบัญญัติระเบียบข้าราชการครูและบุคลากรทางการศึกษา  พ</w:t>
      </w:r>
      <w:r w:rsidR="00BE67CE" w:rsidRPr="002107E3">
        <w:rPr>
          <w:rFonts w:ascii="TH SarabunPSK" w:hAnsi="TH SarabunPSK" w:cs="TH SarabunPSK"/>
          <w:sz w:val="32"/>
          <w:szCs w:val="32"/>
        </w:rPr>
        <w:t>.</w:t>
      </w:r>
      <w:proofErr w:type="gramStart"/>
      <w:r w:rsidR="00BE67CE" w:rsidRPr="002107E3">
        <w:rPr>
          <w:rFonts w:ascii="TH SarabunPSK" w:hAnsi="TH SarabunPSK" w:cs="TH SarabunPSK"/>
          <w:sz w:val="32"/>
          <w:szCs w:val="32"/>
          <w:cs/>
        </w:rPr>
        <w:t>ศ</w:t>
      </w:r>
      <w:r w:rsidR="00BE67CE" w:rsidRPr="002107E3">
        <w:rPr>
          <w:rFonts w:ascii="TH SarabunPSK" w:hAnsi="TH SarabunPSK" w:cs="TH SarabunPSK"/>
          <w:sz w:val="32"/>
          <w:szCs w:val="32"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2547</w:t>
      </w:r>
      <w:r w:rsidR="00BE67CE"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="00BE67CE" w:rsidRPr="002107E3">
        <w:rPr>
          <w:rFonts w:ascii="TH SarabunPSK" w:hAnsi="TH SarabunPSK" w:cs="TH SarabunPSK"/>
          <w:sz w:val="32"/>
          <w:szCs w:val="32"/>
          <w:cs/>
        </w:rPr>
        <w:t>มาตรา</w:t>
      </w:r>
      <w:proofErr w:type="gramEnd"/>
      <w:r w:rsidR="00BE67CE" w:rsidRPr="002107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54</w:t>
      </w:r>
      <w:r w:rsidR="00BE67CE" w:rsidRPr="002107E3">
        <w:rPr>
          <w:rFonts w:ascii="TH SarabunPSK" w:hAnsi="TH SarabunPSK" w:cs="TH SarabunPSK"/>
          <w:sz w:val="32"/>
          <w:szCs w:val="32"/>
        </w:rPr>
        <w:br/>
      </w:r>
      <w:r w:rsidR="00BE67CE" w:rsidRPr="002107E3">
        <w:rPr>
          <w:rFonts w:ascii="TH SarabunPSK" w:hAnsi="TH SarabunPSK" w:cs="TH SarabunPSK"/>
          <w:sz w:val="32"/>
          <w:szCs w:val="32"/>
          <w:cs/>
        </w:rPr>
        <w:t>การให้ข้าราชการครูและบุคลากรทางการศึกษามี</w:t>
      </w:r>
      <w:proofErr w:type="spellStart"/>
      <w:r w:rsidR="00BE67CE"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E67CE" w:rsidRPr="002107E3">
        <w:rPr>
          <w:rFonts w:ascii="TH SarabunPSK" w:hAnsi="TH SarabunPSK" w:cs="TH SarabunPSK"/>
          <w:sz w:val="32"/>
          <w:szCs w:val="32"/>
          <w:cs/>
        </w:rPr>
        <w:t>ฐานะใดและการเลื่อนเป็น</w:t>
      </w:r>
      <w:proofErr w:type="spellStart"/>
      <w:r w:rsidR="00BE67CE"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E67CE" w:rsidRPr="002107E3">
        <w:rPr>
          <w:rFonts w:ascii="TH SarabunPSK" w:hAnsi="TH SarabunPSK" w:cs="TH SarabunPSK"/>
          <w:sz w:val="32"/>
          <w:szCs w:val="32"/>
          <w:cs/>
        </w:rPr>
        <w:t>ฐานะใดต้องเป็นไปตามมาตรฐาน</w:t>
      </w:r>
      <w:proofErr w:type="spellStart"/>
      <w:r w:rsidR="00BE67CE"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E67CE" w:rsidRPr="002107E3">
        <w:rPr>
          <w:rFonts w:ascii="TH SarabunPSK" w:hAnsi="TH SarabunPSK" w:cs="TH SarabunPSK"/>
          <w:sz w:val="32"/>
          <w:szCs w:val="32"/>
          <w:cs/>
        </w:rPr>
        <w:t xml:space="preserve">ฐานะตามมาตรา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42</w:t>
      </w:r>
      <w:r w:rsidR="00BE67CE" w:rsidRPr="002107E3">
        <w:rPr>
          <w:rFonts w:ascii="TH SarabunPSK" w:hAnsi="TH SarabunPSK" w:cs="TH SarabunPSK"/>
          <w:sz w:val="32"/>
          <w:szCs w:val="32"/>
          <w:cs/>
        </w:rPr>
        <w:t xml:space="preserve"> ซึ่งผ่านการประเมิน</w:t>
      </w:r>
      <w:r w:rsidR="00BE67CE" w:rsidRPr="002107E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E67CE" w:rsidRPr="002107E3">
        <w:rPr>
          <w:rFonts w:ascii="TH SarabunPSK" w:hAnsi="TH SarabunPSK" w:cs="TH SarabunPSK"/>
          <w:sz w:val="32"/>
          <w:szCs w:val="32"/>
          <w:cs/>
        </w:rPr>
        <w:t>ทั้งนี้ ให้คำนึงถึงความประพฤติด้านวินัย คุณธรรม จริยธรรม จรรยาบรรณวิชาชีพ ประสบการณ์ คุณภาพการปฏิบัติงาน ความชำนาญ ความเชี่ยวชาญ ผลงาน</w:t>
      </w:r>
    </w:p>
    <w:p w:rsidR="00BE67CE" w:rsidRPr="002107E3" w:rsidRDefault="00BE67CE" w:rsidP="00BE67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 xml:space="preserve">ที่เกิดจากการปฏิบัติหน้าที่ในด้านการเรียนการสอนตามหลักเกณฑ์และวิธีการที่ ก.ค.ศ.กำหนด  ตามหนังสือสำนักงาน ก.ค.ศ.ที่ </w:t>
      </w:r>
      <w:proofErr w:type="spellStart"/>
      <w:r w:rsidRPr="002107E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2107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0206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4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/ว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17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 ลงวันที่ 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30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2552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และ ก.ค.ศ. ได้กำหนดให้ข้าราชการครูตำแหน่งที่มี</w:t>
      </w:r>
      <w:proofErr w:type="spellStart"/>
      <w:r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107E3">
        <w:rPr>
          <w:rFonts w:ascii="TH SarabunPSK" w:hAnsi="TH SarabunPSK" w:cs="TH SarabunPSK"/>
          <w:sz w:val="32"/>
          <w:szCs w:val="32"/>
          <w:cs/>
        </w:rPr>
        <w:t>ฐานะ จะต้องเสนอผลงานทางวิชาการตามเกณฑ์ที่ ก.ค.ศ.กำหนด</w:t>
      </w:r>
      <w:r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>และตามพระราชบัญญัติระเบียบข้าราชการครูและบุคลากรทางการศึกษา  พ</w:t>
      </w:r>
      <w:r w:rsidRPr="002107E3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2107E3">
        <w:rPr>
          <w:rFonts w:ascii="TH SarabunPSK" w:hAnsi="TH SarabunPSK" w:cs="TH SarabunPSK"/>
          <w:sz w:val="32"/>
          <w:szCs w:val="32"/>
          <w:cs/>
        </w:rPr>
        <w:t>ศ</w:t>
      </w:r>
      <w:r w:rsidRPr="002107E3">
        <w:rPr>
          <w:rFonts w:ascii="TH SarabunPSK" w:hAnsi="TH SarabunPSK" w:cs="TH SarabunPSK"/>
          <w:sz w:val="32"/>
          <w:szCs w:val="32"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2547</w:t>
      </w:r>
      <w:r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>และที่แก้ไขเพิ่มเติม</w:t>
      </w:r>
      <w:proofErr w:type="gramEnd"/>
      <w:r w:rsidRPr="002107E3">
        <w:rPr>
          <w:rFonts w:ascii="TH SarabunPSK" w:hAnsi="TH SarabunPSK" w:cs="TH SarabunPSK"/>
          <w:sz w:val="32"/>
          <w:szCs w:val="32"/>
          <w:cs/>
        </w:rPr>
        <w:t xml:space="preserve"> (ฉบับที่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  <w:cs/>
        </w:rPr>
        <w:t>) พ.ศ.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2551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79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บัญญัติให้ผู้บังคับบัญชาปฏิบัติตนเป็นตัวอย่างที่ดีแก่ผู้อยู่ใต้บังคับบัญชาและมีหน้าที่พัฒนาผู้อยู่</w:t>
      </w:r>
    </w:p>
    <w:p w:rsidR="00BE67CE" w:rsidRPr="002107E3" w:rsidRDefault="00BE67CE" w:rsidP="00BE67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 xml:space="preserve">ใต้บังคับบัญชา  เพื่อให้มีความรู้  ทักษะ  เจตคติที่ดี  คุณธรรม  จริยธรรม   และจรรยาบรรณวิชาชีพที่เหมาะสม  ในอันที่จะทำให้การปฏิบัติหน้าที่ราชการเกิดประสิทธิภาพ  ประสิทธิผลและความก้าวหน้าแก่ราชการ  ทั้งนี้ </w:t>
      </w:r>
      <w:r w:rsidRPr="002107E3">
        <w:rPr>
          <w:rFonts w:ascii="TH SarabunPSK" w:hAnsi="TH SarabunPSK" w:cs="TH SarabunPSK"/>
          <w:sz w:val="32"/>
          <w:szCs w:val="32"/>
          <w:cs/>
        </w:rPr>
        <w:br/>
        <w:t>ตามหลักเกณฑ์และวิธีการที่  ก</w:t>
      </w:r>
      <w:proofErr w:type="gramStart"/>
      <w:r w:rsidRPr="002107E3">
        <w:rPr>
          <w:rFonts w:ascii="TH SarabunPSK" w:hAnsi="TH SarabunPSK" w:cs="TH SarabunPSK"/>
          <w:sz w:val="32"/>
          <w:szCs w:val="32"/>
        </w:rPr>
        <w:t>.</w:t>
      </w:r>
      <w:r w:rsidRPr="002107E3">
        <w:rPr>
          <w:rFonts w:ascii="TH SarabunPSK" w:hAnsi="TH SarabunPSK" w:cs="TH SarabunPSK"/>
          <w:sz w:val="32"/>
          <w:szCs w:val="32"/>
          <w:cs/>
        </w:rPr>
        <w:t>ค</w:t>
      </w:r>
      <w:r w:rsidRPr="002107E3">
        <w:rPr>
          <w:rFonts w:ascii="TH SarabunPSK" w:hAnsi="TH SarabunPSK" w:cs="TH SarabunPSK"/>
          <w:sz w:val="32"/>
          <w:szCs w:val="32"/>
        </w:rPr>
        <w:t>.</w:t>
      </w:r>
      <w:r w:rsidRPr="002107E3">
        <w:rPr>
          <w:rFonts w:ascii="TH SarabunPSK" w:hAnsi="TH SarabunPSK" w:cs="TH SarabunPSK"/>
          <w:sz w:val="32"/>
          <w:szCs w:val="32"/>
          <w:cs/>
        </w:rPr>
        <w:t>ศ</w:t>
      </w:r>
      <w:r w:rsidRPr="002107E3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>กำหนด</w:t>
      </w:r>
      <w:r w:rsidRPr="002107E3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107E3">
        <w:rPr>
          <w:rFonts w:ascii="TH SarabunPSK" w:hAnsi="TH SarabunPSK" w:cs="TH SarabunPSK"/>
          <w:sz w:val="32"/>
          <w:szCs w:val="32"/>
        </w:rPr>
        <w:t xml:space="preserve">  </w:t>
      </w:r>
    </w:p>
    <w:p w:rsidR="00596ACE" w:rsidRPr="002107E3" w:rsidRDefault="00BE67CE" w:rsidP="00596A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 xml:space="preserve">            </w:t>
      </w:r>
      <w:r w:rsidRPr="002107E3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</w:t>
      </w:r>
      <w:r w:rsidR="00596ACE" w:rsidRPr="002107E3">
        <w:rPr>
          <w:rFonts w:ascii="TH SarabunPSK" w:hAnsi="TH SarabunPSK" w:cs="TH SarabunPSK"/>
          <w:sz w:val="32"/>
          <w:szCs w:val="32"/>
          <w:cs/>
        </w:rPr>
        <w:t>พัทลุง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</w:rPr>
        <w:t xml:space="preserve"> 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ได้ตระหนักถึงความสำคัญในการพัฒนาคุณภาพการศึกษาที่ส่งผลถึงคุณภาพผู้เรียนเป็นสำคัญ และจากการวิเคราะห์ข้อมูล</w:t>
      </w:r>
      <w:r w:rsidR="00596ACE" w:rsidRPr="002107E3">
        <w:rPr>
          <w:rFonts w:ascii="TH SarabunPSK" w:hAnsi="TH SarabunPSK" w:cs="TH SarabunPSK"/>
          <w:sz w:val="32"/>
          <w:szCs w:val="32"/>
        </w:rPr>
        <w:t xml:space="preserve"> </w:t>
      </w:r>
      <w:r w:rsidR="00596ACE" w:rsidRPr="002107E3">
        <w:rPr>
          <w:rFonts w:ascii="TH SarabunPSK" w:hAnsi="TH SarabunPSK" w:cs="TH SarabunPSK"/>
          <w:sz w:val="32"/>
          <w:szCs w:val="32"/>
          <w:cs/>
        </w:rPr>
        <w:t>เมื่อ พ.ร.บ.ข้าราชการครูและบุคลากรทางการศึกษามีผลบังคับ  การเสนอผลงานทางวิชาการของข้าราชการครูและบุคลากรทางการศึกษาเพื่อเลื่อน</w:t>
      </w:r>
      <w:proofErr w:type="spellStart"/>
      <w:r w:rsidR="00596ACE"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596ACE" w:rsidRPr="002107E3">
        <w:rPr>
          <w:rFonts w:ascii="TH SarabunPSK" w:hAnsi="TH SarabunPSK" w:cs="TH SarabunPSK"/>
          <w:sz w:val="32"/>
          <w:szCs w:val="32"/>
          <w:cs/>
        </w:rPr>
        <w:t>ฐานะให้สูงขึ้น  มีน้อยมาก  ดังนั้น เพื่อส่งเสริมให้ผู้บริหารสถานศึกษา ครู และศึกษานิเทศก์  มีความรู้  ความสามารถในการดำเนินงานและรวบรวมผลงาน  จึงมีความจำเป็นต้องมีความรู้เกี่ยวกับเทคนิคการพัฒนาผลงานทางวิชาการ เพื่อให้การจัดการเรียนรู้ในสถานศึกษาเกิดประสิทธิภาพ ส่งผลต่อผู้เรียนให้มากที่สุด ทั้งนี้ การมีความรู้ในด้านการวิเคราะห์ปัญหาที่เกิดจากงานในหน้าที่และความรับผิดชอบ การเลือกนวัตกรรมมาแก้ปัญหาและการพัฒนางานในหน้าที่ ความสามารถในการแก้ปัญหาโดยกระบวนการวิจัย</w:t>
      </w:r>
    </w:p>
    <w:p w:rsidR="00596ACE" w:rsidRPr="002107E3" w:rsidRDefault="00596ACE" w:rsidP="00596A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>ล้วนมีความสำคัญ จึงจำเป็นต้องจัดให้มีหลักสูตรการพัฒนาผลงานทางวิชาการเพื่อความก้าวหน้าทางวิชาชีพ</w:t>
      </w:r>
    </w:p>
    <w:p w:rsidR="00596ACE" w:rsidRPr="002107E3" w:rsidRDefault="00596ACE" w:rsidP="00BE67CE">
      <w:pPr>
        <w:pStyle w:val="a4"/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25FA1" w:rsidRPr="002107E3" w:rsidRDefault="00B25FA1" w:rsidP="001B336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1B3368" w:rsidRPr="002107E3" w:rsidRDefault="001B3368" w:rsidP="001B3368">
      <w:pPr>
        <w:tabs>
          <w:tab w:val="left" w:pos="851"/>
          <w:tab w:val="left" w:pos="1276"/>
          <w:tab w:val="left" w:pos="1560"/>
          <w:tab w:val="left" w:pos="1985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ab/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1</w:t>
      </w:r>
      <w:r w:rsidRPr="002107E3">
        <w:rPr>
          <w:rFonts w:ascii="TH SarabunPSK" w:hAnsi="TH SarabunPSK" w:cs="TH SarabunPSK"/>
          <w:sz w:val="32"/>
          <w:szCs w:val="32"/>
          <w:cs/>
        </w:rPr>
        <w:tab/>
        <w:t>เพื่อสร้างแรงจูงใจให้ข้าราชการครูพัฒนาตนเองเพื่อความก้าวหน้าในอาชีพและความมั่นคง</w:t>
      </w:r>
      <w:r w:rsidRPr="002107E3">
        <w:rPr>
          <w:rFonts w:ascii="TH SarabunPSK" w:hAnsi="TH SarabunPSK" w:cs="TH SarabunPSK"/>
          <w:sz w:val="32"/>
          <w:szCs w:val="32"/>
          <w:cs/>
        </w:rPr>
        <w:br/>
        <w:t>ในการดำเนินชีวิต</w:t>
      </w:r>
    </w:p>
    <w:p w:rsidR="00F9196A" w:rsidRPr="002107E3" w:rsidRDefault="001B3368" w:rsidP="001B3368">
      <w:pPr>
        <w:tabs>
          <w:tab w:val="left" w:pos="840"/>
          <w:tab w:val="left" w:pos="1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="00F9196A" w:rsidRPr="002107E3">
        <w:rPr>
          <w:rFonts w:ascii="TH SarabunPSK" w:hAnsi="TH SarabunPSK" w:cs="TH SarabunPSK"/>
          <w:sz w:val="32"/>
          <w:szCs w:val="32"/>
          <w:cs/>
        </w:rPr>
        <w:t xml:space="preserve">  เพื่อพัฒนาข้าราชการครูและบุคลากรทางการศึกษาให้มีความรู้ ความสามารถในการจัดทำผลงานทางวิชาการให้ได้มาตรฐานและถูกต้องตามหลักวิชาการ</w:t>
      </w:r>
    </w:p>
    <w:p w:rsidR="00F9196A" w:rsidRPr="002107E3" w:rsidRDefault="001B3368" w:rsidP="001B3368">
      <w:pPr>
        <w:tabs>
          <w:tab w:val="left" w:pos="840"/>
          <w:tab w:val="left" w:pos="1320"/>
        </w:tabs>
        <w:spacing w:after="0"/>
        <w:rPr>
          <w:rFonts w:ascii="TH SarabunPSK" w:hAnsi="TH SarabunPSK" w:cs="TH SarabunPSK"/>
          <w:smallCaps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3</w:t>
      </w:r>
      <w:r w:rsidR="00F9196A" w:rsidRPr="002107E3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F9196A" w:rsidRPr="002107E3">
        <w:rPr>
          <w:rFonts w:ascii="TH SarabunPSK" w:hAnsi="TH SarabunPSK" w:cs="TH SarabunPSK"/>
          <w:smallCaps/>
          <w:sz w:val="32"/>
          <w:szCs w:val="32"/>
          <w:cs/>
        </w:rPr>
        <w:t>พัฒนาข้าราชการครูและบุคลากรทางการศึกษาให้มีความก้าวหน้าในวิชาชีพและมีขวัญ กำลังใจในการพัฒนาคุณภาพผู้เรียนหรือคุณภาพในการปฏิบัติงานในหน้าที่</w:t>
      </w:r>
    </w:p>
    <w:p w:rsidR="00EA05CD" w:rsidRPr="002107E3" w:rsidRDefault="00EA05CD" w:rsidP="00EA05CD">
      <w:pPr>
        <w:jc w:val="center"/>
        <w:rPr>
          <w:rFonts w:ascii="TH SarabunPSK" w:hAnsi="TH SarabunPSK" w:cs="TH SarabunPSK"/>
          <w:sz w:val="32"/>
          <w:szCs w:val="32"/>
        </w:rPr>
      </w:pPr>
    </w:p>
    <w:p w:rsidR="00B25FA1" w:rsidRPr="002107E3" w:rsidRDefault="00EA05CD" w:rsidP="00EA05C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107E3">
        <w:rPr>
          <w:rFonts w:ascii="TH SarabunPSK" w:hAnsi="TH SarabunPSK" w:cs="TH SarabunPSK"/>
          <w:sz w:val="32"/>
          <w:szCs w:val="32"/>
        </w:rPr>
        <w:t xml:space="preserve">-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B25FA1" w:rsidRPr="002107E3" w:rsidRDefault="00B25FA1" w:rsidP="00B25FA1">
      <w:pPr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ab/>
        <w:t>3.1  เชิงปริมาณ</w:t>
      </w:r>
    </w:p>
    <w:p w:rsidR="00F9196A" w:rsidRPr="002107E3" w:rsidRDefault="00B25FA1" w:rsidP="00B744EE">
      <w:pPr>
        <w:pStyle w:val="Default"/>
        <w:tabs>
          <w:tab w:val="left" w:pos="1418"/>
          <w:tab w:val="left" w:pos="1843"/>
        </w:tabs>
        <w:ind w:left="851" w:hanging="851"/>
        <w:rPr>
          <w:b/>
          <w:bCs/>
          <w:sz w:val="32"/>
          <w:szCs w:val="32"/>
        </w:rPr>
      </w:pPr>
      <w:r w:rsidRPr="002107E3">
        <w:rPr>
          <w:sz w:val="32"/>
          <w:szCs w:val="32"/>
          <w:cs/>
        </w:rPr>
        <w:tab/>
        <w:t xml:space="preserve">      </w:t>
      </w:r>
      <w:r w:rsidR="00F9196A" w:rsidRPr="002107E3">
        <w:rPr>
          <w:b/>
          <w:bCs/>
          <w:sz w:val="32"/>
          <w:szCs w:val="32"/>
          <w:cs/>
        </w:rPr>
        <w:t xml:space="preserve"> </w:t>
      </w:r>
      <w:r w:rsidR="002107E3" w:rsidRPr="002107E3">
        <w:rPr>
          <w:b/>
          <w:bCs/>
          <w:sz w:val="32"/>
          <w:szCs w:val="32"/>
          <w:cs/>
        </w:rPr>
        <w:t>3</w:t>
      </w:r>
      <w:r w:rsidR="00F9196A" w:rsidRPr="002107E3">
        <w:rPr>
          <w:b/>
          <w:bCs/>
          <w:sz w:val="32"/>
          <w:szCs w:val="32"/>
          <w:cs/>
        </w:rPr>
        <w:t>.</w:t>
      </w:r>
      <w:r w:rsidR="002107E3" w:rsidRPr="002107E3">
        <w:rPr>
          <w:b/>
          <w:bCs/>
          <w:sz w:val="32"/>
          <w:szCs w:val="32"/>
          <w:cs/>
        </w:rPr>
        <w:t>1</w:t>
      </w:r>
      <w:r w:rsidR="00F9196A" w:rsidRPr="002107E3">
        <w:rPr>
          <w:b/>
          <w:bCs/>
          <w:sz w:val="32"/>
          <w:szCs w:val="32"/>
          <w:cs/>
        </w:rPr>
        <w:t xml:space="preserve">  เชิงปริมาณ                            </w:t>
      </w:r>
    </w:p>
    <w:p w:rsidR="00F9196A" w:rsidRPr="002107E3" w:rsidRDefault="00F9196A" w:rsidP="00B744EE">
      <w:pPr>
        <w:pStyle w:val="Default"/>
        <w:tabs>
          <w:tab w:val="left" w:pos="1418"/>
          <w:tab w:val="left" w:pos="1843"/>
        </w:tabs>
        <w:rPr>
          <w:sz w:val="32"/>
          <w:szCs w:val="32"/>
          <w:cs/>
        </w:rPr>
      </w:pPr>
      <w:r w:rsidRPr="002107E3">
        <w:rPr>
          <w:sz w:val="32"/>
          <w:szCs w:val="32"/>
          <w:cs/>
        </w:rPr>
        <w:t xml:space="preserve">                    </w:t>
      </w:r>
      <w:r w:rsidR="001B3368" w:rsidRPr="002107E3">
        <w:rPr>
          <w:sz w:val="32"/>
          <w:szCs w:val="32"/>
          <w:cs/>
        </w:rPr>
        <w:t xml:space="preserve">      </w:t>
      </w:r>
      <w:r w:rsidR="002107E3" w:rsidRPr="002107E3">
        <w:rPr>
          <w:sz w:val="32"/>
          <w:szCs w:val="32"/>
          <w:cs/>
        </w:rPr>
        <w:t>1</w:t>
      </w:r>
      <w:r w:rsidR="001B3368" w:rsidRPr="002107E3">
        <w:rPr>
          <w:sz w:val="32"/>
          <w:szCs w:val="32"/>
          <w:cs/>
        </w:rPr>
        <w:t>)</w:t>
      </w:r>
      <w:r w:rsidRPr="002107E3">
        <w:rPr>
          <w:sz w:val="32"/>
          <w:szCs w:val="32"/>
          <w:cs/>
        </w:rPr>
        <w:t xml:space="preserve"> พัฒนาข้าราชการครูและบุคลากรทางการศึกษา ตำแหน่ง ครู ผู้บริหารสถานศึกษา ศึกษานิเทศก์</w:t>
      </w:r>
      <w:proofErr w:type="spellStart"/>
      <w:r w:rsidRPr="002107E3">
        <w:rPr>
          <w:sz w:val="32"/>
          <w:szCs w:val="32"/>
          <w:cs/>
        </w:rPr>
        <w:t>วิทย</w:t>
      </w:r>
      <w:proofErr w:type="spellEnd"/>
      <w:r w:rsidRPr="002107E3">
        <w:rPr>
          <w:sz w:val="32"/>
          <w:szCs w:val="32"/>
          <w:cs/>
        </w:rPr>
        <w:t xml:space="preserve">ฐานะชำนาญการพิเศษ </w:t>
      </w:r>
      <w:r w:rsidR="002107E3" w:rsidRPr="002107E3">
        <w:rPr>
          <w:sz w:val="32"/>
          <w:szCs w:val="32"/>
          <w:cs/>
        </w:rPr>
        <w:t>60</w:t>
      </w:r>
      <w:r w:rsidRPr="002107E3">
        <w:rPr>
          <w:sz w:val="32"/>
          <w:szCs w:val="32"/>
          <w:cs/>
        </w:rPr>
        <w:t xml:space="preserve"> คน จำแนกเป็นครูผู้สอน </w:t>
      </w:r>
      <w:r w:rsidR="002107E3" w:rsidRPr="002107E3">
        <w:rPr>
          <w:sz w:val="32"/>
          <w:szCs w:val="32"/>
          <w:cs/>
        </w:rPr>
        <w:t>37</w:t>
      </w:r>
      <w:r w:rsidRPr="002107E3">
        <w:rPr>
          <w:sz w:val="32"/>
          <w:szCs w:val="32"/>
          <w:cs/>
        </w:rPr>
        <w:t xml:space="preserve"> คน,ผู้บริหารสถานศึกษา </w:t>
      </w:r>
      <w:r w:rsidR="002107E3" w:rsidRPr="002107E3">
        <w:rPr>
          <w:sz w:val="32"/>
          <w:szCs w:val="32"/>
          <w:cs/>
        </w:rPr>
        <w:t>17</w:t>
      </w:r>
      <w:r w:rsidRPr="002107E3">
        <w:rPr>
          <w:sz w:val="32"/>
          <w:szCs w:val="32"/>
          <w:cs/>
        </w:rPr>
        <w:t xml:space="preserve"> คน </w:t>
      </w:r>
      <w:r w:rsidR="00A7034D" w:rsidRPr="002107E3">
        <w:rPr>
          <w:sz w:val="32"/>
          <w:szCs w:val="32"/>
          <w:cs/>
        </w:rPr>
        <w:br/>
      </w:r>
      <w:r w:rsidRPr="002107E3">
        <w:rPr>
          <w:sz w:val="32"/>
          <w:szCs w:val="32"/>
          <w:cs/>
        </w:rPr>
        <w:t xml:space="preserve">และศึกษานิเทศก์ </w:t>
      </w:r>
      <w:r w:rsidR="002107E3" w:rsidRPr="002107E3">
        <w:rPr>
          <w:sz w:val="32"/>
          <w:szCs w:val="32"/>
          <w:cs/>
        </w:rPr>
        <w:t>6</w:t>
      </w:r>
      <w:r w:rsidRPr="002107E3">
        <w:rPr>
          <w:sz w:val="32"/>
          <w:szCs w:val="32"/>
          <w:cs/>
        </w:rPr>
        <w:t xml:space="preserve"> คน</w:t>
      </w:r>
    </w:p>
    <w:p w:rsidR="00F9196A" w:rsidRPr="002107E3" w:rsidRDefault="00F9196A" w:rsidP="00B744EE">
      <w:pPr>
        <w:pStyle w:val="Default"/>
        <w:tabs>
          <w:tab w:val="left" w:pos="1418"/>
          <w:tab w:val="left" w:pos="1843"/>
        </w:tabs>
        <w:rPr>
          <w:sz w:val="32"/>
          <w:szCs w:val="32"/>
        </w:rPr>
      </w:pPr>
      <w:r w:rsidRPr="002107E3">
        <w:rPr>
          <w:sz w:val="32"/>
          <w:szCs w:val="32"/>
        </w:rPr>
        <w:t xml:space="preserve">                  </w:t>
      </w:r>
      <w:r w:rsidRPr="002107E3">
        <w:rPr>
          <w:sz w:val="32"/>
          <w:szCs w:val="32"/>
          <w:cs/>
        </w:rPr>
        <w:t xml:space="preserve">  </w:t>
      </w:r>
      <w:r w:rsidR="001B3368" w:rsidRPr="002107E3">
        <w:rPr>
          <w:sz w:val="32"/>
          <w:szCs w:val="32"/>
          <w:cs/>
        </w:rPr>
        <w:t xml:space="preserve">      </w:t>
      </w:r>
      <w:r w:rsidR="002107E3" w:rsidRPr="002107E3">
        <w:rPr>
          <w:sz w:val="32"/>
          <w:szCs w:val="32"/>
          <w:cs/>
        </w:rPr>
        <w:t>2</w:t>
      </w:r>
      <w:r w:rsidR="001B3368" w:rsidRPr="002107E3">
        <w:rPr>
          <w:sz w:val="32"/>
          <w:szCs w:val="32"/>
          <w:cs/>
        </w:rPr>
        <w:t>)</w:t>
      </w:r>
      <w:r w:rsidRPr="002107E3">
        <w:rPr>
          <w:sz w:val="32"/>
          <w:szCs w:val="32"/>
          <w:cs/>
        </w:rPr>
        <w:t xml:space="preserve"> ระยะเวลาดำเนินการพัฒนา จำนวน  </w:t>
      </w:r>
      <w:proofErr w:type="gramStart"/>
      <w:r w:rsidR="00B24F2D">
        <w:rPr>
          <w:sz w:val="32"/>
          <w:szCs w:val="32"/>
        </w:rPr>
        <w:t>3</w:t>
      </w:r>
      <w:r w:rsidRPr="002107E3">
        <w:rPr>
          <w:sz w:val="32"/>
          <w:szCs w:val="32"/>
          <w:cs/>
        </w:rPr>
        <w:t xml:space="preserve">  วัน</w:t>
      </w:r>
      <w:proofErr w:type="gramEnd"/>
      <w:r w:rsidRPr="002107E3">
        <w:rPr>
          <w:sz w:val="32"/>
          <w:szCs w:val="32"/>
          <w:cs/>
        </w:rPr>
        <w:t xml:space="preserve"> </w:t>
      </w:r>
      <w:r w:rsidRPr="002107E3">
        <w:rPr>
          <w:sz w:val="32"/>
          <w:szCs w:val="32"/>
        </w:rPr>
        <w:t xml:space="preserve"> </w:t>
      </w:r>
      <w:r w:rsidRPr="002107E3">
        <w:rPr>
          <w:sz w:val="32"/>
          <w:szCs w:val="32"/>
          <w:cs/>
        </w:rPr>
        <w:t>ระ</w:t>
      </w:r>
      <w:r w:rsidR="00A7034D" w:rsidRPr="002107E3">
        <w:rPr>
          <w:sz w:val="32"/>
          <w:szCs w:val="32"/>
          <w:cs/>
        </w:rPr>
        <w:t xml:space="preserve">หว่างเดือนเมษายน – พฤษภาคม  </w:t>
      </w:r>
      <w:r w:rsidR="002107E3" w:rsidRPr="002107E3">
        <w:rPr>
          <w:sz w:val="32"/>
          <w:szCs w:val="32"/>
          <w:cs/>
        </w:rPr>
        <w:t>2558</w:t>
      </w:r>
      <w:r w:rsidRPr="002107E3">
        <w:rPr>
          <w:sz w:val="32"/>
          <w:szCs w:val="32"/>
        </w:rPr>
        <w:t xml:space="preserve">  </w:t>
      </w:r>
      <w:r w:rsidRPr="002107E3">
        <w:rPr>
          <w:sz w:val="32"/>
          <w:szCs w:val="32"/>
          <w:cs/>
        </w:rPr>
        <w:t>ณ  ห้องประชุม</w:t>
      </w:r>
      <w:r w:rsidR="00A7034D" w:rsidRPr="002107E3">
        <w:rPr>
          <w:sz w:val="32"/>
          <w:szCs w:val="32"/>
          <w:cs/>
        </w:rPr>
        <w:t xml:space="preserve">สังข์หยด  </w:t>
      </w:r>
      <w:proofErr w:type="spellStart"/>
      <w:r w:rsidR="00A7034D" w:rsidRPr="002107E3">
        <w:rPr>
          <w:sz w:val="32"/>
          <w:szCs w:val="32"/>
          <w:cs/>
        </w:rPr>
        <w:t>สพป.</w:t>
      </w:r>
      <w:proofErr w:type="spellEnd"/>
      <w:r w:rsidR="00A7034D" w:rsidRPr="002107E3">
        <w:rPr>
          <w:sz w:val="32"/>
          <w:szCs w:val="32"/>
          <w:cs/>
        </w:rPr>
        <w:t xml:space="preserve">พัทลุง  เขต </w:t>
      </w:r>
      <w:r w:rsidR="002107E3" w:rsidRPr="002107E3">
        <w:rPr>
          <w:sz w:val="32"/>
          <w:szCs w:val="32"/>
          <w:cs/>
        </w:rPr>
        <w:t>2</w:t>
      </w:r>
      <w:r w:rsidRPr="002107E3">
        <w:rPr>
          <w:sz w:val="32"/>
          <w:szCs w:val="32"/>
          <w:cs/>
        </w:rPr>
        <w:t xml:space="preserve">  </w:t>
      </w:r>
    </w:p>
    <w:p w:rsidR="00F9196A" w:rsidRPr="002107E3" w:rsidRDefault="00F9196A" w:rsidP="00B744EE">
      <w:pPr>
        <w:pStyle w:val="Default"/>
        <w:tabs>
          <w:tab w:val="left" w:pos="851"/>
          <w:tab w:val="left" w:pos="1418"/>
          <w:tab w:val="left" w:pos="1843"/>
        </w:tabs>
        <w:rPr>
          <w:b/>
          <w:bCs/>
          <w:sz w:val="32"/>
          <w:szCs w:val="32"/>
        </w:rPr>
      </w:pPr>
      <w:r w:rsidRPr="002107E3">
        <w:rPr>
          <w:b/>
          <w:bCs/>
          <w:sz w:val="32"/>
          <w:szCs w:val="32"/>
          <w:cs/>
        </w:rPr>
        <w:t xml:space="preserve">           </w:t>
      </w:r>
      <w:r w:rsidR="00B744EE" w:rsidRPr="002107E3">
        <w:rPr>
          <w:b/>
          <w:bCs/>
          <w:sz w:val="32"/>
          <w:szCs w:val="32"/>
          <w:cs/>
        </w:rPr>
        <w:tab/>
      </w:r>
      <w:r w:rsidR="00B744EE" w:rsidRPr="002107E3">
        <w:rPr>
          <w:b/>
          <w:bCs/>
          <w:sz w:val="32"/>
          <w:szCs w:val="32"/>
          <w:cs/>
        </w:rPr>
        <w:tab/>
      </w:r>
      <w:r w:rsidR="002107E3" w:rsidRPr="002107E3">
        <w:rPr>
          <w:b/>
          <w:bCs/>
          <w:sz w:val="32"/>
          <w:szCs w:val="32"/>
          <w:cs/>
        </w:rPr>
        <w:t>3</w:t>
      </w:r>
      <w:r w:rsidRPr="002107E3">
        <w:rPr>
          <w:b/>
          <w:bCs/>
          <w:sz w:val="32"/>
          <w:szCs w:val="32"/>
          <w:cs/>
        </w:rPr>
        <w:t>.</w:t>
      </w:r>
      <w:r w:rsidR="002107E3" w:rsidRPr="002107E3">
        <w:rPr>
          <w:b/>
          <w:bCs/>
          <w:sz w:val="32"/>
          <w:szCs w:val="32"/>
          <w:cs/>
        </w:rPr>
        <w:t>2</w:t>
      </w:r>
      <w:r w:rsidRPr="002107E3">
        <w:rPr>
          <w:b/>
          <w:bCs/>
          <w:sz w:val="32"/>
          <w:szCs w:val="32"/>
          <w:cs/>
        </w:rPr>
        <w:t xml:space="preserve">  เชิงคุณภาพ</w:t>
      </w:r>
    </w:p>
    <w:p w:rsidR="00F9196A" w:rsidRPr="002107E3" w:rsidRDefault="00F9196A" w:rsidP="00B744EE">
      <w:pPr>
        <w:pStyle w:val="Default"/>
        <w:tabs>
          <w:tab w:val="left" w:pos="1418"/>
          <w:tab w:val="left" w:pos="1843"/>
        </w:tabs>
        <w:rPr>
          <w:sz w:val="32"/>
          <w:szCs w:val="32"/>
        </w:rPr>
      </w:pPr>
      <w:r w:rsidRPr="002107E3">
        <w:rPr>
          <w:sz w:val="32"/>
          <w:szCs w:val="32"/>
          <w:cs/>
        </w:rPr>
        <w:t xml:space="preserve">                  </w:t>
      </w:r>
      <w:r w:rsidR="00B744EE" w:rsidRPr="002107E3">
        <w:rPr>
          <w:sz w:val="32"/>
          <w:szCs w:val="32"/>
          <w:cs/>
        </w:rPr>
        <w:t xml:space="preserve">      </w:t>
      </w:r>
      <w:r w:rsidR="00B744EE" w:rsidRPr="002107E3">
        <w:rPr>
          <w:sz w:val="32"/>
          <w:szCs w:val="32"/>
          <w:cs/>
        </w:rPr>
        <w:tab/>
      </w:r>
      <w:r w:rsidR="002107E3" w:rsidRPr="002107E3">
        <w:rPr>
          <w:sz w:val="32"/>
          <w:szCs w:val="32"/>
          <w:cs/>
        </w:rPr>
        <w:t>1</w:t>
      </w:r>
      <w:r w:rsidR="00B744EE" w:rsidRPr="002107E3">
        <w:rPr>
          <w:sz w:val="32"/>
          <w:szCs w:val="32"/>
          <w:cs/>
        </w:rPr>
        <w:t>)</w:t>
      </w:r>
      <w:r w:rsidRPr="002107E3">
        <w:rPr>
          <w:sz w:val="32"/>
          <w:szCs w:val="32"/>
          <w:cs/>
        </w:rPr>
        <w:t xml:space="preserve">  ข้าราชการครูและบุคลากรทางการศึกษา ตำแหน่ง ครู ผู้บริหารสถานศึกษา และศึกษานิเทศก์ มีความรู้ ความสามารถในการจัดทำผลงานทางวิชาการได้มาตรฐานและถูกต้องตามหลักวิชาการ</w:t>
      </w:r>
    </w:p>
    <w:p w:rsidR="00F9196A" w:rsidRPr="002107E3" w:rsidRDefault="00F9196A" w:rsidP="00B744EE">
      <w:pPr>
        <w:pStyle w:val="a4"/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B744EE" w:rsidRPr="002107E3">
        <w:rPr>
          <w:rFonts w:ascii="TH SarabunPSK" w:hAnsi="TH SarabunPSK" w:cs="TH SarabunPSK"/>
          <w:sz w:val="32"/>
          <w:szCs w:val="32"/>
          <w:cs/>
        </w:rPr>
        <w:tab/>
      </w:r>
      <w:r w:rsidR="00B744EE" w:rsidRPr="002107E3">
        <w:rPr>
          <w:rFonts w:ascii="TH SarabunPSK" w:hAnsi="TH SarabunPSK" w:cs="TH SarabunPSK"/>
          <w:sz w:val="32"/>
          <w:szCs w:val="32"/>
          <w:cs/>
        </w:rPr>
        <w:tab/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="00B744EE" w:rsidRPr="002107E3">
        <w:rPr>
          <w:rFonts w:ascii="TH SarabunPSK" w:hAnsi="TH SarabunPSK" w:cs="TH SarabunPSK"/>
          <w:sz w:val="32"/>
          <w:szCs w:val="32"/>
          <w:cs/>
        </w:rPr>
        <w:t>)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ข้าราชการครูและบุคลากรทางการศึกษา  เสนอขอรับการประเมินและจัดทำผลงาน</w:t>
      </w:r>
      <w:r w:rsidR="00A7034D" w:rsidRPr="002107E3">
        <w:rPr>
          <w:rFonts w:ascii="TH SarabunPSK" w:hAnsi="TH SarabunPSK" w:cs="TH SarabunPSK"/>
          <w:sz w:val="32"/>
          <w:szCs w:val="32"/>
          <w:cs/>
        </w:rPr>
        <w:br/>
      </w:r>
      <w:r w:rsidRPr="002107E3">
        <w:rPr>
          <w:rFonts w:ascii="TH SarabunPSK" w:hAnsi="TH SarabunPSK" w:cs="TH SarabunPSK"/>
          <w:sz w:val="32"/>
          <w:szCs w:val="32"/>
          <w:cs/>
        </w:rPr>
        <w:t>ทางวิชาการเพื่อให้มีหรือเลื่อน</w:t>
      </w:r>
      <w:proofErr w:type="spellStart"/>
      <w:r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107E3">
        <w:rPr>
          <w:rFonts w:ascii="TH SarabunPSK" w:hAnsi="TH SarabunPSK" w:cs="TH SarabunPSK"/>
          <w:sz w:val="32"/>
          <w:szCs w:val="32"/>
          <w:cs/>
        </w:rPr>
        <w:t xml:space="preserve">ฐานะที่สูงขึ้นได้ ไม่น้อยกว่าร้อยละ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80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 อันจะส่งผลต่อการพัฒนาคุณภาพ</w:t>
      </w:r>
      <w:r w:rsidR="00BC4300" w:rsidRPr="002107E3">
        <w:rPr>
          <w:rFonts w:ascii="TH SarabunPSK" w:hAnsi="TH SarabunPSK" w:cs="TH SarabunPSK"/>
          <w:sz w:val="32"/>
          <w:szCs w:val="32"/>
          <w:cs/>
        </w:rPr>
        <w:br/>
      </w:r>
      <w:r w:rsidRPr="002107E3">
        <w:rPr>
          <w:rFonts w:ascii="TH SarabunPSK" w:hAnsi="TH SarabunPSK" w:cs="TH SarabunPSK"/>
          <w:sz w:val="32"/>
          <w:szCs w:val="32"/>
          <w:cs/>
        </w:rPr>
        <w:t>ของนักเรียนได้อย่างมีประสิทธิภาพและเกิดประโยชน์สูงสุด</w:t>
      </w:r>
    </w:p>
    <w:p w:rsidR="001D4967" w:rsidRPr="002107E3" w:rsidRDefault="001D4967" w:rsidP="00F9196A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1D4967" w:rsidRPr="002107E3" w:rsidRDefault="001D4967" w:rsidP="001D4967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4.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8"/>
        <w:gridCol w:w="2397"/>
        <w:gridCol w:w="1867"/>
        <w:gridCol w:w="1658"/>
      </w:tblGrid>
      <w:tr w:rsidR="004C061E" w:rsidRPr="002107E3" w:rsidTr="004C061E">
        <w:tc>
          <w:tcPr>
            <w:tcW w:w="3648" w:type="dxa"/>
          </w:tcPr>
          <w:p w:rsidR="004C061E" w:rsidRPr="002107E3" w:rsidRDefault="004C061E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7" w:type="dxa"/>
          </w:tcPr>
          <w:p w:rsidR="004C061E" w:rsidRPr="002107E3" w:rsidRDefault="004C061E" w:rsidP="004C06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ระยะเวลา/สถานที่</w:t>
            </w:r>
          </w:p>
        </w:tc>
        <w:tc>
          <w:tcPr>
            <w:tcW w:w="1867" w:type="dxa"/>
          </w:tcPr>
          <w:p w:rsidR="004C061E" w:rsidRPr="002107E3" w:rsidRDefault="004C061E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658" w:type="dxa"/>
          </w:tcPr>
          <w:p w:rsidR="004C061E" w:rsidRPr="002107E3" w:rsidRDefault="004C061E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C061E" w:rsidRPr="002107E3" w:rsidTr="004C061E">
        <w:tc>
          <w:tcPr>
            <w:tcW w:w="3648" w:type="dxa"/>
          </w:tcPr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 เสนอขออนุมัติโครงการ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 สำรวจความต้องการในการเข้ารับ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การพัฒนา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แต่งตั้งคณะกรรมการดำเนินการ 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 ประสานงานกับคณะวิทยากรและ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 แจ้งครูและบุคลากรทางการศึกษา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ตามผลการสำรวจเข้ารับการพัฒนา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 จัดทำเอกสาร และเตรียมวัสดุอุปกรณ์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การพัฒนา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ดำเนินการพัฒนาฯ ระยะเวลา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</w:t>
            </w:r>
          </w:p>
          <w:p w:rsidR="004C061E" w:rsidRPr="002107E3" w:rsidRDefault="002107E3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สรุป 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 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="004C061E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2397" w:type="dxa"/>
          </w:tcPr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– พ.ย.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ม.ค. – ก.พ.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ก.พ.- มี.ค.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ind w:firstLine="19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มี.ค.-เม.ย.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เม.ย.– มิ.ย.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1867" w:type="dxa"/>
          </w:tcPr>
          <w:p w:rsidR="004C061E" w:rsidRPr="002107E3" w:rsidRDefault="004C061E" w:rsidP="004C061E">
            <w:pPr>
              <w:pStyle w:val="Default"/>
              <w:rPr>
                <w:sz w:val="32"/>
                <w:szCs w:val="32"/>
                <w:cs/>
              </w:rPr>
            </w:pPr>
            <w:r w:rsidRPr="002107E3">
              <w:rPr>
                <w:sz w:val="32"/>
                <w:szCs w:val="32"/>
                <w:cs/>
              </w:rPr>
              <w:t xml:space="preserve">ครูผู้สอน </w:t>
            </w:r>
            <w:r w:rsidR="002107E3" w:rsidRPr="002107E3">
              <w:rPr>
                <w:sz w:val="32"/>
                <w:szCs w:val="32"/>
                <w:cs/>
              </w:rPr>
              <w:t>37</w:t>
            </w:r>
            <w:r w:rsidRPr="002107E3">
              <w:rPr>
                <w:sz w:val="32"/>
                <w:szCs w:val="32"/>
                <w:cs/>
              </w:rPr>
              <w:t xml:space="preserve"> คน,ผู้บริหารถานศึกษา </w:t>
            </w:r>
            <w:r w:rsidR="002107E3" w:rsidRPr="002107E3">
              <w:rPr>
                <w:sz w:val="32"/>
                <w:szCs w:val="32"/>
                <w:cs/>
              </w:rPr>
              <w:t>17</w:t>
            </w:r>
            <w:r w:rsidRPr="002107E3">
              <w:rPr>
                <w:sz w:val="32"/>
                <w:szCs w:val="32"/>
                <w:cs/>
              </w:rPr>
              <w:t xml:space="preserve"> คน </w:t>
            </w:r>
            <w:r w:rsidRPr="002107E3">
              <w:rPr>
                <w:sz w:val="32"/>
                <w:szCs w:val="32"/>
                <w:cs/>
              </w:rPr>
              <w:br/>
              <w:t xml:space="preserve">และศึกษานิเทศก์ </w:t>
            </w:r>
            <w:r w:rsidRPr="002107E3">
              <w:rPr>
                <w:sz w:val="32"/>
                <w:szCs w:val="32"/>
                <w:cs/>
              </w:rPr>
              <w:br/>
            </w:r>
            <w:r w:rsidR="002107E3" w:rsidRPr="002107E3">
              <w:rPr>
                <w:sz w:val="32"/>
                <w:szCs w:val="32"/>
                <w:cs/>
              </w:rPr>
              <w:t>6</w:t>
            </w:r>
            <w:r w:rsidRPr="002107E3">
              <w:rPr>
                <w:sz w:val="32"/>
                <w:szCs w:val="32"/>
                <w:cs/>
              </w:rPr>
              <w:t xml:space="preserve"> คน</w:t>
            </w:r>
          </w:p>
          <w:p w:rsidR="004C061E" w:rsidRPr="002107E3" w:rsidRDefault="004C061E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:rsidR="004C061E" w:rsidRPr="002107E3" w:rsidRDefault="00665904" w:rsidP="004C061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อรัญญา</w:t>
            </w:r>
            <w:proofErr w:type="spellEnd"/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ตั้งนภาดล</w:t>
            </w:r>
          </w:p>
          <w:p w:rsidR="00665904" w:rsidRPr="002107E3" w:rsidRDefault="00665904" w:rsidP="006659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นางรัชนีกร 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 เสตะพันธุ์</w:t>
            </w:r>
          </w:p>
        </w:tc>
      </w:tr>
    </w:tbl>
    <w:p w:rsidR="00B25FA1" w:rsidRPr="002107E3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2107E3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2107E3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2107E3" w:rsidRDefault="00B25FA1" w:rsidP="00B25FA1">
      <w:pPr>
        <w:jc w:val="center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3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:rsidR="00B25FA1" w:rsidRPr="002107E3" w:rsidRDefault="00B25FA1" w:rsidP="00B25FA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5. งบประมาณที่ใช้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503"/>
        <w:gridCol w:w="1204"/>
        <w:gridCol w:w="1205"/>
        <w:gridCol w:w="1205"/>
        <w:gridCol w:w="1205"/>
      </w:tblGrid>
      <w:tr w:rsidR="00885C62" w:rsidRPr="002107E3" w:rsidTr="00774596">
        <w:tc>
          <w:tcPr>
            <w:tcW w:w="425" w:type="dxa"/>
            <w:vMerge w:val="restart"/>
            <w:vAlign w:val="center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503" w:type="dxa"/>
            <w:vMerge w:val="restart"/>
            <w:vAlign w:val="center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กิจกรรม/รายการ</w:t>
            </w:r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885C62" w:rsidRPr="002107E3" w:rsidTr="00885C62">
        <w:tc>
          <w:tcPr>
            <w:tcW w:w="425" w:type="dxa"/>
            <w:vMerge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  <w:vMerge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5" w:type="dxa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1205" w:type="dxa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05" w:type="dxa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885C62" w:rsidRPr="002107E3" w:rsidTr="00885C62">
        <w:tc>
          <w:tcPr>
            <w:tcW w:w="425" w:type="dxa"/>
          </w:tcPr>
          <w:p w:rsidR="00885C62" w:rsidRPr="002107E3" w:rsidRDefault="002107E3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CD" w:rsidRPr="002107E3" w:rsidRDefault="00EA05CD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CD" w:rsidRPr="002107E3" w:rsidRDefault="00EA05CD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CD" w:rsidRPr="002107E3" w:rsidRDefault="00EA05CD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CD" w:rsidRPr="002107E3" w:rsidRDefault="00EA05CD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5CD" w:rsidRPr="002107E3" w:rsidRDefault="00EA05CD" w:rsidP="00EA05CD">
            <w:pPr>
              <w:spacing w:before="240"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2107E3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EA05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3" w:type="dxa"/>
          </w:tcPr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อบรมพัฒนาการจัดทำผลงานทางวิชาการของข้าราชการครูและบุคลากรทางการศึกษาเพื่อความก้าวหน้าทางวิชาชีพ 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-ค่าอาหารว่างและเครื่องดื่มสำหรับ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ผู้เข้าอบรมฯ วิทยากร เจ้าหน้าที่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และแขกผู้มีเก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ียรติ ในพิธีเปิดการอบรม จำนวน 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มื้อ 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-อาหารว่างและเครื่องดื่ม สำหรับ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ผู้เข้าอบรมฯ วิทยากรและเจ้าหน้าที่</w:t>
            </w:r>
          </w:p>
          <w:p w:rsidR="00885C62" w:rsidRPr="002107E3" w:rsidRDefault="00B05C7F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มื้อ 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350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-อาหารกลางวัน สำหรับผู้เข้าอบรม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วิทยากรและเจ้าหน้าที่  (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:rsidR="00885C62" w:rsidRPr="002107E3" w:rsidRDefault="00B24F2D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-ค่าที่พักวิทยากร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คืน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:rsidR="00885C62" w:rsidRPr="002107E3" w:rsidRDefault="00EA05CD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81360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ค่าพาหนะวิทยากร 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 (</w:t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ชม.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</w:rPr>
              <w:t xml:space="preserve"> x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=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-ค่าวัสดุ  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B24F2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สรุป /ประเมิน /รายงาน</w:t>
            </w:r>
          </w:p>
        </w:tc>
        <w:tc>
          <w:tcPr>
            <w:tcW w:w="1204" w:type="dxa"/>
          </w:tcPr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2107E3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</w:p>
          <w:p w:rsidR="00885C62" w:rsidRPr="002107E3" w:rsidRDefault="00885C62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  <w:p w:rsidR="00885C62" w:rsidRPr="002107E3" w:rsidRDefault="00885C62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1360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81360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E81360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81360" w:rsidRPr="002107E3" w:rsidRDefault="00E81360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14,4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885C62" w:rsidRPr="002107E3" w:rsidRDefault="00885C62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2,35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  <w:p w:rsidR="00885C62" w:rsidRPr="002107E3" w:rsidRDefault="00885C62" w:rsidP="00EA05C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F2D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14,4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:rsidR="00B05C7F" w:rsidRPr="002107E3" w:rsidRDefault="00B05C7F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2107E3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B05C7F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800</w:t>
            </w: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F2D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  <w:p w:rsidR="00885C62" w:rsidRPr="002107E3" w:rsidRDefault="00885C62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F2D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5C7F" w:rsidRPr="002107E3" w:rsidRDefault="00B05C7F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81360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E81360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81360" w:rsidRPr="002107E3" w:rsidRDefault="00E81360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B24F2D" w:rsidP="00B05C7F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85C62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05" w:type="dxa"/>
          </w:tcPr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C62" w:rsidRPr="002107E3" w:rsidRDefault="00885C62" w:rsidP="00B05C7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F2D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2,35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  <w:p w:rsidR="00885C62" w:rsidRPr="002107E3" w:rsidRDefault="00885C62" w:rsidP="00EA05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5C62" w:rsidRPr="002107E3" w:rsidTr="00EA05CD">
        <w:tc>
          <w:tcPr>
            <w:tcW w:w="4928" w:type="dxa"/>
            <w:gridSpan w:val="2"/>
          </w:tcPr>
          <w:p w:rsidR="00885C62" w:rsidRPr="002107E3" w:rsidRDefault="00885C62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Pr="002107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04" w:type="dxa"/>
          </w:tcPr>
          <w:p w:rsidR="00885C62" w:rsidRPr="002107E3" w:rsidRDefault="00B24F2D" w:rsidP="00EA05C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EA05CD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2107E3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205" w:type="dxa"/>
          </w:tcPr>
          <w:p w:rsidR="00885C62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14,4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205" w:type="dxa"/>
          </w:tcPr>
          <w:p w:rsidR="00885C62" w:rsidRPr="002107E3" w:rsidRDefault="00B24F2D" w:rsidP="00EA05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45,250</w:t>
            </w:r>
          </w:p>
        </w:tc>
        <w:tc>
          <w:tcPr>
            <w:tcW w:w="1205" w:type="dxa"/>
          </w:tcPr>
          <w:p w:rsidR="00B24F2D" w:rsidRPr="002107E3" w:rsidRDefault="00B24F2D" w:rsidP="00B24F2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2,35</w:t>
            </w: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  <w:p w:rsidR="00885C62" w:rsidRPr="002107E3" w:rsidRDefault="00885C62" w:rsidP="00EA05CD">
            <w:pPr>
              <w:spacing w:after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5FA1" w:rsidRPr="002107E3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EA05CD" w:rsidRPr="002107E3" w:rsidRDefault="00EA05CD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2107E3" w:rsidRDefault="002107E3" w:rsidP="002107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- 4 -</w:t>
      </w:r>
    </w:p>
    <w:p w:rsidR="002107E3" w:rsidRPr="002107E3" w:rsidRDefault="002107E3" w:rsidP="005754C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754C1" w:rsidRPr="002107E3" w:rsidRDefault="002107E3" w:rsidP="005754C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754C1" w:rsidRPr="002107E3">
        <w:rPr>
          <w:rFonts w:ascii="TH SarabunPSK" w:hAnsi="TH SarabunPSK" w:cs="TH SarabunPSK"/>
          <w:b/>
          <w:bCs/>
          <w:sz w:val="32"/>
          <w:szCs w:val="32"/>
          <w:cs/>
        </w:rPr>
        <w:t>.  การประเมินผล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268"/>
        <w:gridCol w:w="2268"/>
      </w:tblGrid>
      <w:tr w:rsidR="005754C1" w:rsidRPr="002107E3" w:rsidTr="0067665A">
        <w:tc>
          <w:tcPr>
            <w:tcW w:w="4786" w:type="dxa"/>
          </w:tcPr>
          <w:p w:rsidR="005754C1" w:rsidRPr="002107E3" w:rsidRDefault="005754C1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268" w:type="dxa"/>
          </w:tcPr>
          <w:p w:rsidR="005754C1" w:rsidRPr="002107E3" w:rsidRDefault="005754C1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268" w:type="dxa"/>
          </w:tcPr>
          <w:p w:rsidR="005754C1" w:rsidRPr="002107E3" w:rsidRDefault="005754C1" w:rsidP="006766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5754C1" w:rsidRPr="002107E3" w:rsidTr="0067665A">
        <w:tc>
          <w:tcPr>
            <w:tcW w:w="4786" w:type="dxa"/>
          </w:tcPr>
          <w:p w:rsidR="005754C1" w:rsidRPr="002107E3" w:rsidRDefault="005754C1" w:rsidP="006766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ผลผลิต </w:t>
            </w: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(Outputs)</w:t>
            </w:r>
          </w:p>
          <w:p w:rsidR="005754C1" w:rsidRPr="002107E3" w:rsidRDefault="002107E3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754C1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.ร้อยละของข้าราชการครูและบุคลากรทางการศึกษา</w:t>
            </w:r>
          </w:p>
          <w:p w:rsidR="005754C1" w:rsidRPr="002107E3" w:rsidRDefault="005754C1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ที่ผ่านการพัฒนา สามารถจัดทำผลงานทางวิชาการ </w:t>
            </w:r>
          </w:p>
          <w:p w:rsidR="005754C1" w:rsidRPr="002107E3" w:rsidRDefault="005754C1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ได้มาตรฐานและถูกต้องตามหลักวิชาการ</w:t>
            </w:r>
          </w:p>
          <w:p w:rsidR="00B70B20" w:rsidRPr="002107E3" w:rsidRDefault="00B70B20" w:rsidP="00B70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2107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5754C1" w:rsidRPr="002107E3" w:rsidRDefault="002107E3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754C1"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.จำนวนข้าราชการครูและบุคลากรทางการศึกษา</w:t>
            </w:r>
          </w:p>
          <w:p w:rsidR="005754C1" w:rsidRPr="002107E3" w:rsidRDefault="005754C1" w:rsidP="006766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ที่ส่งผลงานทางวิชาการ</w:t>
            </w:r>
          </w:p>
          <w:p w:rsidR="005754C1" w:rsidRPr="002107E3" w:rsidRDefault="005754C1" w:rsidP="006766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-การประเมิน</w:t>
            </w:r>
          </w:p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-การสัมภาษณ์</w:t>
            </w:r>
          </w:p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-การรายงาน</w:t>
            </w:r>
          </w:p>
        </w:tc>
        <w:tc>
          <w:tcPr>
            <w:tcW w:w="2268" w:type="dxa"/>
          </w:tcPr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-แบบประเมิน</w:t>
            </w:r>
          </w:p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-แบบสัมภาษณ์</w:t>
            </w:r>
          </w:p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07E3">
              <w:rPr>
                <w:rFonts w:ascii="TH SarabunPSK" w:hAnsi="TH SarabunPSK" w:cs="TH SarabunPSK"/>
                <w:sz w:val="32"/>
                <w:szCs w:val="32"/>
                <w:cs/>
              </w:rPr>
              <w:t>-การรายงาน</w:t>
            </w:r>
          </w:p>
          <w:p w:rsidR="005754C1" w:rsidRPr="002107E3" w:rsidRDefault="005754C1" w:rsidP="0067665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54C1" w:rsidRPr="002107E3" w:rsidRDefault="005754C1" w:rsidP="005754C1">
      <w:pPr>
        <w:rPr>
          <w:rFonts w:ascii="TH SarabunPSK" w:hAnsi="TH SarabunPSK" w:cs="TH SarabunPSK"/>
          <w:sz w:val="32"/>
          <w:szCs w:val="32"/>
          <w:cs/>
        </w:rPr>
      </w:pPr>
    </w:p>
    <w:p w:rsidR="005754C1" w:rsidRPr="002107E3" w:rsidRDefault="002107E3" w:rsidP="005754C1">
      <w:pPr>
        <w:rPr>
          <w:rFonts w:ascii="TH SarabunPSK" w:hAnsi="TH SarabunPSK" w:cs="TH SarabunPSK"/>
          <w:b/>
          <w:bCs/>
          <w:sz w:val="32"/>
          <w:szCs w:val="32"/>
        </w:rPr>
      </w:pPr>
      <w:r w:rsidRPr="002107E3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5754C1" w:rsidRPr="002107E3">
        <w:rPr>
          <w:rFonts w:ascii="TH SarabunPSK" w:hAnsi="TH SarabunPSK" w:cs="TH SarabunPSK"/>
          <w:b/>
          <w:bCs/>
          <w:sz w:val="32"/>
          <w:szCs w:val="32"/>
          <w:cs/>
        </w:rPr>
        <w:t>.  ผลที่คาดว่าจะได้รับ</w:t>
      </w:r>
    </w:p>
    <w:p w:rsidR="005754C1" w:rsidRPr="002107E3" w:rsidRDefault="005754C1" w:rsidP="00B70B20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 xml:space="preserve">          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7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1</w:t>
      </w:r>
      <w:r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>ผู้ผ่านการพัฒนา   มีความรู้  ทักษะ  เจตคติที่ดี   ส่งผลให้การปฏิบัติงานมีประสิทธิภาพ</w:t>
      </w:r>
    </w:p>
    <w:p w:rsidR="005754C1" w:rsidRPr="002107E3" w:rsidRDefault="005754C1" w:rsidP="00B70B20">
      <w:pPr>
        <w:spacing w:after="0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</w:rPr>
        <w:t xml:space="preserve">        </w:t>
      </w:r>
      <w:r w:rsidRPr="002107E3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7</w:t>
      </w:r>
      <w:r w:rsidRPr="002107E3">
        <w:rPr>
          <w:rFonts w:ascii="TH SarabunPSK" w:hAnsi="TH SarabunPSK" w:cs="TH SarabunPSK"/>
          <w:sz w:val="32"/>
          <w:szCs w:val="32"/>
          <w:cs/>
        </w:rPr>
        <w:t>.</w:t>
      </w:r>
      <w:r w:rsidR="002107E3" w:rsidRPr="002107E3">
        <w:rPr>
          <w:rFonts w:ascii="TH SarabunPSK" w:hAnsi="TH SarabunPSK" w:cs="TH SarabunPSK"/>
          <w:sz w:val="32"/>
          <w:szCs w:val="32"/>
          <w:cs/>
        </w:rPr>
        <w:t>2</w:t>
      </w:r>
      <w:r w:rsidRPr="002107E3">
        <w:rPr>
          <w:rFonts w:ascii="TH SarabunPSK" w:hAnsi="TH SarabunPSK" w:cs="TH SarabunPSK"/>
          <w:sz w:val="32"/>
          <w:szCs w:val="32"/>
        </w:rPr>
        <w:t xml:space="preserve">  </w:t>
      </w:r>
      <w:r w:rsidRPr="002107E3">
        <w:rPr>
          <w:rFonts w:ascii="TH SarabunPSK" w:hAnsi="TH SarabunPSK" w:cs="TH SarabunPSK"/>
          <w:sz w:val="32"/>
          <w:szCs w:val="32"/>
          <w:cs/>
        </w:rPr>
        <w:t>ผู้ผ่านการพัฒนา  สามารถเขียนผลงานทางวิชาการได้มาตรฐานและถูกต้องตามหลักวิชาการ นำไปสู่การพัฒนาตนเอง  พัฒนางาน สู่การเลื่อน</w:t>
      </w:r>
      <w:proofErr w:type="spellStart"/>
      <w:r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2107E3">
        <w:rPr>
          <w:rFonts w:ascii="TH SarabunPSK" w:hAnsi="TH SarabunPSK" w:cs="TH SarabunPSK"/>
          <w:sz w:val="32"/>
          <w:szCs w:val="32"/>
          <w:cs/>
        </w:rPr>
        <w:t>ฐานะสูงขึ้น อันจะส่งผลต่อการพัฒนาคุณภาพนักเรียน</w:t>
      </w:r>
    </w:p>
    <w:p w:rsidR="005754C1" w:rsidRPr="002107E3" w:rsidRDefault="005754C1" w:rsidP="00B70B20">
      <w:pPr>
        <w:spacing w:after="0"/>
        <w:rPr>
          <w:rFonts w:ascii="TH SarabunPSK" w:hAnsi="TH SarabunPSK" w:cs="TH SarabunPSK"/>
          <w:sz w:val="32"/>
          <w:szCs w:val="32"/>
        </w:rPr>
      </w:pPr>
      <w:r w:rsidRPr="002107E3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ได้อย่างมีประสิทธิภาพและเกิดประโยชน์ต่อทางราชการอย่างสูงสุด</w:t>
      </w:r>
      <w:r w:rsidRPr="002107E3">
        <w:rPr>
          <w:rFonts w:ascii="TH SarabunPSK" w:hAnsi="TH SarabunPSK" w:cs="TH SarabunPSK"/>
          <w:sz w:val="32"/>
          <w:szCs w:val="32"/>
        </w:rPr>
        <w:t xml:space="preserve"> </w:t>
      </w:r>
      <w:r w:rsidRPr="002107E3">
        <w:rPr>
          <w:rFonts w:ascii="TH SarabunPSK" w:hAnsi="TH SarabunPSK" w:cs="TH SarabunPSK"/>
          <w:sz w:val="32"/>
          <w:szCs w:val="32"/>
          <w:cs/>
        </w:rPr>
        <w:t xml:space="preserve"> และมีความก้าวหน้าทางวิชาชีพ</w:t>
      </w:r>
    </w:p>
    <w:p w:rsidR="005754C1" w:rsidRPr="002107E3" w:rsidRDefault="005754C1" w:rsidP="005754C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B25FA1" w:rsidRPr="00B25FA1" w:rsidRDefault="00B25FA1" w:rsidP="00B25FA1">
      <w:pPr>
        <w:rPr>
          <w:rFonts w:ascii="TH SarabunPSK" w:hAnsi="TH SarabunPSK" w:cs="TH SarabunPSK"/>
          <w:sz w:val="32"/>
          <w:szCs w:val="32"/>
        </w:rPr>
      </w:pPr>
    </w:p>
    <w:p w:rsidR="00974964" w:rsidRPr="00B25FA1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74964" w:rsidRPr="00B25FA1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74964" w:rsidRPr="00B25FA1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74964" w:rsidRPr="00B25FA1" w:rsidRDefault="00974964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24B6D" w:rsidRPr="00B25FA1" w:rsidRDefault="00C24B6D" w:rsidP="007A2E3A">
      <w:pPr>
        <w:tabs>
          <w:tab w:val="left" w:pos="1276"/>
          <w:tab w:val="left" w:pos="1560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25FA1">
        <w:rPr>
          <w:rFonts w:ascii="TH SarabunPSK" w:hAnsi="TH SarabunPSK" w:cs="TH SarabunPSK"/>
          <w:sz w:val="32"/>
          <w:szCs w:val="32"/>
        </w:rPr>
        <w:tab/>
      </w:r>
      <w:r w:rsidRPr="00B25FA1">
        <w:rPr>
          <w:rFonts w:ascii="TH SarabunPSK" w:hAnsi="TH SarabunPSK" w:cs="TH SarabunPSK"/>
          <w:sz w:val="32"/>
          <w:szCs w:val="32"/>
        </w:rPr>
        <w:tab/>
      </w:r>
      <w:r w:rsidRPr="00B25FA1">
        <w:rPr>
          <w:rFonts w:ascii="TH SarabunPSK" w:hAnsi="TH SarabunPSK" w:cs="TH SarabunPSK"/>
          <w:sz w:val="32"/>
          <w:szCs w:val="32"/>
        </w:rPr>
        <w:tab/>
      </w:r>
    </w:p>
    <w:sectPr w:rsidR="00C24B6D" w:rsidRPr="00B25FA1" w:rsidSect="00B72321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57F6"/>
    <w:rsid w:val="00084BA2"/>
    <w:rsid w:val="00155DC4"/>
    <w:rsid w:val="0016232B"/>
    <w:rsid w:val="001969FC"/>
    <w:rsid w:val="001A155A"/>
    <w:rsid w:val="001B1CF1"/>
    <w:rsid w:val="001B3368"/>
    <w:rsid w:val="001D4967"/>
    <w:rsid w:val="002107E3"/>
    <w:rsid w:val="00263596"/>
    <w:rsid w:val="003056DD"/>
    <w:rsid w:val="0033406A"/>
    <w:rsid w:val="00340BAD"/>
    <w:rsid w:val="0035173C"/>
    <w:rsid w:val="003551B6"/>
    <w:rsid w:val="0036154E"/>
    <w:rsid w:val="003842C4"/>
    <w:rsid w:val="003F713C"/>
    <w:rsid w:val="00450489"/>
    <w:rsid w:val="004C061E"/>
    <w:rsid w:val="00510457"/>
    <w:rsid w:val="00550568"/>
    <w:rsid w:val="0055236F"/>
    <w:rsid w:val="005754C1"/>
    <w:rsid w:val="00596ACE"/>
    <w:rsid w:val="005C11FC"/>
    <w:rsid w:val="006257F6"/>
    <w:rsid w:val="00631ECA"/>
    <w:rsid w:val="00663594"/>
    <w:rsid w:val="00665904"/>
    <w:rsid w:val="00673D4B"/>
    <w:rsid w:val="006B462B"/>
    <w:rsid w:val="006C1BE3"/>
    <w:rsid w:val="006E062A"/>
    <w:rsid w:val="006E66A9"/>
    <w:rsid w:val="006F2B8E"/>
    <w:rsid w:val="00752C06"/>
    <w:rsid w:val="007A2E3A"/>
    <w:rsid w:val="007B1FBC"/>
    <w:rsid w:val="007F3195"/>
    <w:rsid w:val="00836E2D"/>
    <w:rsid w:val="00885C62"/>
    <w:rsid w:val="00886423"/>
    <w:rsid w:val="008B7D0C"/>
    <w:rsid w:val="008D04D7"/>
    <w:rsid w:val="008D3A18"/>
    <w:rsid w:val="0090673E"/>
    <w:rsid w:val="0094509B"/>
    <w:rsid w:val="0095131B"/>
    <w:rsid w:val="00960CA1"/>
    <w:rsid w:val="009672F9"/>
    <w:rsid w:val="00974964"/>
    <w:rsid w:val="009F3C8F"/>
    <w:rsid w:val="00A7034D"/>
    <w:rsid w:val="00AA52E5"/>
    <w:rsid w:val="00AB2692"/>
    <w:rsid w:val="00B05C7F"/>
    <w:rsid w:val="00B24F2D"/>
    <w:rsid w:val="00B25FA1"/>
    <w:rsid w:val="00B55702"/>
    <w:rsid w:val="00B70B20"/>
    <w:rsid w:val="00B72321"/>
    <w:rsid w:val="00B744EE"/>
    <w:rsid w:val="00B773F4"/>
    <w:rsid w:val="00B82C26"/>
    <w:rsid w:val="00B87218"/>
    <w:rsid w:val="00BC4300"/>
    <w:rsid w:val="00BC61D9"/>
    <w:rsid w:val="00BE67CE"/>
    <w:rsid w:val="00C24B6D"/>
    <w:rsid w:val="00C3401E"/>
    <w:rsid w:val="00C344E5"/>
    <w:rsid w:val="00CC2406"/>
    <w:rsid w:val="00D3311E"/>
    <w:rsid w:val="00D55094"/>
    <w:rsid w:val="00DA1893"/>
    <w:rsid w:val="00E81360"/>
    <w:rsid w:val="00EA05CD"/>
    <w:rsid w:val="00EB2032"/>
    <w:rsid w:val="00EF4A44"/>
    <w:rsid w:val="00F46314"/>
    <w:rsid w:val="00F9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F6"/>
    <w:pPr>
      <w:ind w:left="720"/>
      <w:contextualSpacing/>
    </w:pPr>
  </w:style>
  <w:style w:type="paragraph" w:styleId="a4">
    <w:name w:val="Body Text"/>
    <w:basedOn w:val="a"/>
    <w:link w:val="a5"/>
    <w:rsid w:val="00BE67CE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BE67CE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F9196A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92B5-8C08-4A1A-8757-54A9001F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2014-11-24T06:06:00Z</cp:lastPrinted>
  <dcterms:created xsi:type="dcterms:W3CDTF">2014-11-14T07:50:00Z</dcterms:created>
  <dcterms:modified xsi:type="dcterms:W3CDTF">2014-11-24T06:11:00Z</dcterms:modified>
</cp:coreProperties>
</file>