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เครื่องมือวัดและประเมินความสามารถและทักษะ</w:t>
      </w:r>
      <w:r w:rsidR="00923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“การอ่านคล่อง”</w:t>
      </w:r>
      <w:r w:rsidR="00073012">
        <w:rPr>
          <w:rFonts w:ascii="TH SarabunPSK" w:hAnsi="TH SarabunPSK" w:cs="TH SarabunPSK" w:hint="cs"/>
          <w:sz w:val="32"/>
          <w:szCs w:val="32"/>
          <w:cs/>
        </w:rPr>
        <w:t xml:space="preserve">  ชั้นประถมศึกษาปีที่ ๖</w:t>
      </w:r>
    </w:p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073012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15E82" w:rsidRDefault="0007301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</w:t>
      </w:r>
      <w:r w:rsidR="00FF6431">
        <w:rPr>
          <w:rFonts w:ascii="TH SarabunPSK" w:hAnsi="TH SarabunPSK" w:cs="TH SarabunPSK" w:hint="cs"/>
          <w:sz w:val="32"/>
          <w:szCs w:val="32"/>
          <w:cs/>
        </w:rPr>
        <w:t>-----------</w:t>
      </w:r>
      <w:r>
        <w:rPr>
          <w:rFonts w:ascii="TH SarabunPSK" w:hAnsi="TH SarabunPSK" w:cs="TH SarabunPSK" w:hint="cs"/>
          <w:sz w:val="32"/>
          <w:szCs w:val="32"/>
          <w:cs/>
        </w:rPr>
        <w:t>---</w:t>
      </w:r>
    </w:p>
    <w:p w:rsidR="00923A3E" w:rsidRDefault="00923A3E" w:rsidP="00923A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923A3E" w:rsidRDefault="00923A3E" w:rsidP="00923A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อ่านคล่อง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 ความสามารถอ่านออกเสียงชัดเจน ถูกต้อง ตามหลักเกณฑ์ การอ่านในระยะเวลา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0051">
        <w:rPr>
          <w:rFonts w:ascii="TH SarabunPSK" w:hAnsi="TH SarabunPSK" w:cs="TH SarabunPSK" w:hint="cs"/>
          <w:sz w:val="32"/>
          <w:szCs w:val="32"/>
          <w:cs/>
        </w:rPr>
        <w:t>ที่เหมาะสมกับระดับชั้นของผู้เรียน</w:t>
      </w:r>
    </w:p>
    <w:p w:rsidR="00073012" w:rsidRDefault="00073012" w:rsidP="0007301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518D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  <w:r w:rsidR="00FA518D">
        <w:rPr>
          <w:rFonts w:ascii="TH SarabunPSK" w:hAnsi="TH SarabunPSK" w:cs="TH SarabunPSK" w:hint="cs"/>
          <w:sz w:val="32"/>
          <w:szCs w:val="32"/>
          <w:cs/>
        </w:rPr>
        <w:t>ความสามารถในการอ่านออกเสียง</w:t>
      </w:r>
    </w:p>
    <w:p w:rsidR="00073012" w:rsidRPr="00566CEB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566CEB">
        <w:rPr>
          <w:rFonts w:ascii="TH SarabunPSK" w:hAnsi="TH SarabunPSK" w:cs="TH SarabunPSK" w:hint="cs"/>
          <w:sz w:val="32"/>
          <w:szCs w:val="32"/>
          <w:cs/>
        </w:rPr>
        <w:tab/>
        <w:t xml:space="preserve">   ๒. วิธีการประเมินและ</w:t>
      </w:r>
      <w:r w:rsidR="008D4F98" w:rsidRPr="00566CEB">
        <w:rPr>
          <w:rFonts w:ascii="TH SarabunPSK" w:hAnsi="TH SarabunPSK" w:cs="TH SarabunPSK" w:hint="cs"/>
          <w:sz w:val="32"/>
          <w:szCs w:val="32"/>
          <w:cs/>
        </w:rPr>
        <w:t>รายการประเมิน</w:t>
      </w:r>
    </w:p>
    <w:p w:rsidR="00334519" w:rsidRDefault="00500FFD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566C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6431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6CEB" w:rsidRPr="00073012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 w:rsidR="00566CEB">
        <w:rPr>
          <w:rFonts w:ascii="TH SarabunPSK" w:hAnsi="TH SarabunPSK" w:cs="TH SarabunPSK" w:hint="cs"/>
          <w:sz w:val="32"/>
          <w:szCs w:val="32"/>
          <w:cs/>
        </w:rPr>
        <w:t>บท</w:t>
      </w:r>
      <w:r w:rsidR="00566CEB" w:rsidRPr="00073012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566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6CEB">
        <w:rPr>
          <w:rFonts w:ascii="TH SarabunPSK" w:hAnsi="TH SarabunPSK" w:cs="TH SarabunPSK" w:hint="cs"/>
          <w:sz w:val="32"/>
          <w:szCs w:val="32"/>
          <w:cs/>
        </w:rPr>
        <w:t>(ใช้เวลา ๓ นาที)</w:t>
      </w:r>
      <w:r w:rsidR="00334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ให้คะแนนนักเรียนตามรายการประเมิน </w:t>
      </w:r>
    </w:p>
    <w:p w:rsidR="00500FFD" w:rsidRDefault="00500FFD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โดยเทียบกับเกณฑ์เป็นระดับคะแนน ดังนี้</w:t>
      </w:r>
    </w:p>
    <w:p w:rsidR="00500FFD" w:rsidRDefault="00500FFD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ดีเยี่ยม</w:t>
      </w:r>
    </w:p>
    <w:p w:rsid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500FFD" w:rsidRP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๑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500FFD" w:rsidRPr="00FF6431" w:rsidRDefault="00500FFD" w:rsidP="00500FF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34519" w:rsidRPr="003345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6431">
        <w:rPr>
          <w:rFonts w:ascii="TH SarabunPSK" w:hAnsi="TH SarabunPSK" w:cs="TH SarabunPSK" w:hint="cs"/>
          <w:sz w:val="32"/>
          <w:szCs w:val="32"/>
          <w:u w:val="single"/>
          <w:cs/>
        </w:rPr>
        <w:t>รายการประเมิน</w:t>
      </w:r>
    </w:p>
    <w:tbl>
      <w:tblPr>
        <w:tblStyle w:val="a3"/>
        <w:tblW w:w="10031" w:type="dxa"/>
        <w:tblLook w:val="04A0"/>
      </w:tblPr>
      <w:tblGrid>
        <w:gridCol w:w="2376"/>
        <w:gridCol w:w="1985"/>
        <w:gridCol w:w="1984"/>
        <w:gridCol w:w="1985"/>
        <w:gridCol w:w="1701"/>
      </w:tblGrid>
      <w:tr w:rsidR="00500FFD" w:rsidTr="00923A3E">
        <w:tc>
          <w:tcPr>
            <w:tcW w:w="2376" w:type="dxa"/>
            <w:vMerge w:val="restart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655" w:type="dxa"/>
            <w:gridSpan w:val="4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500FFD" w:rsidTr="00923A3E">
        <w:tc>
          <w:tcPr>
            <w:tcW w:w="2376" w:type="dxa"/>
            <w:vMerge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ความถูกต้องในการอ่านคำ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อ่านคำได้ถูกต้อง ชัดเจนทุกคำ</w:t>
            </w:r>
          </w:p>
        </w:tc>
        <w:tc>
          <w:tcPr>
            <w:tcW w:w="1984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๑-๒ คำ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๓-๔ คำ</w:t>
            </w:r>
          </w:p>
        </w:tc>
        <w:tc>
          <w:tcPr>
            <w:tcW w:w="1701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การอ่านเว้นวรรคตอน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เว้นวรรคตอนได้ถูกต้อง</w:t>
            </w:r>
          </w:p>
        </w:tc>
        <w:tc>
          <w:tcPr>
            <w:tcW w:w="1984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๑-๒ แห่ง</w:t>
            </w:r>
          </w:p>
        </w:tc>
        <w:tc>
          <w:tcPr>
            <w:tcW w:w="1985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๓-๔ แห่ง</w:t>
            </w:r>
          </w:p>
        </w:tc>
        <w:tc>
          <w:tcPr>
            <w:tcW w:w="1701" w:type="dxa"/>
          </w:tcPr>
          <w:p w:rsidR="00500FFD" w:rsidRPr="004A6658" w:rsidRDefault="004A6658" w:rsidP="004A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๕ แห่ง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การอ่านออกเสียง ร ล และคำควบกล้ำ</w:t>
            </w:r>
          </w:p>
        </w:tc>
        <w:tc>
          <w:tcPr>
            <w:tcW w:w="1985" w:type="dxa"/>
          </w:tcPr>
          <w:p w:rsidR="00500FFD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และคำควบกล้ำชัดเจนทุกคำ</w:t>
            </w:r>
          </w:p>
        </w:tc>
        <w:tc>
          <w:tcPr>
            <w:tcW w:w="1984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๑-๒ คำ</w:t>
            </w:r>
          </w:p>
        </w:tc>
        <w:tc>
          <w:tcPr>
            <w:tcW w:w="1985" w:type="dxa"/>
          </w:tcPr>
          <w:p w:rsidR="00500FFD" w:rsidRPr="00500FFD" w:rsidRDefault="004A6658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๓-๔ คำ</w:t>
            </w:r>
          </w:p>
        </w:tc>
        <w:tc>
          <w:tcPr>
            <w:tcW w:w="1701" w:type="dxa"/>
          </w:tcPr>
          <w:p w:rsidR="00500FFD" w:rsidRPr="00500FFD" w:rsidRDefault="004A6658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4A6658" w:rsidTr="00923A3E">
        <w:tc>
          <w:tcPr>
            <w:tcW w:w="2376" w:type="dxa"/>
          </w:tcPr>
          <w:p w:rsidR="004A6658" w:rsidRDefault="004A6658" w:rsidP="00500F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การอ่านคล่อง</w:t>
            </w:r>
          </w:p>
        </w:tc>
        <w:tc>
          <w:tcPr>
            <w:tcW w:w="1985" w:type="dxa"/>
          </w:tcPr>
          <w:p w:rsidR="004A6658" w:rsidRPr="004A6658" w:rsidRDefault="004A6658" w:rsidP="00500FFD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น้อยกว่า ๒ นาที</w:t>
            </w:r>
          </w:p>
        </w:tc>
        <w:tc>
          <w:tcPr>
            <w:tcW w:w="1984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๒ นาที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๓๐ วินาที</w:t>
            </w:r>
          </w:p>
        </w:tc>
        <w:tc>
          <w:tcPr>
            <w:tcW w:w="1985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๓๑ วินาที- ๓ นาที</w:t>
            </w:r>
          </w:p>
        </w:tc>
        <w:tc>
          <w:tcPr>
            <w:tcW w:w="1701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มากกว่า ๓ นาที</w:t>
            </w:r>
          </w:p>
        </w:tc>
      </w:tr>
      <w:tr w:rsidR="004A6658" w:rsidTr="00923A3E">
        <w:tc>
          <w:tcPr>
            <w:tcW w:w="2376" w:type="dxa"/>
          </w:tcPr>
          <w:p w:rsidR="004A6658" w:rsidRDefault="004A6658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ความมั่นใจในการอ่าน</w:t>
            </w:r>
          </w:p>
        </w:tc>
        <w:tc>
          <w:tcPr>
            <w:tcW w:w="1985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 เสียงดัง ฟังชัด และไม่ตะกุกตะกัก</w:t>
            </w:r>
          </w:p>
        </w:tc>
        <w:tc>
          <w:tcPr>
            <w:tcW w:w="1984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และเสียงดัง ฟังชัด </w:t>
            </w:r>
          </w:p>
        </w:tc>
        <w:tc>
          <w:tcPr>
            <w:tcW w:w="1985" w:type="dxa"/>
          </w:tcPr>
          <w:p w:rsidR="004A6658" w:rsidRDefault="004A6658" w:rsidP="004A6658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ตะกุกตะกักเล็กน้อย</w:t>
            </w:r>
          </w:p>
        </w:tc>
        <w:tc>
          <w:tcPr>
            <w:tcW w:w="1701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</w:p>
        </w:tc>
      </w:tr>
    </w:tbl>
    <w:p w:rsidR="00D37CC4" w:rsidRDefault="00B74708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2" style="position:absolute;margin-left:-6pt;margin-top:9.05pt;width:465pt;height:173.65pt;z-index:-251653120;mso-position-horizontal-relative:text;mso-position-vertical-relative:text" arcsize="10923f"/>
        </w:pict>
      </w:r>
    </w:p>
    <w:p w:rsidR="008D4F98" w:rsidRDefault="008D4F98" w:rsidP="0033451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</w:t>
      </w:r>
    </w:p>
    <w:p w:rsidR="00334519" w:rsidRPr="008D4F98" w:rsidRDefault="008D4F98" w:rsidP="0033451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ได้คะแนนร้อยละ ๘๐ ขึ้นไป (</w:t>
      </w:r>
      <w:r w:rsidR="00334519"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 w:rsidR="00334519">
        <w:rPr>
          <w:rFonts w:ascii="TH SarabunPSK" w:hAnsi="TH SarabunPSK" w:cs="TH SarabunPSK"/>
          <w:sz w:val="32"/>
          <w:szCs w:val="32"/>
          <w:cs/>
        </w:rPr>
        <w:t>–</w:t>
      </w:r>
      <w:r w:rsidR="00334519">
        <w:rPr>
          <w:rFonts w:ascii="TH SarabunPSK" w:hAnsi="TH SarabunPSK" w:cs="TH SarabunPSK" w:hint="cs"/>
          <w:sz w:val="32"/>
          <w:szCs w:val="32"/>
          <w:cs/>
        </w:rPr>
        <w:t xml:space="preserve"> ๒๐ คะแนน )</w:t>
      </w:r>
    </w:p>
    <w:p w:rsidR="00D37CC4" w:rsidRDefault="00D37CC4" w:rsidP="0033451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อ่านได้  </w:t>
      </w:r>
      <w:r>
        <w:rPr>
          <w:rFonts w:ascii="TH SarabunPSK" w:hAnsi="TH SarabunPSK" w:cs="TH SarabunPSK"/>
          <w:sz w:val="32"/>
          <w:szCs w:val="32"/>
        </w:rPr>
        <w:tab/>
        <w:t xml:space="preserve">  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ได้คะแนนร้อยละ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๐-๗๙  (</w:t>
      </w:r>
      <w:r w:rsidR="00334519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334519">
        <w:rPr>
          <w:rFonts w:ascii="TH SarabunPSK" w:hAnsi="TH SarabunPSK" w:cs="TH SarabunPSK"/>
          <w:sz w:val="32"/>
          <w:szCs w:val="32"/>
          <w:cs/>
        </w:rPr>
        <w:t>–</w:t>
      </w:r>
      <w:r w:rsidR="00334519">
        <w:rPr>
          <w:rFonts w:ascii="TH SarabunPSK" w:hAnsi="TH SarabunPSK" w:cs="TH SarabunPSK" w:hint="cs"/>
          <w:sz w:val="32"/>
          <w:szCs w:val="32"/>
          <w:cs/>
        </w:rPr>
        <w:t xml:space="preserve">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D37CC4" w:rsidRDefault="00D37CC4" w:rsidP="00D37C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(รวม ๓ ตอน)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๒๐ คะแนน ได้คะแนนต่ำกว่าร้อยละ ๕๐ (๔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519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392682" w:rsidRDefault="00392682" w:rsidP="00392682">
      <w:pPr>
        <w:spacing w:after="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392682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สำหรับนักเรียน</w:t>
      </w:r>
    </w:p>
    <w:p w:rsidR="00E65CEF" w:rsidRPr="00392682" w:rsidRDefault="00E65CEF" w:rsidP="00392682">
      <w:pPr>
        <w:spacing w:after="0"/>
        <w:jc w:val="right"/>
        <w:rPr>
          <w:rFonts w:ascii="TH SarabunPSK" w:hAnsi="TH SarabunPSK" w:cs="TH SarabunPSK"/>
          <w:sz w:val="32"/>
          <w:szCs w:val="32"/>
          <w:u w:val="single"/>
        </w:rPr>
      </w:pPr>
    </w:p>
    <w:p w:rsidR="00392682" w:rsidRPr="00E65CEF" w:rsidRDefault="00392682" w:rsidP="003926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5CEF">
        <w:rPr>
          <w:rFonts w:ascii="TH SarabunPSK" w:hAnsi="TH SarabunPSK" w:cs="TH SarabunPSK" w:hint="cs"/>
          <w:b/>
          <w:bCs/>
          <w:sz w:val="36"/>
          <w:szCs w:val="36"/>
          <w:cs/>
        </w:rPr>
        <w:t>บทอ่านออกเสียง</w:t>
      </w:r>
    </w:p>
    <w:p w:rsidR="00392682" w:rsidRDefault="00E65CEF" w:rsidP="005955E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rect id="_x0000_s1033" style="position:absolute;margin-left:-4.15pt;margin-top:10.15pt;width:483.4pt;height:409.1pt;z-index:-251652096"/>
        </w:pict>
      </w:r>
    </w:p>
    <w:p w:rsidR="00E65CEF" w:rsidRDefault="00E65CEF" w:rsidP="00E65CEF">
      <w:pPr>
        <w:pStyle w:val="a5"/>
        <w:shd w:val="clear" w:color="auto" w:fill="FFFFFF"/>
        <w:spacing w:before="0" w:beforeAutospacing="0" w:after="0" w:afterAutospacing="0" w:line="150" w:lineRule="atLeast"/>
        <w:rPr>
          <w:rFonts w:ascii="TH SarabunPSK" w:hAnsi="TH SarabunPSK" w:cs="TH SarabunPSK" w:hint="cs"/>
          <w:color w:val="333333"/>
          <w:sz w:val="36"/>
          <w:szCs w:val="36"/>
        </w:rPr>
      </w:pPr>
      <w:r>
        <w:rPr>
          <w:rFonts w:ascii="TH SarabunPSK" w:hAnsi="TH SarabunPSK" w:cs="TH SarabunPSK" w:hint="cs"/>
          <w:color w:val="333333"/>
          <w:sz w:val="36"/>
          <w:szCs w:val="36"/>
          <w:cs/>
        </w:rPr>
        <w:t xml:space="preserve">          </w:t>
      </w: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ข้าวกล้องเป็นหนึ่งในอาหารที่สำคัญที่สุดในโลก โดยเลี้ยงประชากร มากถึงครึ่งหนึ่งของโลก ข้าวเป็นแหล่งของเส้นใยอาหาร แมงกานิส ซีลีเนียม และแมกนีเซียม มีสรรพคุณในการช่วยเสริมสร้างพลังงาน ป้องกันสารต้านอนุมูลอิสระ ลด 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คอเลสเตอรอล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 บำรุงหัวใจและหลอดเลือดหัวใจ ลดความเสี่ยงต่อการเป็นเบาหวาน และหอบหืด เสริมสร้างกระดูกให้แข็งแรง ต้านมะเร็ง และป้องกันนิ่วใน</w:t>
      </w:r>
    </w:p>
    <w:p w:rsidR="00E65CEF" w:rsidRPr="00E65CEF" w:rsidRDefault="00E65CEF" w:rsidP="00E65CEF">
      <w:pPr>
        <w:pStyle w:val="a5"/>
        <w:shd w:val="clear" w:color="auto" w:fill="FFFFFF"/>
        <w:spacing w:before="0" w:beforeAutospacing="0" w:after="0" w:afterAutospacing="0" w:line="150" w:lineRule="atLeast"/>
        <w:rPr>
          <w:rFonts w:ascii="TH SarabunPSK" w:hAnsi="TH SarabunPSK" w:cs="TH SarabunPSK"/>
          <w:color w:val="333333"/>
          <w:sz w:val="36"/>
          <w:szCs w:val="36"/>
        </w:rPr>
      </w:pP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ถุงน้ำดี</w:t>
      </w:r>
    </w:p>
    <w:p w:rsidR="00E65CEF" w:rsidRDefault="00E65CEF" w:rsidP="00E65CEF">
      <w:pPr>
        <w:pStyle w:val="a5"/>
        <w:shd w:val="clear" w:color="auto" w:fill="FFFFFF"/>
        <w:spacing w:before="0" w:beforeAutospacing="0" w:after="0" w:afterAutospacing="0" w:line="150" w:lineRule="atLeast"/>
        <w:ind w:firstLine="720"/>
        <w:rPr>
          <w:rFonts w:ascii="TH SarabunPSK" w:hAnsi="TH SarabunPSK" w:cs="TH SarabunPSK" w:hint="cs"/>
          <w:color w:val="333333"/>
          <w:sz w:val="36"/>
          <w:szCs w:val="36"/>
        </w:rPr>
      </w:pP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ทุกคนต่างรู้ดีว่าข้าวเป็นหนึ่งในอาหารที่เก่าแก่ที่มีการปลูก และบริโภคกันอย่างแพร่หลายตั้งแต่สมัยโบราณ เดิมทีมีการคาดกันว่าข้าวปลุกขึ้นเป็นครั้งแรกที่ประเทศจีน เมื่อประมาณ </w:t>
      </w:r>
      <w:r w:rsidRPr="00E65CEF">
        <w:rPr>
          <w:rFonts w:ascii="TH SarabunPSK" w:hAnsi="TH SarabunPSK" w:cs="TH SarabunPSK"/>
          <w:color w:val="333333"/>
          <w:sz w:val="36"/>
          <w:szCs w:val="36"/>
        </w:rPr>
        <w:t xml:space="preserve">6,000 </w:t>
      </w: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ปีก่อน แต่หลังจากการค้นพบหลักฐานทางโบราณคดี กลับพลเมล็ดข้าวและอุปกรณ์ทางการเกษตรที่มีอายุย้อนหลังไปถึง </w:t>
      </w:r>
      <w:r w:rsidRPr="00E65CEF">
        <w:rPr>
          <w:rFonts w:ascii="TH SarabunPSK" w:hAnsi="TH SarabunPSK" w:cs="TH SarabunPSK"/>
          <w:color w:val="333333"/>
          <w:sz w:val="36"/>
          <w:szCs w:val="36"/>
        </w:rPr>
        <w:t xml:space="preserve">9,000 </w:t>
      </w: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ปีเลยทีเดียว</w:t>
      </w:r>
      <w:r>
        <w:rPr>
          <w:rFonts w:ascii="TH SarabunPSK" w:hAnsi="TH SarabunPSK" w:cs="TH SarabunPSK" w:hint="cs"/>
          <w:color w:val="333333"/>
          <w:sz w:val="36"/>
          <w:szCs w:val="36"/>
          <w:cs/>
        </w:rPr>
        <w:tab/>
      </w:r>
    </w:p>
    <w:p w:rsidR="00E65CEF" w:rsidRPr="00E65CEF" w:rsidRDefault="00E65CEF" w:rsidP="00E65CEF">
      <w:pPr>
        <w:pStyle w:val="a5"/>
        <w:shd w:val="clear" w:color="auto" w:fill="FFFFFF"/>
        <w:spacing w:before="0" w:beforeAutospacing="0" w:after="0" w:afterAutospacing="0" w:line="150" w:lineRule="atLeast"/>
        <w:ind w:firstLine="720"/>
        <w:rPr>
          <w:rFonts w:ascii="TH SarabunPSK" w:hAnsi="TH SarabunPSK" w:cs="TH SarabunPSK"/>
          <w:color w:val="333333"/>
          <w:sz w:val="36"/>
          <w:szCs w:val="36"/>
        </w:rPr>
      </w:pP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ด้วยประวัติศาสตร์ที่ยาวนาน เราพบว่ามีการปลูกข้าวเป็นอาหารในทวีปอาเซียเท่านั้น จนกระทั่งนักเดินทางชาวอาหรับได้นำข้าวไปเผยแพร่ยังประเทศกรีซโบราณ ก่อน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ที่อ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เล็กซานเด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อร์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มหาราชจะนำไปยังอินเดีย และแพร่ไปทั่วทุกมุมโลกในเวลาต่อมา ในศตวรรษที่ </w:t>
      </w:r>
      <w:r w:rsidRPr="00E65CEF">
        <w:rPr>
          <w:rFonts w:ascii="TH SarabunPSK" w:hAnsi="TH SarabunPSK" w:cs="TH SarabunPSK"/>
          <w:color w:val="333333"/>
          <w:sz w:val="36"/>
          <w:szCs w:val="36"/>
        </w:rPr>
        <w:t xml:space="preserve">8 </w:t>
      </w: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ชาว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มัวร์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 ได้นำข้าวไปยังสเปน ในขณะที่ชาวครู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เซด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 ได้นำมันไปยังฝรั่งเศส ในศตวรรษที่ </w:t>
      </w:r>
      <w:r w:rsidRPr="00E65CEF">
        <w:rPr>
          <w:rFonts w:ascii="TH SarabunPSK" w:hAnsi="TH SarabunPSK" w:cs="TH SarabunPSK"/>
          <w:color w:val="333333"/>
          <w:sz w:val="36"/>
          <w:szCs w:val="36"/>
        </w:rPr>
        <w:t xml:space="preserve">17 </w:t>
      </w:r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ข้าวถูกนำไปยังทวีปอเมริกา ได้เป็นครั้งแรก โดยชาวสเปน ในยุคที่มีการล่าอาณานิคม ข้าวส่วนใหญ่ของโลกจะปลูกที่ทวีปอาเซีย โดยมีไทย </w:t>
      </w:r>
      <w:proofErr w:type="spellStart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>เวียตนาม</w:t>
      </w:r>
      <w:proofErr w:type="spellEnd"/>
      <w:r w:rsidRPr="00E65CEF">
        <w:rPr>
          <w:rFonts w:ascii="TH SarabunPSK" w:hAnsi="TH SarabunPSK" w:cs="TH SarabunPSK"/>
          <w:color w:val="333333"/>
          <w:sz w:val="36"/>
          <w:szCs w:val="36"/>
          <w:cs/>
        </w:rPr>
        <w:t xml:space="preserve"> และจีน เป็นผู้ส่งออกข้าวรายใหญ่ที่สุดของโลก</w:t>
      </w:r>
    </w:p>
    <w:p w:rsidR="00E65CEF" w:rsidRPr="00E65CEF" w:rsidRDefault="00E65CEF" w:rsidP="00E65CEF">
      <w:pPr>
        <w:shd w:val="clear" w:color="auto" w:fill="FFFFFF"/>
        <w:spacing w:after="38" w:line="150" w:lineRule="atLeast"/>
        <w:ind w:firstLine="720"/>
        <w:textAlignment w:val="bottom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65CEF">
        <w:rPr>
          <w:rFonts w:ascii="TH SarabunPSK" w:eastAsia="Times New Roman" w:hAnsi="TH SarabunPSK" w:cs="TH SarabunPSK"/>
          <w:sz w:val="32"/>
          <w:szCs w:val="32"/>
          <w:cs/>
        </w:rPr>
        <w:t>สรรพคุณในการป้องกันโรคของข้าวกล้อง</w:t>
      </w:r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หนึ่งในสารอาหารที่มีอยู่อย่างมากมายในข้าวกล้อง คือ ลิ</w:t>
      </w:r>
      <w:proofErr w:type="spellStart"/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กแนน</w:t>
      </w:r>
      <w:proofErr w:type="spellEnd"/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ซึ่งมีสรรพคุณในการป้องกันโรคมะเร็งเต้านม รวมไปจนถึงโรคหัวใจด้วยเช่นกัน นอกจากข้าวกล้องแล้ว ถั่ว เมล็ดพืช ผลไม้ตระกูลเบอร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์</w:t>
      </w:r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รี่ต่าง ๆ ผัก ผลไม้ และเครื่องดื่มจำพวกชา กาแฟ และไวน์ก็มีสารลิ</w:t>
      </w:r>
      <w:proofErr w:type="spellStart"/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กแน</w:t>
      </w:r>
      <w:proofErr w:type="spellEnd"/>
      <w:r w:rsidRPr="00E65CE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นอยู่ด้วยเช่นกัน</w:t>
      </w:r>
    </w:p>
    <w:p w:rsidR="00E65CEF" w:rsidRPr="00E65CEF" w:rsidRDefault="00E65CEF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92682" w:rsidRDefault="00392682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B0C" w:rsidRDefault="00404B0C" w:rsidP="005955E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07404" w:rsidRDefault="00807404" w:rsidP="005955E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34519" w:rsidRDefault="00334519" w:rsidP="005955E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04B0C" w:rsidRDefault="00404B0C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0245" w:rsidRDefault="00720245" w:rsidP="007202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เครื่องมือวัดและประเมินความสามารถและทักษะ “การเขียนคล่อง”  ชั้นประถมศึกษาปีที่ ๖</w:t>
      </w:r>
    </w:p>
    <w:p w:rsidR="00720245" w:rsidRDefault="00720245" w:rsidP="007202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720245" w:rsidRDefault="00720245" w:rsidP="007202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720245" w:rsidRDefault="00720245" w:rsidP="007202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720245" w:rsidRDefault="00720245" w:rsidP="001375B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ความสามารถเขียนคำ ประโยค ข้อความ เรื่องราว ถูกต้องตามหลักเกณฑ์ทางภาษาได้รวดเร็ว ในระยะเวลาที่เหมาะสมตามระดับชั้นของผู้เรียน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20245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การเขียนเรียงความอย่างคล่องแคล่ว</w:t>
      </w:r>
    </w:p>
    <w:p w:rsidR="00720245" w:rsidRPr="00720245" w:rsidRDefault="00720245" w:rsidP="001375BC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720245">
        <w:rPr>
          <w:rFonts w:ascii="TH SarabunPSK" w:hAnsi="TH SarabunPSK" w:cs="TH SarabunPSK" w:hint="cs"/>
          <w:sz w:val="32"/>
          <w:szCs w:val="32"/>
          <w:cs/>
        </w:rPr>
        <w:tab/>
        <w:t xml:space="preserve">   ๒. วิธีการประเมินและรายการประเมิน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72024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ให้นักเรียนเขียนเรียงความ</w:t>
      </w:r>
      <w:r w:rsidR="00BF562E">
        <w:rPr>
          <w:rFonts w:ascii="TH SarabunPSK" w:hAnsi="TH SarabunPSK" w:cs="TH SarabunPSK" w:hint="cs"/>
          <w:sz w:val="32"/>
          <w:szCs w:val="32"/>
          <w:cs/>
        </w:rPr>
        <w:t>จากภาพที่กำหนดให้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(ใช้เวลา  ๓๐ นาที) ให้คะแนนตามรายการประเมิน โดยเทียบกับเกณฑ์เป็นระดับคะแนน ดังนี้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ดีเยี่ยม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720245" w:rsidRPr="00500FFD" w:rsidRDefault="00720245" w:rsidP="007202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๑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720245" w:rsidRDefault="00720245" w:rsidP="007202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9889" w:type="dxa"/>
        <w:tblLook w:val="04A0"/>
      </w:tblPr>
      <w:tblGrid>
        <w:gridCol w:w="2943"/>
        <w:gridCol w:w="1842"/>
        <w:gridCol w:w="1701"/>
        <w:gridCol w:w="1701"/>
        <w:gridCol w:w="1702"/>
      </w:tblGrid>
      <w:tr w:rsidR="00720245" w:rsidTr="00C16B0A">
        <w:tc>
          <w:tcPr>
            <w:tcW w:w="2943" w:type="dxa"/>
            <w:vMerge w:val="restart"/>
            <w:vAlign w:val="center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946" w:type="dxa"/>
            <w:gridSpan w:val="4"/>
            <w:vAlign w:val="center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720245" w:rsidTr="00C16B0A">
        <w:tc>
          <w:tcPr>
            <w:tcW w:w="2943" w:type="dxa"/>
            <w:vMerge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20245" w:rsidTr="00C16B0A">
        <w:tc>
          <w:tcPr>
            <w:tcW w:w="2943" w:type="dxa"/>
          </w:tcPr>
          <w:p w:rsidR="00720245" w:rsidRDefault="00720245" w:rsidP="00C16B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องค์ประกอบของเรียงความ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>คำนำ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และแต่ละส่วน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มีความสัมพันธ์กัน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เป็นอย่างดี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 xml:space="preserve">คำนำ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และแต่ละส่วนสัมพันธ์กัน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 xml:space="preserve">คำนำ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แต่สัมพันธ์กันบางส่วน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มีองค์ประกอบของเรียงความไม่ครบถ้วน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หรือองค์ประกอบของเรียงความครบถ้วน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แต่ไม่สัมพันธ์กันเลย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Default="00720245" w:rsidP="00C16B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การตั้งชื่อเรื่อง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กะทัดรัด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กะทัดรัด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Default="00720245" w:rsidP="00C16B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คำนำ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ชวนติดตาม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ชวนติดตาม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ไม่น่าสนใจ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ไปสู่เนื้อเรื่องได้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ไม่มีคานา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หรือเริ่มต้นประเด็นไม่น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๔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เนื้อเรื่อง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เชื่อมโยงสัมพันธ์กันตลอดเรื่อง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และเชื่อมโยงสัมพันธ์กันตลอดเรื่อง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ไม่ชัดเจน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20245" w:rsidRDefault="00720245" w:rsidP="0072024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20245" w:rsidRDefault="00720245" w:rsidP="0072024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20245" w:rsidRDefault="00720245" w:rsidP="00720245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BF562E" w:rsidRDefault="00BF562E" w:rsidP="00720245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889" w:type="dxa"/>
        <w:tblLook w:val="04A0"/>
      </w:tblPr>
      <w:tblGrid>
        <w:gridCol w:w="2943"/>
        <w:gridCol w:w="1842"/>
        <w:gridCol w:w="1701"/>
        <w:gridCol w:w="1701"/>
        <w:gridCol w:w="1702"/>
      </w:tblGrid>
      <w:tr w:rsidR="00720245" w:rsidTr="000639B4">
        <w:tc>
          <w:tcPr>
            <w:tcW w:w="2943" w:type="dxa"/>
            <w:vMerge w:val="restart"/>
            <w:vAlign w:val="center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946" w:type="dxa"/>
            <w:gridSpan w:val="4"/>
            <w:vAlign w:val="center"/>
          </w:tcPr>
          <w:p w:rsidR="00720245" w:rsidRDefault="00720245" w:rsidP="00720245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ระดับคะแนน</w:t>
            </w:r>
          </w:p>
        </w:tc>
      </w:tr>
      <w:tr w:rsidR="00720245" w:rsidTr="00C16B0A">
        <w:tc>
          <w:tcPr>
            <w:tcW w:w="2943" w:type="dxa"/>
            <w:vMerge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</w:tcPr>
          <w:p w:rsidR="00720245" w:rsidRDefault="00720245" w:rsidP="00C16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๕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สรุป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ให้ข้อคิด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และจุดประกายความคิดได้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และให้ข้อคิด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และชัดเจน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ไม่สรุปเรื่อง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หรือสรุปเรื่อง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ไม่ครอบคลุม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๖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การใช้ภาษา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และสละสลวย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๗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การเขียนสะกดค</w:t>
            </w:r>
            <w:r w:rsidRPr="00743798">
              <w:rPr>
                <w:rFonts w:hint="cs"/>
                <w:sz w:val="32"/>
                <w:szCs w:val="32"/>
                <w:cs/>
              </w:rPr>
              <w:t>ำ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ถูกต้องทุกค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๘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เวลาที่ใช้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ใช้เวลาในการเขียนน้อยกว่า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๒๐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ใช้เวลาในการอ่านมากกว่า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0245" w:rsidTr="00C16B0A">
        <w:tc>
          <w:tcPr>
            <w:tcW w:w="2943" w:type="dxa"/>
          </w:tcPr>
          <w:p w:rsidR="00720245" w:rsidRPr="00743798" w:rsidRDefault="00720245" w:rsidP="00C16B0A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๙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ความสะอาดเรียบร้อย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สะอาดไม่มีรอยขูดลบขีดฆ่า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เขียนอ่านยาก</w:t>
            </w:r>
            <w:r>
              <w:rPr>
                <w:sz w:val="28"/>
                <w:szCs w:val="28"/>
              </w:rPr>
              <w:t xml:space="preserve"> </w:t>
            </w:r>
          </w:p>
          <w:p w:rsidR="00720245" w:rsidRDefault="00720245" w:rsidP="00C16B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หรือมี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20245" w:rsidRDefault="00720245" w:rsidP="0072024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4" style="position:absolute;margin-left:-6pt;margin-top:9.05pt;width:465pt;height:173.65pt;z-index:-251650048" arcsize="10923f"/>
        </w:pict>
      </w:r>
    </w:p>
    <w:p w:rsidR="00720245" w:rsidRDefault="00720245" w:rsidP="007202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เขียน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๓๖  คะแนน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เขียนคล่อง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สามารถเขียนเรียงความจากภาพที่กำหนดให้ ภายในเวลาที่กำหนด </w:t>
      </w:r>
    </w:p>
    <w:p w:rsidR="00720245" w:rsidRPr="008D4F98" w:rsidRDefault="00720245" w:rsidP="007202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๓๖ คะแนน ได้คะแนนร้อยละ ๘๐ ขึ้นไป (</w:t>
      </w:r>
      <w:r w:rsidR="001242B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 w:rsidR="001242B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๓๖ คะแนน)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เขียนได้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สามารถเขียนเรียงความจากภาพที่กำหนดให้ ภายในเวลาที่กำหนด </w:t>
      </w:r>
    </w:p>
    <w:p w:rsidR="00720245" w:rsidRPr="008D4F98" w:rsidRDefault="00720245" w:rsidP="007202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๓๖</w:t>
      </w:r>
      <w:r w:rsidR="001242B2"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ได้คะแนนร้อยละ ๕</w:t>
      </w:r>
      <w:r>
        <w:rPr>
          <w:rFonts w:ascii="TH SarabunPSK" w:hAnsi="TH SarabunPSK" w:cs="TH SarabunPSK" w:hint="cs"/>
          <w:sz w:val="32"/>
          <w:szCs w:val="32"/>
          <w:cs/>
        </w:rPr>
        <w:t>๐-๗๙  (</w:t>
      </w:r>
      <w:r w:rsidR="001242B2">
        <w:rPr>
          <w:rFonts w:ascii="TH SarabunPSK" w:hAnsi="TH SarabunPSK" w:cs="TH SarabunPSK" w:hint="cs"/>
          <w:sz w:val="32"/>
          <w:szCs w:val="32"/>
          <w:cs/>
        </w:rPr>
        <w:t>๑๘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2B2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เขียนไม่ได้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สามารถเขียนเรียงความจากภาพที่กำหนดให้ ภายในเวลาที่กำหนด </w:t>
      </w:r>
    </w:p>
    <w:p w:rsidR="00720245" w:rsidRPr="008D4F98" w:rsidRDefault="00720245" w:rsidP="007202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๓๖</w:t>
      </w:r>
      <w:r w:rsidR="001242B2"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ได้คะแนนต่ำกว่าร้อยละ ๕๐ (๙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2B2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0245" w:rsidRDefault="00720245" w:rsidP="0072024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0245" w:rsidRDefault="00720245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Default="00606E89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E89" w:rsidRPr="00606E89" w:rsidRDefault="00606E89" w:rsidP="00606E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6E89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การเขียนเรียงความ</w:t>
      </w:r>
      <w:r w:rsidRPr="00606E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6E89">
        <w:rPr>
          <w:rFonts w:ascii="TH SarabunPSK" w:hAnsi="TH SarabunPSK" w:cs="TH SarabunPSK" w:hint="cs"/>
          <w:sz w:val="32"/>
          <w:szCs w:val="32"/>
          <w:cs/>
        </w:rPr>
        <w:t>(ใช้เวลา  ๓๐ นาที)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ให้นักเรียนดูภาพ แล้วเขียนเรียงความ ความยาว ๑๕-๒๐ บรรทัด พร้อมตั้งชื่อเรื่อง ใช้เวลา ๓๐ นาที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(ครูเตรียมกระดาษให้นักเรียนเขียน)</w:t>
      </w:r>
    </w:p>
    <w:p w:rsidR="00606E89" w:rsidRDefault="00606E89" w:rsidP="00606E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3748087" cy="2770796"/>
            <wp:effectExtent l="19050" t="0" r="4763" b="0"/>
            <wp:docPr id="1" name="รูปภาพ 0" descr="econom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y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301" cy="277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89" w:rsidRPr="00E12FF1" w:rsidRDefault="00606E89" w:rsidP="00606E8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Default="00606E89" w:rsidP="00606E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06E89" w:rsidRPr="00720245" w:rsidRDefault="00606E89" w:rsidP="00606E89">
      <w:pPr>
        <w:spacing w:after="0"/>
        <w:rPr>
          <w:rFonts w:ascii="TH SarabunPSK" w:hAnsi="TH SarabunPSK" w:cs="TH SarabunPSK" w:hint="cs"/>
          <w:sz w:val="32"/>
          <w:szCs w:val="32"/>
        </w:rPr>
        <w:sectPr w:rsidR="00606E89" w:rsidRPr="00720245" w:rsidSect="00334519">
          <w:pgSz w:w="11906" w:h="16838"/>
          <w:pgMar w:top="1134" w:right="1134" w:bottom="851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BF562E" w:rsidRDefault="002C22E3" w:rsidP="00BF562E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แบบบันทึกคะแนนการอ่าน</w:t>
      </w:r>
      <w:r w:rsidR="00BF562E">
        <w:rPr>
          <w:rFonts w:ascii="TH SarabunPSK" w:hAnsi="TH SarabunPSK" w:cs="TH SarabunPSK" w:hint="cs"/>
          <w:sz w:val="32"/>
          <w:szCs w:val="32"/>
          <w:cs/>
        </w:rPr>
        <w:t xml:space="preserve"> การเขียน ของนักเรียน ชั้นประถมศึกษาปีที</w:t>
      </w:r>
      <w:r w:rsidR="007D6439">
        <w:rPr>
          <w:rFonts w:ascii="TH SarabunPSK" w:hAnsi="TH SarabunPSK" w:cs="TH SarabunPSK" w:hint="cs"/>
          <w:sz w:val="32"/>
          <w:szCs w:val="32"/>
          <w:cs/>
        </w:rPr>
        <w:t>่ ๖</w:t>
      </w:r>
      <w:r w:rsidR="00BF5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7D6439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D37CC4" w:rsidRDefault="002C22E3" w:rsidP="00BF562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</w:t>
      </w:r>
      <w:r w:rsidR="00BF562E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F562E">
        <w:rPr>
          <w:rFonts w:ascii="TH SarabunPSK" w:hAnsi="TH SarabunPSK" w:cs="TH SarabunPSK" w:hint="cs"/>
          <w:sz w:val="32"/>
          <w:szCs w:val="32"/>
          <w:cs/>
        </w:rPr>
        <w:t>เครือข่าย.................................................................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2551"/>
        <w:gridCol w:w="567"/>
        <w:gridCol w:w="567"/>
        <w:gridCol w:w="567"/>
        <w:gridCol w:w="567"/>
        <w:gridCol w:w="567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090890" w:rsidTr="001F5E39">
        <w:tc>
          <w:tcPr>
            <w:tcW w:w="534" w:type="dxa"/>
            <w:vMerge w:val="restart"/>
            <w:vAlign w:val="center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2835" w:type="dxa"/>
            <w:gridSpan w:val="5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รายการประเมินการอ่าน</w:t>
            </w:r>
          </w:p>
        </w:tc>
        <w:tc>
          <w:tcPr>
            <w:tcW w:w="992" w:type="dxa"/>
            <w:vMerge w:val="restart"/>
            <w:vAlign w:val="center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1134" w:type="dxa"/>
            <w:vMerge w:val="restart"/>
            <w:vAlign w:val="center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สรุปความสามารถ</w:t>
            </w:r>
          </w:p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ในการอ่าน</w:t>
            </w:r>
          </w:p>
        </w:tc>
        <w:tc>
          <w:tcPr>
            <w:tcW w:w="5103" w:type="dxa"/>
            <w:gridSpan w:val="9"/>
          </w:tcPr>
          <w:p w:rsidR="00090890" w:rsidRPr="00090890" w:rsidRDefault="00090890" w:rsidP="0009089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รายการประเมินการเขียน</w:t>
            </w:r>
          </w:p>
        </w:tc>
        <w:tc>
          <w:tcPr>
            <w:tcW w:w="1134" w:type="dxa"/>
            <w:vMerge w:val="restart"/>
            <w:vAlign w:val="center"/>
          </w:tcPr>
          <w:p w:rsidR="00090890" w:rsidRPr="00090890" w:rsidRDefault="00090890" w:rsidP="0009089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1134" w:type="dxa"/>
            <w:vMerge w:val="restart"/>
          </w:tcPr>
          <w:p w:rsidR="00090890" w:rsidRPr="00090890" w:rsidRDefault="00090890" w:rsidP="0009089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สรุปความสามารถ</w:t>
            </w:r>
          </w:p>
          <w:p w:rsidR="00090890" w:rsidRPr="00090890" w:rsidRDefault="00090890" w:rsidP="0009089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ในการเขียน</w:t>
            </w:r>
          </w:p>
        </w:tc>
      </w:tr>
      <w:tr w:rsidR="00090890" w:rsidTr="00090890">
        <w:tc>
          <w:tcPr>
            <w:tcW w:w="5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890" w:rsidRPr="00090890" w:rsidRDefault="00090890" w:rsidP="00090890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 xml:space="preserve"> ๑</w:t>
            </w:r>
          </w:p>
        </w:tc>
        <w:tc>
          <w:tcPr>
            <w:tcW w:w="567" w:type="dxa"/>
          </w:tcPr>
          <w:p w:rsidR="00090890" w:rsidRPr="00090890" w:rsidRDefault="00090890" w:rsidP="00090890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๒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๓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 w:rsidRPr="0009089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 w:rsidRPr="0009089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๕</w:t>
            </w:r>
          </w:p>
        </w:tc>
        <w:tc>
          <w:tcPr>
            <w:tcW w:w="992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 ๑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๒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๓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 w:rsidRPr="0009089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 w:rsidRPr="0009089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090890">
              <w:rPr>
                <w:rFonts w:ascii="TH SarabunPSK" w:hAnsi="TH SarabunPSK" w:cs="TH SarabunPSK" w:hint="cs"/>
                <w:szCs w:val="22"/>
                <w:cs/>
              </w:rPr>
              <w:t>๕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๖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๗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rPr>
                <w:rFonts w:ascii="TH SarabunPSK" w:hAnsi="TH SarabunPSK" w:cs="TH SarabunPSK"/>
                <w:szCs w:val="22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๘</w:t>
            </w:r>
          </w:p>
        </w:tc>
        <w:tc>
          <w:tcPr>
            <w:tcW w:w="567" w:type="dxa"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Cs w:val="22"/>
                <w:cs/>
              </w:rPr>
              <w:t>ข้อ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๙</w:t>
            </w:r>
          </w:p>
        </w:tc>
        <w:tc>
          <w:tcPr>
            <w:tcW w:w="11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90890" w:rsidTr="00090890">
        <w:tc>
          <w:tcPr>
            <w:tcW w:w="5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890" w:rsidRPr="00090890" w:rsidRDefault="00090890" w:rsidP="004315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4315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992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๒๐ คะแนน</w:t>
            </w:r>
          </w:p>
        </w:tc>
        <w:tc>
          <w:tcPr>
            <w:tcW w:w="11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</w:tcPr>
          <w:p w:rsidR="00090890" w:rsidRPr="00090890" w:rsidRDefault="00090890" w:rsidP="00C16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</w:tcPr>
          <w:p w:rsidR="00090890" w:rsidRPr="00090890" w:rsidRDefault="00090890" w:rsidP="0009089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๓๖</w:t>
            </w: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  <w:vMerge/>
          </w:tcPr>
          <w:p w:rsidR="00090890" w:rsidRPr="00090890" w:rsidRDefault="00090890" w:rsidP="001375B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090890" w:rsidTr="00090890">
        <w:tc>
          <w:tcPr>
            <w:tcW w:w="534" w:type="dxa"/>
            <w:shd w:val="clear" w:color="auto" w:fill="D9D9D9" w:themeFill="background1" w:themeFillShade="D9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proofErr w:type="spellStart"/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</w:tcPr>
          <w:p w:rsidR="00090890" w:rsidRPr="00090890" w:rsidRDefault="00090890" w:rsidP="001375B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เด็กชายอ่านคล่อง  เขียนคล่อง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90890" w:rsidRPr="00090890" w:rsidRDefault="00090890" w:rsidP="00AE4C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890">
              <w:rPr>
                <w:rFonts w:ascii="TH SarabunPSK" w:hAnsi="TH SarabunPSK" w:cs="TH SarabunPSK" w:hint="cs"/>
                <w:sz w:val="24"/>
                <w:szCs w:val="24"/>
                <w:cs/>
              </w:rPr>
              <w:t>อ่านได้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90890" w:rsidRPr="00090890" w:rsidRDefault="00416275" w:rsidP="00AE4CE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เขียนได้</w:t>
            </w: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๑๘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๑๙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890" w:rsidTr="00090890">
        <w:tc>
          <w:tcPr>
            <w:tcW w:w="534" w:type="dxa"/>
          </w:tcPr>
          <w:p w:rsidR="00090890" w:rsidRPr="00090890" w:rsidRDefault="00090890" w:rsidP="006959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0890"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2551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90890" w:rsidRDefault="00090890" w:rsidP="00AE4C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0890" w:rsidRDefault="00090890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7CC4" w:rsidRDefault="00D37CC4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D6439" w:rsidRDefault="007D6439" w:rsidP="00923A3E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7D6439" w:rsidSect="00BF562E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416275" w:rsidRDefault="007D6439" w:rsidP="00923A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สรุปผลการคัดกรองนักเรียนระดับชั้นประถมศึกษาปี ๖</w:t>
      </w:r>
    </w:p>
    <w:p w:rsidR="007D6439" w:rsidRDefault="007D6439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ขาดสอบ............................คน</w:t>
      </w:r>
    </w:p>
    <w:p w:rsidR="007D6439" w:rsidRDefault="007D6439" w:rsidP="00923A3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จำนวนนักเรียน (เด็กพิเศษ </w:t>
      </w:r>
      <w:r>
        <w:rPr>
          <w:rFonts w:ascii="TH SarabunPSK" w:hAnsi="TH SarabunPSK" w:cs="TH SarabunPSK"/>
          <w:sz w:val="32"/>
          <w:szCs w:val="32"/>
        </w:rPr>
        <w:t>LD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อ่านได้คล่อง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อ่านไม่ได้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7D6439" w:rsidRP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16"/>
          <w:szCs w:val="16"/>
          <w:cs/>
        </w:rPr>
      </w:pP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เขียนได้คล่อง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7D6439" w:rsidRDefault="007D6439" w:rsidP="007D6439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เขียนไม่ได้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คิดเป็นร้อยละ....................คน</w:t>
      </w:r>
    </w:p>
    <w:p w:rsidR="00416275" w:rsidRDefault="00416275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D6439" w:rsidRDefault="007D6439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D6439" w:rsidRDefault="007D6439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ลงชื่อ........................................................ผู้คัดกรอง</w:t>
      </w:r>
    </w:p>
    <w:p w:rsidR="007D6439" w:rsidRDefault="007D6439" w:rsidP="00923A3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(........................................................)</w:t>
      </w:r>
    </w:p>
    <w:p w:rsidR="007D6439" w:rsidRPr="00D641DE" w:rsidRDefault="007D6439" w:rsidP="00923A3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วันที่.......เดือน................................พ.ศ............</w:t>
      </w:r>
    </w:p>
    <w:sectPr w:rsidR="007D6439" w:rsidRPr="00D641DE" w:rsidSect="007D64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4586"/>
    <w:multiLevelType w:val="hybridMultilevel"/>
    <w:tmpl w:val="AC801DEE"/>
    <w:lvl w:ilvl="0" w:tplc="B9E075B8">
      <w:start w:val="1"/>
      <w:numFmt w:val="thaiNumbers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>
    <w:applyBreakingRules/>
    <w:useFELayout/>
  </w:compat>
  <w:rsids>
    <w:rsidRoot w:val="00915E82"/>
    <w:rsid w:val="00073012"/>
    <w:rsid w:val="00081E50"/>
    <w:rsid w:val="00090890"/>
    <w:rsid w:val="001242B2"/>
    <w:rsid w:val="001375BC"/>
    <w:rsid w:val="00166A8B"/>
    <w:rsid w:val="002C22E3"/>
    <w:rsid w:val="002E35FD"/>
    <w:rsid w:val="00334519"/>
    <w:rsid w:val="00364846"/>
    <w:rsid w:val="00392682"/>
    <w:rsid w:val="00404B0C"/>
    <w:rsid w:val="00416275"/>
    <w:rsid w:val="004A6658"/>
    <w:rsid w:val="00500FFD"/>
    <w:rsid w:val="00566CEB"/>
    <w:rsid w:val="00587646"/>
    <w:rsid w:val="005955E9"/>
    <w:rsid w:val="005B4419"/>
    <w:rsid w:val="00606E89"/>
    <w:rsid w:val="00612FF6"/>
    <w:rsid w:val="006959D7"/>
    <w:rsid w:val="006A0A0A"/>
    <w:rsid w:val="00720245"/>
    <w:rsid w:val="007D6439"/>
    <w:rsid w:val="00807404"/>
    <w:rsid w:val="008D4F98"/>
    <w:rsid w:val="00915E82"/>
    <w:rsid w:val="00923A3E"/>
    <w:rsid w:val="009F7D88"/>
    <w:rsid w:val="00A0304C"/>
    <w:rsid w:val="00A127AF"/>
    <w:rsid w:val="00A26D13"/>
    <w:rsid w:val="00AE4CEA"/>
    <w:rsid w:val="00B20A6E"/>
    <w:rsid w:val="00B3295A"/>
    <w:rsid w:val="00B74708"/>
    <w:rsid w:val="00BA6C83"/>
    <w:rsid w:val="00BF562E"/>
    <w:rsid w:val="00D37CC4"/>
    <w:rsid w:val="00D63162"/>
    <w:rsid w:val="00D641DE"/>
    <w:rsid w:val="00E65CEF"/>
    <w:rsid w:val="00EC584E"/>
    <w:rsid w:val="00EE1A86"/>
    <w:rsid w:val="00FA518D"/>
    <w:rsid w:val="00FF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</w:style>
  <w:style w:type="paragraph" w:styleId="2">
    <w:name w:val="heading 2"/>
    <w:basedOn w:val="a"/>
    <w:link w:val="20"/>
    <w:uiPriority w:val="9"/>
    <w:qFormat/>
    <w:rsid w:val="00E65CE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F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584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C584E"/>
    <w:rPr>
      <w:b/>
      <w:bCs/>
    </w:rPr>
  </w:style>
  <w:style w:type="paragraph" w:customStyle="1" w:styleId="Default">
    <w:name w:val="Default"/>
    <w:rsid w:val="001375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FF6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E65CEF"/>
    <w:rPr>
      <w:rFonts w:ascii="Angsana New" w:eastAsia="Times New Roman" w:hAnsi="Angsana New" w:cs="Angsana New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06E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06E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User</cp:lastModifiedBy>
  <cp:revision>32</cp:revision>
  <cp:lastPrinted>2014-12-01T08:18:00Z</cp:lastPrinted>
  <dcterms:created xsi:type="dcterms:W3CDTF">2014-11-30T16:10:00Z</dcterms:created>
  <dcterms:modified xsi:type="dcterms:W3CDTF">2014-12-01T08:22:00Z</dcterms:modified>
</cp:coreProperties>
</file>