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4C033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เครื่องมือวัดและประเมินผล</w:t>
      </w:r>
      <w:r w:rsidR="00D2650B">
        <w:rPr>
          <w:rFonts w:ascii="TH SarabunPSK" w:hAnsi="TH SarabunPSK" w:cs="TH SarabunPSK" w:hint="cs"/>
          <w:b/>
          <w:bCs/>
          <w:sz w:val="40"/>
          <w:szCs w:val="40"/>
          <w:cs/>
        </w:rPr>
        <w:t>การอ่าน</w:t>
      </w:r>
    </w:p>
    <w:p w:rsidR="00D2650B" w:rsidRDefault="00F9309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ชั้นประถมศึกษาปีที่ ๓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เพื่อคัดก</w:t>
      </w:r>
      <w:r w:rsidR="00F9309B">
        <w:rPr>
          <w:rFonts w:ascii="TH SarabunPSK" w:hAnsi="TH SarabunPSK" w:cs="TH SarabunPSK" w:hint="cs"/>
          <w:b/>
          <w:bCs/>
          <w:sz w:val="40"/>
          <w:szCs w:val="40"/>
          <w:cs/>
        </w:rPr>
        <w:t>รองนักเรียนชั้นประถมศึกษาปีที่ ๓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สำนักงานเขตพื้นที่การศึกษาประถมศึกษาพัทลุง เขต ๒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กระทรวงศึกษาธิการ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655" w:rsidRPr="0081591F" w:rsidRDefault="0081591F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91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คำชี้แจง</w:t>
      </w:r>
      <w:r w:rsidRPr="0081591F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:rsidR="00BB1DDA" w:rsidRDefault="00BB1DDA" w:rsidP="00766713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80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BB1DDA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="0081591F">
        <w:rPr>
          <w:rFonts w:ascii="TH SarabunPSK" w:hAnsi="TH SarabunPSK" w:cs="TH SarabunPSK" w:hint="cs"/>
          <w:sz w:val="32"/>
          <w:szCs w:val="32"/>
          <w:cs/>
        </w:rPr>
        <w:t>วัดและประเมินผลฉบับนี้มีจุดประสงค์เพื่อคัดกรองการอ่านออก</w:t>
      </w:r>
      <w:r w:rsidR="00641015">
        <w:rPr>
          <w:rFonts w:ascii="TH SarabunPSK" w:hAnsi="TH SarabunPSK" w:cs="TH SarabunPSK" w:hint="cs"/>
          <w:sz w:val="32"/>
          <w:szCs w:val="32"/>
          <w:cs/>
        </w:rPr>
        <w:t>ของนักเรียนชั้นประถมศึกษาปีที่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0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66713" w:rsidRPr="00641015" w:rsidRDefault="00766713" w:rsidP="007667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80095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 w:rsidR="00641015">
        <w:rPr>
          <w:rFonts w:ascii="TH SarabunPSK" w:hAnsi="TH SarabunPSK" w:cs="TH SarabunPSK" w:hint="cs"/>
          <w:sz w:val="32"/>
          <w:szCs w:val="32"/>
          <w:cs/>
        </w:rPr>
        <w:t>ให้นักเรียนอ่านคำจำนวน ๒๐ คำซึ่งอยู่ในรูปประโยคโดยมีคำพื้นฐานที่ต้องการให้นักเรียนอ่าน คือ</w:t>
      </w:r>
      <w:r w:rsidR="00641015" w:rsidRPr="00641015">
        <w:rPr>
          <w:rFonts w:ascii="TH SarabunPSK" w:hAnsi="TH SarabunPSK" w:cs="TH SarabunPSK" w:hint="cs"/>
          <w:b/>
          <w:bCs/>
          <w:sz w:val="32"/>
          <w:szCs w:val="32"/>
          <w:cs/>
        </w:rPr>
        <w:t>คำที่เน้นด้วยตัวหนา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641015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41015" w:rsidRPr="00DE4854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 w:rsidR="00641015">
        <w:rPr>
          <w:rFonts w:ascii="TH SarabunPSK" w:hAnsi="TH SarabunPSK" w:cs="TH SarabunPSK" w:hint="cs"/>
          <w:sz w:val="32"/>
          <w:szCs w:val="32"/>
          <w:cs/>
        </w:rPr>
        <w:t>และสรุปผลการประเมิน</w:t>
      </w:r>
    </w:p>
    <w:p w:rsidR="00F9309B" w:rsidRDefault="00641015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641015">
        <w:rPr>
          <w:rFonts w:ascii="TH SarabunPSK" w:hAnsi="TH SarabunPSK" w:cs="TH SarabunPSK" w:hint="cs"/>
          <w:sz w:val="32"/>
          <w:szCs w:val="32"/>
          <w:u w:val="single"/>
          <w:cs/>
        </w:rPr>
        <w:t>วิธีการประเมิน</w:t>
      </w:r>
      <w:r w:rsidRPr="006410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อ่านคำพื้นฐานที่เน้นคำด้วยตัวหนา ถูกต้องได้คำละ ๑ คะแนน อ่านผิด ๐ คะแนน</w:t>
      </w:r>
    </w:p>
    <w:p w:rsidR="00641015" w:rsidRPr="00641015" w:rsidRDefault="00641015" w:rsidP="00641015">
      <w:pPr>
        <w:rPr>
          <w:rFonts w:ascii="TH SarabunPSK" w:hAnsi="TH SarabunPSK" w:cs="TH SarabunPSK"/>
          <w:sz w:val="32"/>
          <w:szCs w:val="32"/>
          <w:cs/>
        </w:rPr>
      </w:pPr>
      <w:r w:rsidRPr="0064101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41015">
        <w:rPr>
          <w:rFonts w:ascii="TH SarabunPSK" w:hAnsi="TH SarabunPSK" w:cs="TH SarabunPSK" w:hint="cs"/>
          <w:sz w:val="32"/>
          <w:szCs w:val="32"/>
          <w:cs/>
        </w:rPr>
        <w:t>วิธีสรุปผลการประเมิน</w:t>
      </w:r>
      <w:r w:rsidRPr="006410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รวมคะแนน แล้วเทียบกับเกณฑ์</w:t>
      </w:r>
      <w:r w:rsidR="00815CE5">
        <w:rPr>
          <w:rFonts w:ascii="TH SarabunPSK" w:hAnsi="TH SarabunPSK" w:cs="TH SarabunPSK" w:hint="cs"/>
          <w:sz w:val="32"/>
          <w:szCs w:val="32"/>
          <w:cs/>
        </w:rPr>
        <w:t>การประเมิน ดังนี้</w:t>
      </w:r>
    </w:p>
    <w:p w:rsidR="00641015" w:rsidRDefault="00815CE5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อ่านคำในประโยค ได้ถูกต้อง ๑๐-๒๐ คำ คิดเป็นร้อยละ ๕๐ ขึ้นไป หมายถึง อ่านออก</w:t>
      </w:r>
    </w:p>
    <w:p w:rsidR="00815CE5" w:rsidRDefault="00815CE5" w:rsidP="00815C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อ่านคำในประโยค ได้ถูกต้อง ๑-๙ คำ ต่ำกว่าร้อยละ ๕๐  หมายถึง อ่านไม่ออก</w:t>
      </w:r>
    </w:p>
    <w:p w:rsidR="00815CE5" w:rsidRDefault="00815CE5" w:rsidP="00815C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๔. เมื่อทำการประเมินแล้ว ให้กรอรข้อมูลลงในแบบสรุป และรายงานผล ให้สำนักงานเขตพื้นที่การศึกษาประถมศึกษาพัทลุง เขต ๒</w:t>
      </w:r>
    </w:p>
    <w:p w:rsidR="00815CE5" w:rsidRPr="00641015" w:rsidRDefault="00815CE5" w:rsidP="00766713">
      <w:pPr>
        <w:rPr>
          <w:rFonts w:ascii="TH SarabunPSK" w:hAnsi="TH SarabunPSK" w:cs="TH SarabunPSK"/>
          <w:sz w:val="32"/>
          <w:szCs w:val="32"/>
          <w:cs/>
        </w:rPr>
      </w:pPr>
    </w:p>
    <w:p w:rsidR="00766713" w:rsidRDefault="00766713" w:rsidP="00F930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652C8F" w:rsidRDefault="00652C8F" w:rsidP="00766713">
      <w:pPr>
        <w:rPr>
          <w:rFonts w:ascii="TH SarabunPSK" w:hAnsi="TH SarabunPSK" w:cs="TH SarabunPSK"/>
          <w:sz w:val="32"/>
          <w:szCs w:val="32"/>
        </w:rPr>
      </w:pPr>
    </w:p>
    <w:p w:rsidR="00652C8F" w:rsidRDefault="00652C8F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815CE5" w:rsidRDefault="00815CE5" w:rsidP="00766713">
      <w:pPr>
        <w:rPr>
          <w:rFonts w:ascii="TH SarabunPSK" w:hAnsi="TH SarabunPSK" w:cs="TH SarabunPSK"/>
          <w:sz w:val="32"/>
          <w:szCs w:val="32"/>
        </w:rPr>
      </w:pPr>
    </w:p>
    <w:p w:rsidR="00652C8F" w:rsidRDefault="00652C8F" w:rsidP="00766713">
      <w:pPr>
        <w:rPr>
          <w:rFonts w:ascii="TH SarabunPSK" w:hAnsi="TH SarabunPSK" w:cs="TH SarabunPSK"/>
          <w:sz w:val="32"/>
          <w:szCs w:val="32"/>
        </w:rPr>
      </w:pPr>
    </w:p>
    <w:p w:rsidR="000117A6" w:rsidRDefault="000117A6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Default="00F9309B" w:rsidP="00766713">
      <w:pPr>
        <w:rPr>
          <w:rFonts w:ascii="TH SarabunPSK" w:hAnsi="TH SarabunPSK" w:cs="TH SarabunPSK"/>
          <w:sz w:val="32"/>
          <w:szCs w:val="32"/>
        </w:rPr>
      </w:pPr>
    </w:p>
    <w:p w:rsidR="00F9309B" w:rsidRPr="008D4F98" w:rsidRDefault="00F9309B" w:rsidP="00766713">
      <w:pPr>
        <w:rPr>
          <w:rFonts w:ascii="TH SarabunPSK" w:hAnsi="TH SarabunPSK" w:cs="TH SarabunPSK"/>
          <w:sz w:val="32"/>
          <w:szCs w:val="32"/>
          <w:cs/>
        </w:rPr>
      </w:pPr>
    </w:p>
    <w:p w:rsidR="00D666EB" w:rsidRPr="00D666EB" w:rsidRDefault="00D666EB" w:rsidP="003239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                                       </w:t>
      </w:r>
      <w:r w:rsidRPr="00D6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(สำหรับนักเรียน) </w:t>
      </w:r>
    </w:p>
    <w:p w:rsidR="00D666EB" w:rsidRDefault="00D666EB" w:rsidP="0032397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2397E" w:rsidRPr="00D666EB" w:rsidRDefault="0032397E" w:rsidP="0032397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66EB">
        <w:rPr>
          <w:rFonts w:ascii="TH SarabunPSK" w:hAnsi="TH SarabunPSK" w:cs="TH SarabunPSK"/>
          <w:b/>
          <w:bCs/>
          <w:sz w:val="40"/>
          <w:szCs w:val="40"/>
          <w:cs/>
        </w:rPr>
        <w:t>บทอ่าน</w:t>
      </w:r>
      <w:r w:rsidR="00E22776"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ออกเสียง</w:t>
      </w:r>
      <w:r w:rsidRPr="00D666EB">
        <w:rPr>
          <w:rFonts w:ascii="TH SarabunPSK" w:hAnsi="TH SarabunPSK" w:cs="TH SarabunPSK"/>
          <w:b/>
          <w:bCs/>
          <w:sz w:val="40"/>
          <w:szCs w:val="40"/>
          <w:cs/>
        </w:rPr>
        <w:t>สำหรับนักเรียน ชั้นประถมศึกษาปีที่ ๓</w:t>
      </w:r>
    </w:p>
    <w:p w:rsidR="00D666EB" w:rsidRPr="00D666EB" w:rsidRDefault="00D666EB" w:rsidP="00D01BAD">
      <w:pPr>
        <w:pStyle w:val="speaker"/>
        <w:shd w:val="clear" w:color="auto" w:fill="FFFFFF"/>
        <w:spacing w:before="84" w:beforeAutospacing="0" w:after="84" w:afterAutospacing="0" w:line="327" w:lineRule="atLeast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D2650B" w:rsidRPr="00194ED6" w:rsidRDefault="001141A9" w:rsidP="00D01BAD">
      <w:pPr>
        <w:pStyle w:val="speaker"/>
        <w:shd w:val="clear" w:color="auto" w:fill="FFFFFF"/>
        <w:spacing w:before="84" w:beforeAutospacing="0" w:after="84" w:afterAutospacing="0" w:line="327" w:lineRule="atLeast"/>
        <w:ind w:firstLine="720"/>
        <w:rPr>
          <w:rFonts w:ascii="TH SarabunPSK" w:hAnsi="TH SarabunPSK" w:cs="TH SarabunPSK"/>
          <w:sz w:val="40"/>
          <w:szCs w:val="40"/>
        </w:rPr>
      </w:pPr>
      <w:r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พัทลุงเป็นจังหวัด</w:t>
      </w:r>
      <w:r w:rsidR="00D01BAD" w:rsidRPr="00194ED6">
        <w:rPr>
          <w:rFonts w:ascii="TH SarabunPSK" w:hAnsi="TH SarabunPSK" w:cs="TH SarabunPSK" w:hint="cs"/>
          <w:sz w:val="40"/>
          <w:szCs w:val="40"/>
          <w:cs/>
        </w:rPr>
        <w:t>ที่อุดม</w:t>
      </w:r>
      <w:r w:rsidR="00D01BAD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สมบูรณ์</w:t>
      </w:r>
      <w:r w:rsidR="00D01BAD" w:rsidRPr="00194ED6">
        <w:rPr>
          <w:rFonts w:ascii="TH SarabunPSK" w:hAnsi="TH SarabunPSK" w:cs="TH SarabunPSK" w:hint="cs"/>
          <w:sz w:val="40"/>
          <w:szCs w:val="40"/>
          <w:cs/>
        </w:rPr>
        <w:t>ด้วย</w:t>
      </w:r>
      <w:r w:rsidR="00D01BAD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พืชพันธุ์ธัญญาหาร</w:t>
      </w:r>
      <w:r w:rsidR="00D01BAD" w:rsidRPr="00194ED6">
        <w:rPr>
          <w:rFonts w:ascii="TH SarabunPSK" w:hAnsi="TH SarabunPSK" w:cs="TH SarabunPSK" w:hint="cs"/>
          <w:sz w:val="40"/>
          <w:szCs w:val="40"/>
          <w:cs/>
        </w:rPr>
        <w:t xml:space="preserve"> สมดังคำกล่าว</w:t>
      </w:r>
    </w:p>
    <w:p w:rsidR="00D01BAD" w:rsidRPr="00194ED6" w:rsidRDefault="001141A9" w:rsidP="00D01BA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194ED6">
        <w:rPr>
          <w:rFonts w:ascii="TH SarabunPSK" w:hAnsi="TH SarabunPSK" w:cs="TH SarabunPSK" w:hint="cs"/>
          <w:sz w:val="40"/>
          <w:szCs w:val="40"/>
          <w:cs/>
        </w:rPr>
        <w:t>ที่ว่าในน้ำมีปลาในนามีข้าว คนพัทลุง</w:t>
      </w:r>
      <w:r w:rsidR="00D01BAD" w:rsidRPr="00194ED6">
        <w:rPr>
          <w:rFonts w:ascii="TH SarabunPSK" w:hAnsi="TH SarabunPSK" w:cs="TH SarabunPSK" w:hint="cs"/>
          <w:sz w:val="40"/>
          <w:szCs w:val="40"/>
          <w:cs/>
        </w:rPr>
        <w:t>รู้จักที่จะนำ</w:t>
      </w:r>
      <w:r w:rsidR="00D01BAD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ทรัพยากร</w:t>
      </w:r>
      <w:r w:rsidR="00D01BAD" w:rsidRPr="00194ED6">
        <w:rPr>
          <w:rFonts w:ascii="TH SarabunPSK" w:hAnsi="TH SarabunPSK" w:cs="TH SarabunPSK" w:hint="cs"/>
          <w:sz w:val="40"/>
          <w:szCs w:val="40"/>
          <w:cs/>
        </w:rPr>
        <w:t>เหล่านี้มาปรุงเป็นอาหาร</w:t>
      </w:r>
    </w:p>
    <w:p w:rsidR="00D01BAD" w:rsidRPr="00194ED6" w:rsidRDefault="00D01BAD" w:rsidP="00D01BA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194ED6">
        <w:rPr>
          <w:rFonts w:ascii="TH SarabunPSK" w:hAnsi="TH SarabunPSK" w:cs="TH SarabunPSK" w:hint="cs"/>
          <w:sz w:val="40"/>
          <w:szCs w:val="40"/>
          <w:cs/>
        </w:rPr>
        <w:t>วิธีปรุงอาหารเป็น</w:t>
      </w:r>
      <w:r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มรดก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ตกทอดที่ทำ</w:t>
      </w:r>
      <w:r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สืบเนื่อง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 xml:space="preserve">กันมานับร้อยปี 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ปัจจุบัน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คนพัทลุ</w:t>
      </w:r>
      <w:r w:rsidR="00AA35A3" w:rsidRPr="00194ED6">
        <w:rPr>
          <w:rFonts w:ascii="TH SarabunPSK" w:hAnsi="TH SarabunPSK" w:cs="TH SarabunPSK" w:hint="cs"/>
          <w:sz w:val="40"/>
          <w:szCs w:val="40"/>
          <w:cs/>
        </w:rPr>
        <w:t>ง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รับประทาน</w:t>
      </w:r>
    </w:p>
    <w:p w:rsidR="00D01BAD" w:rsidRPr="00194ED6" w:rsidRDefault="00D01BAD" w:rsidP="00D01BA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  <w:cs/>
        </w:rPr>
      </w:pPr>
      <w:r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ข้าว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สังข์หยด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เป็นอาหารหลัก เวลา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>รับประทานข้าวมีกับข้าวต่างๆ เช่น แกงส้ม</w:t>
      </w:r>
      <w:r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797D55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ผัดเผ็ด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797D55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น้ำพริกกะปิ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 xml:space="preserve"> เป็นต้น</w:t>
      </w:r>
    </w:p>
    <w:p w:rsidR="001141A9" w:rsidRPr="00194ED6" w:rsidRDefault="00D01BAD" w:rsidP="00D01BA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  <w:cs/>
        </w:rPr>
      </w:pPr>
      <w:r w:rsidRPr="00194ED6">
        <w:rPr>
          <w:rFonts w:ascii="TH SarabunPSK" w:hAnsi="TH SarabunPSK" w:cs="TH SarabunPSK" w:hint="cs"/>
          <w:sz w:val="40"/>
          <w:szCs w:val="40"/>
          <w:cs/>
        </w:rPr>
        <w:tab/>
      </w:r>
      <w:r w:rsidR="00E22776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 xml:space="preserve">อาหารของชาวพัทลุง 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มีชื่อเสี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ยงเป็นที่รู้จักกัน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แพร่หลาย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ไปทั่ว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ว่า มีรส</w:t>
      </w:r>
      <w:r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อร่อย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 xml:space="preserve">    เช่น</w:t>
      </w:r>
      <w:r w:rsidR="006655D1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แกงน้ำเคย แกงไตปลา</w:t>
      </w:r>
      <w:r w:rsidR="00652C8F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52C8F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ยำผักกูด</w:t>
      </w:r>
      <w:r w:rsidR="00797D55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655D1" w:rsidRPr="00194ED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อาหารคนพัทลุง</w:t>
      </w:r>
      <w:r w:rsidRPr="00194ED6">
        <w:rPr>
          <w:rFonts w:ascii="TH SarabunPSK" w:hAnsi="TH SarabunPSK" w:cs="TH SarabunPSK" w:hint="cs"/>
          <w:sz w:val="40"/>
          <w:szCs w:val="40"/>
          <w:cs/>
        </w:rPr>
        <w:t>ปรุงได้หลายวิธี แต่ละวิธี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ให้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รสชาติ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แตกต่างกัน นอกจากนี้คนพัทลุงยังรู้จักนำพืช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สมุนไพร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ที่เป็น</w:t>
      </w:r>
      <w:r w:rsidR="001141A9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ประโยชน์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>มาปรุงอาหาร ทำให้ร่างกาย</w:t>
      </w:r>
      <w:r w:rsidR="00AA35A3" w:rsidRPr="00194ED6">
        <w:rPr>
          <w:rFonts w:ascii="TH SarabunPSK" w:hAnsi="TH SarabunPSK" w:cs="TH SarabunPSK" w:hint="cs"/>
          <w:b/>
          <w:bCs/>
          <w:sz w:val="40"/>
          <w:szCs w:val="40"/>
          <w:cs/>
        </w:rPr>
        <w:t>แข็งแรง</w:t>
      </w:r>
      <w:r w:rsidR="00AA35A3" w:rsidRPr="00194ED6">
        <w:rPr>
          <w:rFonts w:ascii="TH SarabunPSK" w:hAnsi="TH SarabunPSK" w:cs="TH SarabunPSK" w:hint="cs"/>
          <w:sz w:val="40"/>
          <w:szCs w:val="40"/>
          <w:cs/>
        </w:rPr>
        <w:t>เพราะ</w:t>
      </w:r>
      <w:r w:rsidR="001141A9" w:rsidRPr="00194ED6">
        <w:rPr>
          <w:rFonts w:ascii="TH SarabunPSK" w:hAnsi="TH SarabunPSK" w:cs="TH SarabunPSK" w:hint="cs"/>
          <w:sz w:val="40"/>
          <w:szCs w:val="40"/>
          <w:cs/>
        </w:rPr>
        <w:t xml:space="preserve">ได้รับสารอาหารครบถ้วน </w:t>
      </w:r>
    </w:p>
    <w:p w:rsidR="00D01BAD" w:rsidRPr="00E22776" w:rsidRDefault="00D01BAD" w:rsidP="00D01BA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80095" w:rsidRDefault="00B80095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80095" w:rsidRDefault="00B80095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652C8F" w:rsidRDefault="00652C8F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0117A6" w:rsidRDefault="000117A6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9262CE" w:rsidRDefault="009262CE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D666EB" w:rsidRDefault="00D666EB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32"/>
          <w:szCs w:val="32"/>
        </w:rPr>
      </w:pPr>
    </w:p>
    <w:p w:rsidR="00E22776" w:rsidRPr="00D666EB" w:rsidRDefault="00D666EB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</w:t>
      </w:r>
      <w:r w:rsidRPr="00D666E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สำหรับครู</w:t>
      </w:r>
      <w:r w:rsidRPr="00D666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C43C9" w:rsidRDefault="00AC43C9" w:rsidP="00E227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22776" w:rsidRPr="005A4E27" w:rsidRDefault="00E22776" w:rsidP="00E227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ข้อความสำหรับครู</w:t>
      </w:r>
    </w:p>
    <w:p w:rsidR="00E22776" w:rsidRPr="00DF1166" w:rsidRDefault="00076A57" w:rsidP="00E22776">
      <w:pPr>
        <w:pStyle w:val="speaker"/>
        <w:shd w:val="clear" w:color="auto" w:fill="FFFFFF"/>
        <w:spacing w:before="84" w:beforeAutospacing="0" w:after="84" w:afterAutospacing="0" w:line="327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F116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</w:t>
      </w:r>
      <w:r w:rsidR="00DF1166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D666E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F11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66EB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Pr="00DF1166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="00DF116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076A57" w:rsidRPr="008C6DD4" w:rsidRDefault="00E22776" w:rsidP="008C6DD4">
      <w:pPr>
        <w:pStyle w:val="speaker"/>
        <w:shd w:val="clear" w:color="auto" w:fill="FFFFFF"/>
        <w:spacing w:before="84" w:beforeAutospacing="0" w:after="84" w:afterAutospacing="0" w:line="327" w:lineRule="atLeast"/>
        <w:ind w:firstLine="720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พัทลุงเป็นจังหวัดที่อุดม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สมบูรณ์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ด้วย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พืชพันธุ์</w:t>
      </w:r>
      <w:r w:rsidR="006655D1" w:rsidRPr="00D666EB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ธัญญาหาร</w:t>
      </w:r>
      <w:r w:rsidRPr="00D666EB">
        <w:rPr>
          <w:rFonts w:ascii="TH SarabunPSK" w:hAnsi="TH SarabunPSK" w:cs="TH SarabunPSK" w:hint="cs"/>
          <w:sz w:val="40"/>
          <w:szCs w:val="40"/>
          <w:cs/>
        </w:rPr>
        <w:t xml:space="preserve"> สมดังคำกล่าว</w:t>
      </w:r>
      <w:r w:rsidR="00DF1166" w:rsidRPr="00D666EB">
        <w:rPr>
          <w:rFonts w:ascii="TH SarabunPSK" w:hAnsi="TH SarabunPSK" w:cs="TH SarabunPSK"/>
          <w:sz w:val="32"/>
          <w:szCs w:val="32"/>
        </w:rPr>
        <w:t xml:space="preserve">       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 w:rsidRPr="008C6DD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C6DD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2               3             4</w:t>
      </w:r>
    </w:p>
    <w:p w:rsidR="00E2277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sz w:val="40"/>
          <w:szCs w:val="40"/>
          <w:cs/>
        </w:rPr>
        <w:t>ที่ว่าในน้ำมีปลาในนามีข้าว คนพัทลุง</w:t>
      </w:r>
      <w:r w:rsidRPr="008C6DD4">
        <w:rPr>
          <w:rFonts w:ascii="TH SarabunPSK" w:hAnsi="TH SarabunPSK" w:cs="TH SarabunPSK" w:hint="cs"/>
          <w:sz w:val="40"/>
          <w:szCs w:val="40"/>
          <w:cs/>
        </w:rPr>
        <w:t>รู้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จักที่จะนำ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ทรัพยากร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เหล่านี้มาปรุงเป็นอาหาร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 w:rsidRPr="008C6DD4">
        <w:rPr>
          <w:rFonts w:ascii="TH SarabunPSK" w:hAnsi="TH SarabunPSK" w:cs="TH SarabunPSK"/>
          <w:sz w:val="32"/>
          <w:szCs w:val="32"/>
        </w:rPr>
        <w:t>5</w:t>
      </w:r>
    </w:p>
    <w:p w:rsidR="00DF116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sz w:val="40"/>
          <w:szCs w:val="40"/>
          <w:cs/>
        </w:rPr>
        <w:t>วิธี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ปรุง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อาหารเป็น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มรดก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ตกทอดที่ทำ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สืบเนื่อง</w:t>
      </w:r>
      <w:r w:rsidRPr="00D666EB">
        <w:rPr>
          <w:rFonts w:ascii="TH SarabunPSK" w:hAnsi="TH SarabunPSK" w:cs="TH SarabunPSK" w:hint="cs"/>
          <w:sz w:val="40"/>
          <w:szCs w:val="40"/>
          <w:cs/>
        </w:rPr>
        <w:t xml:space="preserve">กันมานับร้อยปี 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ปัจจุบัน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คนพัทลุงรับประทาน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8C6DD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                     7                           8                                   9</w:t>
      </w:r>
    </w:p>
    <w:p w:rsidR="008C6DD4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ข้าวสังข์หยด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เป็นอาหารหลัก เวลารับประทานข้าว</w:t>
      </w:r>
      <w:r w:rsidR="00AC43C9" w:rsidRPr="00D666EB">
        <w:rPr>
          <w:rFonts w:ascii="TH SarabunPSK" w:hAnsi="TH SarabunPSK" w:cs="TH SarabunPSK" w:hint="cs"/>
          <w:sz w:val="40"/>
          <w:szCs w:val="40"/>
          <w:cs/>
        </w:rPr>
        <w:t>มีกับข้าวต่างๆ</w:t>
      </w:r>
      <w:r w:rsidR="001C771C" w:rsidRPr="00D666EB">
        <w:rPr>
          <w:rFonts w:ascii="TH SarabunPSK" w:hAnsi="TH SarabunPSK" w:cs="TH SarabunPSK" w:hint="cs"/>
          <w:sz w:val="40"/>
          <w:szCs w:val="40"/>
          <w:cs/>
        </w:rPr>
        <w:t xml:space="preserve"> เช่น </w:t>
      </w:r>
      <w:r w:rsidR="00AC43C9" w:rsidRPr="00D666EB">
        <w:rPr>
          <w:rFonts w:ascii="TH SarabunPSK" w:hAnsi="TH SarabunPSK" w:cs="TH SarabunPSK" w:hint="cs"/>
          <w:sz w:val="40"/>
          <w:szCs w:val="40"/>
          <w:cs/>
        </w:rPr>
        <w:t xml:space="preserve">แกงส้ม </w:t>
      </w:r>
      <w:r w:rsidR="001C771C"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ผัด</w:t>
      </w:r>
      <w:r w:rsidR="00AC43C9"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เผ็ด</w:t>
      </w:r>
    </w:p>
    <w:p w:rsidR="00DF1166" w:rsidRPr="00D666EB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10</w:t>
      </w:r>
      <w:r w:rsidR="00E22776" w:rsidRPr="00D666EB"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                                                          </w:t>
      </w:r>
      <w:r w:rsidRPr="008C6DD4">
        <w:rPr>
          <w:rFonts w:ascii="TH SarabunPSK" w:hAnsi="TH SarabunPSK" w:cs="TH SarabunPSK"/>
          <w:sz w:val="32"/>
          <w:szCs w:val="32"/>
        </w:rPr>
        <w:t>11</w:t>
      </w:r>
    </w:p>
    <w:p w:rsidR="00E22776" w:rsidRDefault="00AC43C9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น้ำพริกกะปิ</w:t>
      </w:r>
      <w:r w:rsidRPr="00D666EB">
        <w:rPr>
          <w:rFonts w:ascii="TH SarabunPSK" w:hAnsi="TH SarabunPSK" w:cs="TH SarabunPSK" w:hint="cs"/>
          <w:sz w:val="40"/>
          <w:szCs w:val="40"/>
          <w:cs/>
        </w:rPr>
        <w:t xml:space="preserve"> เป็นต้น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8C6DD4">
        <w:rPr>
          <w:rFonts w:ascii="TH SarabunPSK" w:hAnsi="TH SarabunPSK" w:cs="TH SarabunPSK"/>
          <w:sz w:val="32"/>
          <w:szCs w:val="32"/>
        </w:rPr>
        <w:t>12</w:t>
      </w:r>
    </w:p>
    <w:p w:rsidR="00DF116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40"/>
          <w:szCs w:val="40"/>
        </w:rPr>
      </w:pPr>
      <w:r w:rsidRPr="00D666EB">
        <w:rPr>
          <w:rFonts w:ascii="TH SarabunPSK" w:hAnsi="TH SarabunPSK" w:cs="TH SarabunPSK" w:hint="cs"/>
          <w:sz w:val="40"/>
          <w:szCs w:val="40"/>
          <w:cs/>
        </w:rPr>
        <w:tab/>
        <w:t xml:space="preserve"> อาหารของชาวพัทลุง มีชื่อเสียงเป็นที่รู้จักกัน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แพร่หลาย</w:t>
      </w:r>
      <w:r w:rsidR="008C6DD4">
        <w:rPr>
          <w:rFonts w:ascii="TH SarabunPSK" w:hAnsi="TH SarabunPSK" w:cs="TH SarabunPSK" w:hint="cs"/>
          <w:sz w:val="40"/>
          <w:szCs w:val="40"/>
          <w:cs/>
        </w:rPr>
        <w:t>ไปทั่วว่า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มีรส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อร่อย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13                            14</w:t>
      </w:r>
    </w:p>
    <w:p w:rsidR="006655D1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sz w:val="40"/>
          <w:szCs w:val="40"/>
          <w:cs/>
        </w:rPr>
        <w:t xml:space="preserve">เช่น แกงน้ำเคย แกงไตปลา </w:t>
      </w:r>
      <w:r w:rsidR="00AC43C9"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ยำผักกูด</w:t>
      </w:r>
      <w:r w:rsidR="006655D1" w:rsidRPr="00D666EB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อาหารคนพัทลุงปรุงได้หลายวิธี แต่ละ</w:t>
      </w:r>
      <w:r w:rsidR="00AC43C9" w:rsidRPr="00D666EB">
        <w:rPr>
          <w:rFonts w:ascii="TH SarabunPSK" w:hAnsi="TH SarabunPSK" w:cs="TH SarabunPSK" w:hint="cs"/>
          <w:sz w:val="40"/>
          <w:szCs w:val="40"/>
          <w:cs/>
        </w:rPr>
        <w:t>วิธีให้</w:t>
      </w:r>
    </w:p>
    <w:p w:rsidR="008C6DD4" w:rsidRPr="008C6DD4" w:rsidRDefault="008C6DD4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Pr="008C6DD4">
        <w:rPr>
          <w:rFonts w:ascii="TH SarabunPSK" w:hAnsi="TH SarabunPSK" w:cs="TH SarabunPSK"/>
          <w:sz w:val="32"/>
          <w:szCs w:val="32"/>
        </w:rPr>
        <w:t>15</w:t>
      </w:r>
    </w:p>
    <w:p w:rsidR="006655D1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รสชาติ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แตกต่างกัน นอกจากนี้คนพัทลุงยังรู้จักนำพืช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สมุนไพร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ที่เป็น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ประโยชน์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มาปรุง</w:t>
      </w:r>
    </w:p>
    <w:p w:rsidR="008C6DD4" w:rsidRPr="00013425" w:rsidRDefault="00013425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8C6DD4" w:rsidRPr="00013425"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17                  18</w:t>
      </w:r>
    </w:p>
    <w:p w:rsidR="00E22776" w:rsidRPr="00D666EB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40"/>
          <w:szCs w:val="40"/>
        </w:rPr>
      </w:pPr>
      <w:r w:rsidRPr="00D666EB">
        <w:rPr>
          <w:rFonts w:ascii="TH SarabunPSK" w:hAnsi="TH SarabunPSK" w:cs="TH SarabunPSK" w:hint="cs"/>
          <w:sz w:val="40"/>
          <w:szCs w:val="40"/>
          <w:cs/>
        </w:rPr>
        <w:t>อาหาร ทำให้ร่างกาย</w:t>
      </w:r>
      <w:r w:rsidR="006655D1"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>แข็งแรงเ</w:t>
      </w:r>
      <w:r w:rsidR="006655D1" w:rsidRPr="00D666EB">
        <w:rPr>
          <w:rFonts w:ascii="TH SarabunPSK" w:hAnsi="TH SarabunPSK" w:cs="TH SarabunPSK" w:hint="cs"/>
          <w:sz w:val="40"/>
          <w:szCs w:val="40"/>
          <w:cs/>
        </w:rPr>
        <w:t>พราะ</w:t>
      </w:r>
      <w:r w:rsidRPr="00D666EB">
        <w:rPr>
          <w:rFonts w:ascii="TH SarabunPSK" w:hAnsi="TH SarabunPSK" w:cs="TH SarabunPSK" w:hint="cs"/>
          <w:sz w:val="40"/>
          <w:szCs w:val="40"/>
          <w:cs/>
        </w:rPr>
        <w:t>ได้รับสารอาหาร</w:t>
      </w:r>
      <w:r w:rsidRPr="00D666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ครบถ้วน </w:t>
      </w:r>
    </w:p>
    <w:p w:rsidR="00DF1166" w:rsidRPr="00013425" w:rsidRDefault="00013425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Pr="00013425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20</w:t>
      </w:r>
    </w:p>
    <w:p w:rsidR="00E22776" w:rsidRPr="001141A9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sz w:val="38"/>
          <w:szCs w:val="38"/>
          <w:cs/>
        </w:rPr>
      </w:pPr>
    </w:p>
    <w:p w:rsidR="00E2277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E2277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E2277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E22776" w:rsidRDefault="00E22776" w:rsidP="00E2277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Pr="00013425" w:rsidRDefault="00A96186" w:rsidP="00A96186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color w:val="2160AC"/>
          <w:sz w:val="32"/>
          <w:szCs w:val="32"/>
        </w:rPr>
      </w:pPr>
      <w:r w:rsidRPr="000134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แบบบันทึกผลการคัดกรองการอ่าน ชั้นประถมศึกษาปีที่ ๓ </w:t>
      </w:r>
      <w:r w:rsidRPr="000134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3425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2557</w:t>
      </w:r>
      <w:r w:rsidRPr="000134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3425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:rsidR="00A96186" w:rsidRPr="00013425" w:rsidRDefault="00A96186" w:rsidP="00A96186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color w:val="2160AC"/>
          <w:sz w:val="16"/>
          <w:szCs w:val="16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568"/>
        <w:gridCol w:w="3544"/>
        <w:gridCol w:w="1134"/>
        <w:gridCol w:w="850"/>
        <w:gridCol w:w="1276"/>
        <w:gridCol w:w="1559"/>
        <w:gridCol w:w="1276"/>
      </w:tblGrid>
      <w:tr w:rsidR="00013425" w:rsidTr="0081591F">
        <w:tc>
          <w:tcPr>
            <w:tcW w:w="568" w:type="dxa"/>
            <w:vMerge w:val="restart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 </w:t>
            </w:r>
          </w:p>
        </w:tc>
        <w:tc>
          <w:tcPr>
            <w:tcW w:w="3544" w:type="dxa"/>
            <w:vMerge w:val="restart"/>
            <w:vAlign w:val="center"/>
          </w:tcPr>
          <w:p w:rsidR="00013425" w:rsidRDefault="00013425" w:rsidP="00253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819" w:type="dxa"/>
            <w:gridSpan w:val="4"/>
          </w:tcPr>
          <w:p w:rsidR="00013425" w:rsidRDefault="00013425" w:rsidP="00A961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ผลการคัดกรอง</w:t>
            </w:r>
          </w:p>
        </w:tc>
        <w:tc>
          <w:tcPr>
            <w:tcW w:w="1276" w:type="dxa"/>
            <w:vMerge w:val="restart"/>
            <w:vAlign w:val="center"/>
          </w:tcPr>
          <w:p w:rsidR="00013425" w:rsidRDefault="00013425" w:rsidP="00815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:rsidR="00013425" w:rsidRDefault="00013425" w:rsidP="008159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1591F">
              <w:rPr>
                <w:rFonts w:ascii="TH SarabunPSK" w:hAnsi="TH SarabunPSK" w:cs="TH SarabunPSK"/>
                <w:sz w:val="32"/>
                <w:szCs w:val="32"/>
              </w:rPr>
              <w:t>LD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13425" w:rsidTr="00013425">
        <w:tc>
          <w:tcPr>
            <w:tcW w:w="568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จำนวนคำ   </w:t>
            </w:r>
          </w:p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ที่อ่านได้</w:t>
            </w:r>
          </w:p>
        </w:tc>
        <w:tc>
          <w:tcPr>
            <w:tcW w:w="850" w:type="dxa"/>
            <w:vMerge w:val="restart"/>
            <w:vAlign w:val="center"/>
          </w:tcPr>
          <w:p w:rsidR="00013425" w:rsidRDefault="00013425" w:rsidP="002532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835" w:type="dxa"/>
            <w:gridSpan w:val="2"/>
          </w:tcPr>
          <w:p w:rsidR="00013425" w:rsidRDefault="00810805" w:rsidP="000134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สรุปความสามารถด้าน</w:t>
            </w:r>
            <w:r w:rsidR="000134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276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อ่านออก</w:t>
            </w: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อ่านไม่ออก</w:t>
            </w:r>
          </w:p>
        </w:tc>
        <w:tc>
          <w:tcPr>
            <w:tcW w:w="1276" w:type="dxa"/>
            <w:vMerge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328B" w:rsidTr="00013425">
        <w:tc>
          <w:tcPr>
            <w:tcW w:w="568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5328B" w:rsidRDefault="0025328B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425" w:rsidTr="00013425">
        <w:tc>
          <w:tcPr>
            <w:tcW w:w="568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13425" w:rsidRDefault="00013425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91F" w:rsidTr="00013425">
        <w:tc>
          <w:tcPr>
            <w:tcW w:w="568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91F" w:rsidTr="00013425">
        <w:tc>
          <w:tcPr>
            <w:tcW w:w="568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91F" w:rsidTr="00013425">
        <w:tc>
          <w:tcPr>
            <w:tcW w:w="568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91F" w:rsidTr="00013425">
        <w:tc>
          <w:tcPr>
            <w:tcW w:w="568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1591F" w:rsidRDefault="0081591F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90" w:rsidTr="002D1050">
        <w:tc>
          <w:tcPr>
            <w:tcW w:w="5246" w:type="dxa"/>
            <w:gridSpan w:val="3"/>
          </w:tcPr>
          <w:p w:rsidR="00977290" w:rsidRDefault="00977290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เฉลี่ยร้อยละ</w:t>
            </w:r>
          </w:p>
        </w:tc>
        <w:tc>
          <w:tcPr>
            <w:tcW w:w="850" w:type="dxa"/>
          </w:tcPr>
          <w:p w:rsidR="00977290" w:rsidRDefault="00977290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7290" w:rsidRDefault="00977290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77290" w:rsidRDefault="00977290" w:rsidP="00C26C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77290" w:rsidRDefault="00977290" w:rsidP="00C26C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CE5" w:rsidRPr="00815CE5" w:rsidRDefault="00013425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 w:rsidRPr="000134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977290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815CE5" w:rsidRPr="00815CE5">
        <w:rPr>
          <w:rFonts w:ascii="TH SarabunPSK" w:hAnsi="TH SarabunPSK" w:cs="TH SarabunPSK" w:hint="cs"/>
          <w:sz w:val="32"/>
          <w:szCs w:val="32"/>
          <w:cs/>
        </w:rPr>
        <w:t xml:space="preserve">ให้เขียนจำนวนคำที่อ่านได้ และทำเครื่องหมาย </w:t>
      </w:r>
      <w:r w:rsidR="00815CE5" w:rsidRPr="00815CE5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="00815CE5" w:rsidRPr="00815CE5">
        <w:rPr>
          <w:rFonts w:ascii="TH SarabunPSK" w:hAnsi="TH SarabunPSK" w:cs="TH SarabunPSK"/>
          <w:sz w:val="32"/>
          <w:szCs w:val="32"/>
        </w:rPr>
        <w:t xml:space="preserve"> </w:t>
      </w:r>
      <w:r w:rsidR="00810805">
        <w:rPr>
          <w:rFonts w:ascii="TH SarabunPSK" w:hAnsi="TH SarabunPSK" w:cs="TH SarabunPSK" w:hint="cs"/>
          <w:sz w:val="32"/>
          <w:szCs w:val="32"/>
          <w:cs/>
        </w:rPr>
        <w:t>ในช่องสรุปความสามารถด้านการ</w:t>
      </w:r>
      <w:r w:rsidR="00815CE5" w:rsidRPr="00815CE5">
        <w:rPr>
          <w:rFonts w:ascii="TH SarabunPSK" w:hAnsi="TH SarabunPSK" w:cs="TH SarabunPSK" w:hint="cs"/>
          <w:sz w:val="32"/>
          <w:szCs w:val="32"/>
          <w:cs/>
        </w:rPr>
        <w:t xml:space="preserve">อ่าน                                      </w:t>
      </w:r>
    </w:p>
    <w:p w:rsidR="00873942" w:rsidRPr="000117A6" w:rsidRDefault="00815CE5" w:rsidP="000117A6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 w:rsidRPr="00815CE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77290">
        <w:rPr>
          <w:rFonts w:ascii="TH SarabunPSK" w:hAnsi="TH SarabunPSK" w:cs="TH SarabunPSK" w:hint="cs"/>
          <w:sz w:val="32"/>
          <w:szCs w:val="32"/>
          <w:cs/>
        </w:rPr>
        <w:t xml:space="preserve">  ๒. </w:t>
      </w:r>
      <w:r w:rsidR="00013425" w:rsidRPr="00815CE5">
        <w:rPr>
          <w:rFonts w:ascii="TH SarabunPSK" w:hAnsi="TH SarabunPSK" w:cs="TH SarabunPSK" w:hint="cs"/>
          <w:sz w:val="32"/>
          <w:szCs w:val="32"/>
          <w:cs/>
        </w:rPr>
        <w:t>เด็กพิเศษเรียนร่วม</w:t>
      </w:r>
      <w:r w:rsidR="00013425" w:rsidRPr="00815CE5">
        <w:rPr>
          <w:rFonts w:ascii="TH SarabunPSK" w:hAnsi="TH SarabunPSK" w:cs="TH SarabunPSK"/>
          <w:sz w:val="32"/>
          <w:szCs w:val="32"/>
        </w:rPr>
        <w:t xml:space="preserve"> </w:t>
      </w:r>
      <w:r w:rsidR="00013425" w:rsidRPr="00815CE5">
        <w:rPr>
          <w:rFonts w:ascii="TH SarabunPSK" w:hAnsi="TH SarabunPSK" w:cs="TH SarabunPSK" w:hint="cs"/>
          <w:sz w:val="32"/>
          <w:szCs w:val="32"/>
          <w:cs/>
        </w:rPr>
        <w:t xml:space="preserve">ให้ระบุ </w:t>
      </w:r>
      <w:r w:rsidR="00013425" w:rsidRPr="00815CE5">
        <w:rPr>
          <w:rFonts w:ascii="TH SarabunPSK" w:hAnsi="TH SarabunPSK" w:cs="TH SarabunPSK"/>
          <w:sz w:val="32"/>
          <w:szCs w:val="32"/>
        </w:rPr>
        <w:t>LD</w:t>
      </w:r>
      <w:r w:rsidR="00977290">
        <w:rPr>
          <w:rFonts w:ascii="TH SarabunPSK" w:hAnsi="TH SarabunPSK" w:cs="TH SarabunPSK"/>
          <w:sz w:val="32"/>
          <w:szCs w:val="32"/>
        </w:rPr>
        <w:t xml:space="preserve"> </w:t>
      </w:r>
      <w:r w:rsidR="00977290">
        <w:rPr>
          <w:rFonts w:ascii="TH SarabunPSK" w:hAnsi="TH SarabunPSK" w:cs="TH SarabunPSK" w:hint="cs"/>
          <w:sz w:val="32"/>
          <w:szCs w:val="32"/>
          <w:cs/>
        </w:rPr>
        <w:t>ในช่องหมายเหตุ</w:t>
      </w:r>
    </w:p>
    <w:sectPr w:rsidR="00873942" w:rsidRPr="000117A6" w:rsidSect="00815CE5">
      <w:pgSz w:w="11906" w:h="16838"/>
      <w:pgMar w:top="1440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AA8"/>
    <w:multiLevelType w:val="hybridMultilevel"/>
    <w:tmpl w:val="6B727240"/>
    <w:lvl w:ilvl="0" w:tplc="AD9602B6">
      <w:start w:val="1"/>
      <w:numFmt w:val="bullet"/>
      <w:lvlText w:val=""/>
      <w:lvlJc w:val="left"/>
      <w:pPr>
        <w:ind w:left="1035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1567D"/>
    <w:rsid w:val="000117A6"/>
    <w:rsid w:val="00013425"/>
    <w:rsid w:val="00076A57"/>
    <w:rsid w:val="000A02F2"/>
    <w:rsid w:val="00105655"/>
    <w:rsid w:val="001141A9"/>
    <w:rsid w:val="001904EE"/>
    <w:rsid w:val="00194ED6"/>
    <w:rsid w:val="001C771C"/>
    <w:rsid w:val="0025328B"/>
    <w:rsid w:val="00300BE2"/>
    <w:rsid w:val="003142EF"/>
    <w:rsid w:val="0032397E"/>
    <w:rsid w:val="0037140C"/>
    <w:rsid w:val="0037728F"/>
    <w:rsid w:val="0043661A"/>
    <w:rsid w:val="00460C36"/>
    <w:rsid w:val="00495D2C"/>
    <w:rsid w:val="004C033F"/>
    <w:rsid w:val="00541BC6"/>
    <w:rsid w:val="00561ADB"/>
    <w:rsid w:val="00641015"/>
    <w:rsid w:val="00652C8F"/>
    <w:rsid w:val="006655D1"/>
    <w:rsid w:val="00766713"/>
    <w:rsid w:val="0079681F"/>
    <w:rsid w:val="00797D55"/>
    <w:rsid w:val="007C6D34"/>
    <w:rsid w:val="00810805"/>
    <w:rsid w:val="00814C62"/>
    <w:rsid w:val="0081591F"/>
    <w:rsid w:val="00815CE5"/>
    <w:rsid w:val="00873942"/>
    <w:rsid w:val="008C0663"/>
    <w:rsid w:val="008C4B1F"/>
    <w:rsid w:val="008C6DD4"/>
    <w:rsid w:val="00923FAC"/>
    <w:rsid w:val="009262CE"/>
    <w:rsid w:val="00936775"/>
    <w:rsid w:val="0094171F"/>
    <w:rsid w:val="00973280"/>
    <w:rsid w:val="00977290"/>
    <w:rsid w:val="00A1567D"/>
    <w:rsid w:val="00A96186"/>
    <w:rsid w:val="00AA35A3"/>
    <w:rsid w:val="00AC43C9"/>
    <w:rsid w:val="00AC6F85"/>
    <w:rsid w:val="00B04F4A"/>
    <w:rsid w:val="00B50A6B"/>
    <w:rsid w:val="00B80095"/>
    <w:rsid w:val="00BB0594"/>
    <w:rsid w:val="00BB1DDA"/>
    <w:rsid w:val="00C91055"/>
    <w:rsid w:val="00C9677E"/>
    <w:rsid w:val="00D01BAD"/>
    <w:rsid w:val="00D2650B"/>
    <w:rsid w:val="00D666EB"/>
    <w:rsid w:val="00DF1166"/>
    <w:rsid w:val="00E22776"/>
    <w:rsid w:val="00E31096"/>
    <w:rsid w:val="00F24832"/>
    <w:rsid w:val="00F52A47"/>
    <w:rsid w:val="00F9309B"/>
    <w:rsid w:val="00F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eech">
    <w:name w:val="speech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peaker">
    <w:name w:val="speaker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3">
    <w:name w:val="Table Grid"/>
    <w:basedOn w:val="a1"/>
    <w:uiPriority w:val="59"/>
    <w:rsid w:val="004C03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D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D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WILIWAN</cp:lastModifiedBy>
  <cp:revision>21</cp:revision>
  <cp:lastPrinted>2014-12-02T03:12:00Z</cp:lastPrinted>
  <dcterms:created xsi:type="dcterms:W3CDTF">2014-12-01T08:34:00Z</dcterms:created>
  <dcterms:modified xsi:type="dcterms:W3CDTF">2014-12-02T07:36:00Z</dcterms:modified>
</cp:coreProperties>
</file>