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3E5" w:rsidRPr="007A52CA" w:rsidRDefault="000023E5" w:rsidP="00A46F2C">
      <w:pPr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7A52CA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="007A52C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C06F0" w:rsidRPr="007A52CA">
        <w:rPr>
          <w:rFonts w:ascii="TH SarabunPSK" w:hAnsi="TH SarabunPSK" w:cs="TH SarabunPSK"/>
          <w:b/>
          <w:bCs/>
          <w:sz w:val="32"/>
          <w:szCs w:val="32"/>
          <w:cs/>
        </w:rPr>
        <w:t>ส่งเสริม</w:t>
      </w:r>
      <w:r w:rsidRPr="007A52CA">
        <w:rPr>
          <w:rFonts w:ascii="TH SarabunPSK" w:hAnsi="TH SarabunPSK" w:cs="TH SarabunPSK"/>
          <w:b/>
          <w:bCs/>
          <w:sz w:val="32"/>
          <w:szCs w:val="32"/>
          <w:cs/>
        </w:rPr>
        <w:t>การอ่าน คิดวิเค</w:t>
      </w:r>
      <w:r w:rsidR="009C06F0" w:rsidRPr="007A52CA">
        <w:rPr>
          <w:rFonts w:ascii="TH SarabunPSK" w:hAnsi="TH SarabunPSK" w:cs="TH SarabunPSK"/>
          <w:b/>
          <w:bCs/>
          <w:sz w:val="32"/>
          <w:szCs w:val="32"/>
          <w:cs/>
        </w:rPr>
        <w:t>ราะห์และเขียนสื่อความ</w:t>
      </w:r>
      <w:r w:rsidR="009C06F0" w:rsidRPr="007A52CA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เพื่อยกระดับคุณภาพการศึกษา</w:t>
      </w:r>
    </w:p>
    <w:p w:rsidR="000023E5" w:rsidRPr="007A52CA" w:rsidRDefault="000023E5" w:rsidP="00A46F2C">
      <w:pPr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7A52CA">
        <w:rPr>
          <w:rFonts w:ascii="TH SarabunPSK" w:hAnsi="TH SarabunPSK" w:cs="TH SarabunPSK"/>
          <w:b/>
          <w:bCs/>
          <w:sz w:val="32"/>
          <w:szCs w:val="32"/>
          <w:cs/>
        </w:rPr>
        <w:t>สนอง</w:t>
      </w:r>
      <w:r w:rsidRPr="007A52C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A52CA">
        <w:rPr>
          <w:rFonts w:ascii="TH SarabunPSK" w:hAnsi="TH SarabunPSK" w:cs="TH SarabunPSK"/>
          <w:b/>
          <w:bCs/>
          <w:sz w:val="32"/>
          <w:szCs w:val="32"/>
        </w:rPr>
        <w:tab/>
      </w:r>
      <w:r w:rsidRPr="007A52CA"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 w:rsidRPr="007A52CA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นโยบาย </w:t>
      </w:r>
      <w:proofErr w:type="spellStart"/>
      <w:r w:rsidRPr="007A52CA">
        <w:rPr>
          <w:rFonts w:ascii="TH SarabunPSK" w:hAnsi="TH SarabunPSK" w:cs="TH SarabunPSK"/>
          <w:b/>
          <w:bCs/>
          <w:sz w:val="32"/>
          <w:szCs w:val="32"/>
          <w:cs/>
        </w:rPr>
        <w:t>สพป</w:t>
      </w:r>
      <w:proofErr w:type="spellEnd"/>
      <w:r w:rsidRPr="007A52CA">
        <w:rPr>
          <w:rFonts w:ascii="TH SarabunPSK" w:hAnsi="TH SarabunPSK" w:cs="TH SarabunPSK"/>
          <w:b/>
          <w:bCs/>
          <w:sz w:val="32"/>
          <w:szCs w:val="32"/>
          <w:cs/>
        </w:rPr>
        <w:t>.พัทลุง เขต 2  ด้านคุณภาพการศึกษา ข้อที่ 1,2,3</w:t>
      </w:r>
    </w:p>
    <w:p w:rsidR="000023E5" w:rsidRPr="007A52CA" w:rsidRDefault="000023E5" w:rsidP="00A46F2C">
      <w:pPr>
        <w:ind w:left="72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7A52CA"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 w:rsidRPr="007A52CA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มาตรฐาน </w:t>
      </w:r>
      <w:proofErr w:type="spellStart"/>
      <w:r w:rsidRPr="007A52CA">
        <w:rPr>
          <w:rFonts w:ascii="TH SarabunPSK" w:hAnsi="TH SarabunPSK" w:cs="TH SarabunPSK"/>
          <w:b/>
          <w:bCs/>
          <w:sz w:val="32"/>
          <w:szCs w:val="32"/>
          <w:cs/>
        </w:rPr>
        <w:t>สนง</w:t>
      </w:r>
      <w:proofErr w:type="spellEnd"/>
      <w:r w:rsidRPr="007A52C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proofErr w:type="spellStart"/>
      <w:r w:rsidRPr="007A52CA">
        <w:rPr>
          <w:rFonts w:ascii="TH SarabunPSK" w:hAnsi="TH SarabunPSK" w:cs="TH SarabunPSK"/>
          <w:b/>
          <w:bCs/>
          <w:sz w:val="32"/>
          <w:szCs w:val="32"/>
          <w:cs/>
        </w:rPr>
        <w:t>มฐ</w:t>
      </w:r>
      <w:proofErr w:type="spellEnd"/>
      <w:r w:rsidRPr="007A52CA">
        <w:rPr>
          <w:rFonts w:ascii="TH SarabunPSK" w:hAnsi="TH SarabunPSK" w:cs="TH SarabunPSK"/>
          <w:b/>
          <w:bCs/>
          <w:sz w:val="32"/>
          <w:szCs w:val="32"/>
          <w:cs/>
        </w:rPr>
        <w:t xml:space="preserve">.2  </w:t>
      </w:r>
      <w:proofErr w:type="spellStart"/>
      <w:r w:rsidRPr="007A52CA">
        <w:rPr>
          <w:rFonts w:ascii="TH SarabunPSK" w:hAnsi="TH SarabunPSK" w:cs="TH SarabunPSK"/>
          <w:b/>
          <w:bCs/>
          <w:sz w:val="32"/>
          <w:szCs w:val="32"/>
          <w:cs/>
        </w:rPr>
        <w:t>ตบช</w:t>
      </w:r>
      <w:proofErr w:type="spellEnd"/>
      <w:r w:rsidRPr="007A52CA">
        <w:rPr>
          <w:rFonts w:ascii="TH SarabunPSK" w:hAnsi="TH SarabunPSK" w:cs="TH SarabunPSK"/>
          <w:b/>
          <w:bCs/>
          <w:sz w:val="32"/>
          <w:szCs w:val="32"/>
          <w:cs/>
        </w:rPr>
        <w:t xml:space="preserve">. 1,5   </w:t>
      </w:r>
      <w:proofErr w:type="spellStart"/>
      <w:r w:rsidRPr="007A52CA">
        <w:rPr>
          <w:rFonts w:ascii="TH SarabunPSK" w:hAnsi="TH SarabunPSK" w:cs="TH SarabunPSK"/>
          <w:b/>
          <w:bCs/>
          <w:sz w:val="32"/>
          <w:szCs w:val="32"/>
          <w:cs/>
        </w:rPr>
        <w:t>มฐ</w:t>
      </w:r>
      <w:proofErr w:type="spellEnd"/>
      <w:r w:rsidRPr="007A52CA">
        <w:rPr>
          <w:rFonts w:ascii="TH SarabunPSK" w:hAnsi="TH SarabunPSK" w:cs="TH SarabunPSK"/>
          <w:b/>
          <w:bCs/>
          <w:sz w:val="32"/>
          <w:szCs w:val="32"/>
          <w:cs/>
        </w:rPr>
        <w:t xml:space="preserve">.3  </w:t>
      </w:r>
      <w:proofErr w:type="spellStart"/>
      <w:r w:rsidRPr="007A52CA">
        <w:rPr>
          <w:rFonts w:ascii="TH SarabunPSK" w:hAnsi="TH SarabunPSK" w:cs="TH SarabunPSK"/>
          <w:b/>
          <w:bCs/>
          <w:sz w:val="32"/>
          <w:szCs w:val="32"/>
          <w:cs/>
        </w:rPr>
        <w:t>ตบช</w:t>
      </w:r>
      <w:proofErr w:type="spellEnd"/>
      <w:r w:rsidRPr="007A52CA">
        <w:rPr>
          <w:rFonts w:ascii="TH SarabunPSK" w:hAnsi="TH SarabunPSK" w:cs="TH SarabunPSK"/>
          <w:b/>
          <w:bCs/>
          <w:sz w:val="32"/>
          <w:szCs w:val="32"/>
          <w:cs/>
        </w:rPr>
        <w:t>. 3</w:t>
      </w:r>
      <w:r w:rsidRPr="007A52CA">
        <w:rPr>
          <w:rFonts w:ascii="TH SarabunPSK" w:hAnsi="TH SarabunPSK" w:cs="TH SarabunPSK"/>
          <w:b/>
          <w:bCs/>
          <w:sz w:val="32"/>
          <w:szCs w:val="32"/>
        </w:rPr>
        <w:t>,4</w:t>
      </w:r>
    </w:p>
    <w:p w:rsidR="000023E5" w:rsidRPr="007A52CA" w:rsidRDefault="000023E5" w:rsidP="00A46F2C">
      <w:pPr>
        <w:ind w:left="720" w:firstLine="720"/>
        <w:jc w:val="left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7A52CA"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 w:rsidRPr="007A52CA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จุดเน้น </w:t>
      </w:r>
      <w:proofErr w:type="spellStart"/>
      <w:r w:rsidRPr="007A52CA">
        <w:rPr>
          <w:rFonts w:ascii="TH SarabunPSK" w:hAnsi="TH SarabunPSK" w:cs="TH SarabunPSK"/>
          <w:b/>
          <w:bCs/>
          <w:sz w:val="32"/>
          <w:szCs w:val="32"/>
          <w:cs/>
        </w:rPr>
        <w:t>สพฐ</w:t>
      </w:r>
      <w:proofErr w:type="spellEnd"/>
      <w:r w:rsidRPr="007A52CA">
        <w:rPr>
          <w:rFonts w:ascii="TH SarabunPSK" w:hAnsi="TH SarabunPSK" w:cs="TH SarabunPSK"/>
          <w:b/>
          <w:bCs/>
          <w:sz w:val="32"/>
          <w:szCs w:val="32"/>
          <w:cs/>
        </w:rPr>
        <w:t xml:space="preserve">. ด้านผู้เรียน </w:t>
      </w:r>
    </w:p>
    <w:p w:rsidR="000023E5" w:rsidRDefault="000023E5" w:rsidP="00A46F2C">
      <w:pPr>
        <w:ind w:left="72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7A52CA"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 w:rsidR="00AE5D24">
        <w:rPr>
          <w:rFonts w:ascii="TH SarabunPSK" w:hAnsi="TH SarabunPSK" w:cs="TH SarabunPSK"/>
          <w:b/>
          <w:bCs/>
          <w:sz w:val="32"/>
          <w:szCs w:val="32"/>
          <w:cs/>
        </w:rPr>
        <w:t>กลยุทธ์ที่</w:t>
      </w:r>
      <w:r w:rsidR="00AE5D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A52CA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A52C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E5D2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A52CA">
        <w:rPr>
          <w:rFonts w:ascii="TH SarabunPSK" w:hAnsi="TH SarabunPSK" w:cs="TH SarabunPSK"/>
          <w:b/>
          <w:bCs/>
          <w:sz w:val="32"/>
          <w:szCs w:val="32"/>
          <w:cs/>
        </w:rPr>
        <w:t>พัฒนาคุณภาพ</w:t>
      </w:r>
      <w:r w:rsidR="00C30192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ผู้เรียนทุกระดับทุกประเภท</w:t>
      </w:r>
    </w:p>
    <w:p w:rsidR="000023E5" w:rsidRPr="007A52CA" w:rsidRDefault="00AE5D24" w:rsidP="00A46F2C">
      <w:pPr>
        <w:ind w:left="72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11815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0023E5" w:rsidRPr="007A52C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กลยุทธ์ที่ </w:t>
      </w:r>
      <w:r w:rsidR="000023E5" w:rsidRPr="007A52CA">
        <w:rPr>
          <w:rFonts w:ascii="TH SarabunPSK" w:hAnsi="TH SarabunPSK" w:cs="TH SarabunPSK"/>
          <w:b/>
          <w:bCs/>
          <w:sz w:val="32"/>
          <w:szCs w:val="32"/>
        </w:rPr>
        <w:t>4</w:t>
      </w:r>
      <w:r w:rsidR="000023E5" w:rsidRPr="007A52CA">
        <w:rPr>
          <w:rFonts w:ascii="TH SarabunPSK" w:hAnsi="TH SarabunPSK" w:cs="TH SarabunPSK"/>
          <w:b/>
          <w:bCs/>
          <w:sz w:val="32"/>
          <w:szCs w:val="32"/>
          <w:cs/>
        </w:rPr>
        <w:t xml:space="preserve"> พัฒนาระบบการบริหารจัดการ</w:t>
      </w:r>
    </w:p>
    <w:p w:rsidR="000023E5" w:rsidRPr="007A52CA" w:rsidRDefault="000023E5" w:rsidP="00A46F2C">
      <w:pPr>
        <w:tabs>
          <w:tab w:val="left" w:pos="2410"/>
        </w:tabs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7A52CA">
        <w:rPr>
          <w:rFonts w:ascii="TH SarabunPSK" w:hAnsi="TH SarabunPSK" w:cs="TH SarabunPSK"/>
          <w:b/>
          <w:bCs/>
          <w:sz w:val="32"/>
          <w:szCs w:val="32"/>
          <w:cs/>
        </w:rPr>
        <w:t>กลุ่ม/หน่วยงานผู้รับผิดชอบ</w:t>
      </w:r>
      <w:r w:rsidRPr="007A52C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E5D2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A52C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กลุ่มนิเทศติดตามและประเมินผลการจัดการศึกษา     </w:t>
      </w:r>
    </w:p>
    <w:p w:rsidR="000023E5" w:rsidRDefault="007A2AEC" w:rsidP="00A46F2C">
      <w:pPr>
        <w:tabs>
          <w:tab w:val="left" w:pos="2520"/>
        </w:tabs>
        <w:jc w:val="left"/>
        <w:rPr>
          <w:rFonts w:ascii="TH SarabunPSK" w:hAnsi="TH SarabunPSK" w:cs="TH SarabunPSK"/>
          <w:b/>
          <w:bCs/>
          <w:sz w:val="20"/>
          <w:szCs w:val="20"/>
        </w:rPr>
      </w:pPr>
      <w:r>
        <w:rPr>
          <w:noProof/>
        </w:rPr>
        <w:pict>
          <v:line id="_x0000_s1026" style="position:absolute;z-index:251657728" from="0,5.6pt" to="486pt,5.6pt"/>
        </w:pict>
      </w:r>
    </w:p>
    <w:p w:rsidR="000023E5" w:rsidRDefault="000023E5" w:rsidP="00A46F2C">
      <w:pPr>
        <w:tabs>
          <w:tab w:val="left" w:pos="2520"/>
        </w:tabs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35034">
        <w:rPr>
          <w:rFonts w:ascii="TH SarabunPSK" w:hAnsi="TH SarabunPSK" w:cs="TH SarabunPSK"/>
          <w:b/>
          <w:bCs/>
          <w:sz w:val="32"/>
          <w:szCs w:val="32"/>
          <w:cs/>
        </w:rPr>
        <w:t>1. หลักการและเหตุผล</w:t>
      </w:r>
    </w:p>
    <w:p w:rsidR="00496F44" w:rsidRPr="00496F44" w:rsidRDefault="00496F44" w:rsidP="00A46F2C">
      <w:pPr>
        <w:tabs>
          <w:tab w:val="left" w:pos="2520"/>
        </w:tabs>
        <w:jc w:val="left"/>
        <w:rPr>
          <w:rFonts w:ascii="TH SarabunPSK" w:hAnsi="TH SarabunPSK" w:cs="TH SarabunPSK"/>
          <w:b/>
          <w:bCs/>
          <w:sz w:val="20"/>
          <w:szCs w:val="20"/>
        </w:rPr>
      </w:pPr>
    </w:p>
    <w:p w:rsidR="003103A8" w:rsidRDefault="000023E5" w:rsidP="00A46F2C">
      <w:pPr>
        <w:ind w:left="720" w:firstLine="720"/>
        <w:jc w:val="left"/>
        <w:rPr>
          <w:rFonts w:ascii="TH SarabunPSK" w:hAnsi="TH SarabunPSK" w:cs="TH SarabunPSK" w:hint="cs"/>
          <w:sz w:val="32"/>
          <w:szCs w:val="32"/>
        </w:rPr>
      </w:pPr>
      <w:r w:rsidRPr="00235034">
        <w:rPr>
          <w:rFonts w:ascii="TH SarabunPSK" w:hAnsi="TH SarabunPSK" w:cs="TH SarabunPSK"/>
          <w:sz w:val="32"/>
          <w:szCs w:val="32"/>
          <w:cs/>
        </w:rPr>
        <w:t xml:space="preserve">สำนักงานคณะกรรมการการศึกษาขั้นพื้นฐานกระทรวงศึกษาธิการ มีหน้าที่จัดการศึกษาขั้นพื้นฐาน </w:t>
      </w:r>
    </w:p>
    <w:p w:rsidR="000023E5" w:rsidRDefault="000023E5" w:rsidP="00A46F2C">
      <w:pPr>
        <w:jc w:val="left"/>
        <w:rPr>
          <w:rFonts w:ascii="TH SarabunPSK" w:hAnsi="TH SarabunPSK" w:cs="TH SarabunPSK"/>
          <w:sz w:val="32"/>
          <w:szCs w:val="32"/>
        </w:rPr>
      </w:pPr>
      <w:r w:rsidRPr="00235034">
        <w:rPr>
          <w:rFonts w:ascii="TH SarabunPSK" w:hAnsi="TH SarabunPSK" w:cs="TH SarabunPSK"/>
          <w:sz w:val="32"/>
          <w:szCs w:val="32"/>
          <w:cs/>
        </w:rPr>
        <w:t xml:space="preserve">ได้กำหนดนโยบายที่จะเร่งพัฒนาการอ่านคิดวิเคราะห์และเขียนเพื่อยกระดับคุณภาพการศึกษาไทยซึ่งเป็นการดำเนินงานตามกลยุทธ์ที่ </w:t>
      </w:r>
      <w:r>
        <w:rPr>
          <w:rFonts w:ascii="TH SarabunPSK" w:hAnsi="TH SarabunPSK" w:cs="TH SarabunPSK"/>
          <w:sz w:val="32"/>
          <w:szCs w:val="32"/>
        </w:rPr>
        <w:t xml:space="preserve">1 , </w:t>
      </w:r>
      <w:r>
        <w:rPr>
          <w:rFonts w:ascii="TH SarabunPSK" w:hAnsi="TH SarabunPSK" w:cs="TH SarabunPSK"/>
          <w:sz w:val="32"/>
          <w:szCs w:val="32"/>
          <w:cs/>
        </w:rPr>
        <w:t>และกลยุทธ์ที่ 4</w:t>
      </w:r>
      <w:r w:rsidRPr="00235034">
        <w:rPr>
          <w:rFonts w:ascii="TH SarabunPSK" w:hAnsi="TH SarabunPSK" w:cs="TH SarabunPSK"/>
          <w:sz w:val="32"/>
          <w:szCs w:val="32"/>
          <w:cs/>
        </w:rPr>
        <w:t>มุ่งเน้นให้โรงเรียนได้คิดค้นเทคนิควิธีการสอนคิดและฝึกปฏิบัติจริงในโรงเรียนเพื่อให้นักเรียนคิดดี คิดเป็น คิดถูกต้องและสามารถนำไ</w:t>
      </w:r>
      <w:r w:rsidR="005B6225">
        <w:rPr>
          <w:rFonts w:ascii="TH SarabunPSK" w:hAnsi="TH SarabunPSK" w:cs="TH SarabunPSK"/>
          <w:sz w:val="32"/>
          <w:szCs w:val="32"/>
          <w:cs/>
        </w:rPr>
        <w:t>ปใช้ใน</w:t>
      </w:r>
      <w:r w:rsidR="005B6225">
        <w:rPr>
          <w:rFonts w:ascii="TH SarabunPSK" w:hAnsi="TH SarabunPSK" w:cs="TH SarabunPSK" w:hint="cs"/>
          <w:sz w:val="32"/>
          <w:szCs w:val="32"/>
          <w:cs/>
        </w:rPr>
        <w:t>ชีวิตจริง</w:t>
      </w:r>
      <w:r w:rsidRPr="00235034">
        <w:rPr>
          <w:rFonts w:ascii="TH SarabunPSK" w:hAnsi="TH SarabunPSK" w:cs="TH SarabunPSK"/>
          <w:sz w:val="32"/>
          <w:szCs w:val="32"/>
          <w:cs/>
        </w:rPr>
        <w:t xml:space="preserve"> รวมทั้งการสนับสนุนส่งเสริมสำนักงานเขตพื้นที่การศึกษาทั่วประเทศทำวิจัยและพัฒนาการเรียนการสอนที่เน้นกระบวนการคิดทั้งระบบเพื่อขับเคลื่อนการคิดสู่การปฏิบัติ</w:t>
      </w:r>
      <w:r w:rsidRPr="00235034">
        <w:rPr>
          <w:rFonts w:ascii="TH SarabunPSK" w:hAnsi="TH SarabunPSK" w:cs="TH SarabunPSK"/>
          <w:sz w:val="32"/>
          <w:szCs w:val="32"/>
        </w:rPr>
        <w:t xml:space="preserve">  </w:t>
      </w:r>
      <w:r w:rsidRPr="00235034">
        <w:rPr>
          <w:rFonts w:ascii="TH SarabunPSK" w:hAnsi="TH SarabunPSK" w:cs="TH SarabunPSK"/>
          <w:sz w:val="32"/>
          <w:szCs w:val="32"/>
          <w:cs/>
        </w:rPr>
        <w:t>ได้แก่</w:t>
      </w:r>
      <w:r w:rsidR="005B6225">
        <w:rPr>
          <w:rFonts w:ascii="TH SarabunPSK" w:hAnsi="TH SarabunPSK" w:cs="TH SarabunPSK"/>
          <w:sz w:val="32"/>
          <w:szCs w:val="32"/>
          <w:cs/>
        </w:rPr>
        <w:t>การปรับปรุงหลักสูตร แผน</w:t>
      </w:r>
      <w:r w:rsidR="005B6225">
        <w:rPr>
          <w:rFonts w:ascii="TH SarabunPSK" w:hAnsi="TH SarabunPSK" w:cs="TH SarabunPSK" w:hint="cs"/>
          <w:sz w:val="32"/>
          <w:szCs w:val="32"/>
          <w:cs/>
        </w:rPr>
        <w:t>การจัด</w:t>
      </w:r>
      <w:r w:rsidRPr="00235034">
        <w:rPr>
          <w:rFonts w:ascii="TH SarabunPSK" w:hAnsi="TH SarabunPSK" w:cs="TH SarabunPSK"/>
          <w:sz w:val="32"/>
          <w:szCs w:val="32"/>
          <w:cs/>
        </w:rPr>
        <w:t xml:space="preserve">กิจกรรมการเรียนรู้ที่เน้นกระบวนการคิดยกระดับคุณภาพการศึกษา และผลสัมฤทธิ์ทางการเรียนให้สูงขึ้น </w:t>
      </w:r>
    </w:p>
    <w:p w:rsidR="003103A8" w:rsidRDefault="000023E5" w:rsidP="00A46F2C">
      <w:pPr>
        <w:ind w:left="720" w:firstLine="720"/>
        <w:jc w:val="left"/>
        <w:rPr>
          <w:rFonts w:ascii="TH SarabunPSK" w:hAnsi="TH SarabunPSK" w:cs="TH SarabunPSK" w:hint="cs"/>
          <w:spacing w:val="20"/>
          <w:sz w:val="32"/>
          <w:szCs w:val="32"/>
        </w:rPr>
      </w:pPr>
      <w:r w:rsidRPr="00235034">
        <w:rPr>
          <w:rFonts w:ascii="TH SarabunPSK" w:hAnsi="TH SarabunPSK" w:cs="TH SarabunPSK"/>
          <w:spacing w:val="20"/>
          <w:sz w:val="32"/>
          <w:szCs w:val="32"/>
          <w:cs/>
        </w:rPr>
        <w:t xml:space="preserve">สำนักงานเขตพื้นที่การศึกษาประถมศึกษาพัทลุงเขต </w:t>
      </w:r>
      <w:r w:rsidRPr="00235034">
        <w:rPr>
          <w:rFonts w:ascii="TH SarabunPSK" w:hAnsi="TH SarabunPSK" w:cs="TH SarabunPSK"/>
          <w:spacing w:val="20"/>
          <w:sz w:val="32"/>
          <w:szCs w:val="32"/>
        </w:rPr>
        <w:t xml:space="preserve">2 </w:t>
      </w:r>
      <w:r w:rsidRPr="00235034">
        <w:rPr>
          <w:rFonts w:ascii="TH SarabunPSK" w:hAnsi="TH SarabunPSK" w:cs="TH SarabunPSK"/>
          <w:spacing w:val="20"/>
          <w:sz w:val="32"/>
          <w:szCs w:val="32"/>
          <w:cs/>
        </w:rPr>
        <w:t>เป็นหน่วยงานหนึ่งสังกัด</w:t>
      </w:r>
    </w:p>
    <w:p w:rsidR="000023E5" w:rsidRPr="00235034" w:rsidRDefault="000023E5" w:rsidP="00A46F2C">
      <w:pPr>
        <w:jc w:val="left"/>
        <w:rPr>
          <w:rFonts w:ascii="TH SarabunPSK" w:hAnsi="TH SarabunPSK" w:cs="TH SarabunPSK"/>
          <w:sz w:val="32"/>
          <w:szCs w:val="32"/>
        </w:rPr>
      </w:pPr>
      <w:r w:rsidRPr="00235034">
        <w:rPr>
          <w:rFonts w:ascii="TH SarabunPSK" w:hAnsi="TH SarabunPSK" w:cs="TH SarabunPSK"/>
          <w:spacing w:val="20"/>
          <w:sz w:val="32"/>
          <w:szCs w:val="32"/>
          <w:cs/>
        </w:rPr>
        <w:t>สำนักงาน</w:t>
      </w:r>
      <w:r w:rsidRPr="00235034">
        <w:rPr>
          <w:rFonts w:ascii="TH SarabunPSK" w:hAnsi="TH SarabunPSK" w:cs="TH SarabunPSK"/>
          <w:sz w:val="32"/>
          <w:szCs w:val="32"/>
          <w:cs/>
        </w:rPr>
        <w:t>คณะกรรมการการศึกษาขั้นพื้นฐาน มีหน้าที่จัดการศึกษาขั้นพื้นฐานในจังหวัดพัทลุงดำเนินงานตามโครงการพัฒนาการคิดของนักเรียนอย่างต่อเนื่อง</w:t>
      </w:r>
      <w:r>
        <w:rPr>
          <w:rFonts w:ascii="TH SarabunPSK" w:hAnsi="TH SarabunPSK" w:cs="TH SarabunPSK"/>
          <w:sz w:val="32"/>
          <w:szCs w:val="32"/>
          <w:cs/>
        </w:rPr>
        <w:t>จาก</w:t>
      </w:r>
      <w:r w:rsidRPr="00235034">
        <w:rPr>
          <w:rFonts w:ascii="TH SarabunPSK" w:hAnsi="TH SarabunPSK" w:cs="TH SarabunPSK"/>
          <w:sz w:val="32"/>
          <w:szCs w:val="32"/>
          <w:cs/>
        </w:rPr>
        <w:t xml:space="preserve">ผลการสอบ </w:t>
      </w:r>
      <w:r w:rsidRPr="00235034">
        <w:rPr>
          <w:rFonts w:ascii="TH SarabunPSK" w:hAnsi="TH SarabunPSK" w:cs="TH SarabunPSK"/>
          <w:sz w:val="32"/>
          <w:szCs w:val="32"/>
        </w:rPr>
        <w:t xml:space="preserve">NT </w:t>
      </w:r>
      <w:r w:rsidRPr="00235034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>
        <w:rPr>
          <w:rFonts w:ascii="TH SarabunPSK" w:hAnsi="TH SarabunPSK" w:cs="TH SarabunPSK"/>
          <w:sz w:val="32"/>
          <w:szCs w:val="32"/>
        </w:rPr>
        <w:t>2556</w:t>
      </w:r>
      <w:r w:rsidRPr="00235034">
        <w:rPr>
          <w:rFonts w:ascii="TH SarabunPSK" w:hAnsi="TH SarabunPSK" w:cs="TH SarabunPSK"/>
          <w:sz w:val="32"/>
          <w:szCs w:val="32"/>
          <w:cs/>
        </w:rPr>
        <w:t xml:space="preserve"> พบว่า ความสามารถด้านเหตุผลของนักเรียนในสังกัดมีเพียงร้อยละ  </w:t>
      </w:r>
      <w:r>
        <w:rPr>
          <w:rFonts w:ascii="TH SarabunPSK" w:hAnsi="TH SarabunPSK" w:cs="TH SarabunPSK"/>
          <w:sz w:val="32"/>
          <w:szCs w:val="32"/>
          <w:cs/>
        </w:rPr>
        <w:t>48.00</w:t>
      </w:r>
      <w:r w:rsidRPr="00235034">
        <w:rPr>
          <w:rFonts w:ascii="TH SarabunPSK" w:hAnsi="TH SarabunPSK" w:cs="TH SarabunPSK"/>
          <w:sz w:val="32"/>
          <w:szCs w:val="32"/>
          <w:cs/>
        </w:rPr>
        <w:t>เท่านั้น  ทักษะการคิดวิเคราะห์และเขียน</w:t>
      </w:r>
      <w:r w:rsidR="005B6225">
        <w:rPr>
          <w:rFonts w:ascii="TH SarabunPSK" w:hAnsi="TH SarabunPSK" w:cs="TH SarabunPSK" w:hint="cs"/>
          <w:sz w:val="32"/>
          <w:szCs w:val="32"/>
          <w:cs/>
        </w:rPr>
        <w:t>สื่อความและลายมือ</w:t>
      </w:r>
      <w:r w:rsidRPr="00235034">
        <w:rPr>
          <w:rFonts w:ascii="TH SarabunPSK" w:hAnsi="TH SarabunPSK" w:cs="TH SarabunPSK"/>
          <w:sz w:val="32"/>
          <w:szCs w:val="32"/>
          <w:cs/>
        </w:rPr>
        <w:t>ของนักเรียนในสังกัดจำเป็นต้องได้รับการพัฒนาอย่างเร่งด่วน เพราะการอ่าน  คิดวิเคราะห์และเขียน</w:t>
      </w:r>
      <w:r w:rsidRPr="00235034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เป็นทักษะที่สำคัญอย่างยิ่งในการเรียนรู้ ทั้งที่เป็นการเรียนรู้ทางวิชาการและการรับรู้ข่าวสารข้อมูลต่างๆ</w:t>
      </w:r>
      <w:r w:rsidRPr="00235034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 </w:t>
      </w:r>
      <w:r w:rsidRPr="00235034">
        <w:rPr>
          <w:rStyle w:val="apple-converted-space"/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 </w:t>
      </w:r>
      <w:r w:rsidRPr="00235034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 xml:space="preserve"> เพื่อจะได้นำความรู้ไปใช้ในชีวิตประจำวัน</w:t>
      </w:r>
      <w:r w:rsidRPr="00235034">
        <w:rPr>
          <w:rFonts w:ascii="TH SarabunPSK" w:hAnsi="TH SarabunPSK" w:cs="TH SarabunPSK"/>
          <w:sz w:val="32"/>
          <w:szCs w:val="32"/>
          <w:cs/>
        </w:rPr>
        <w:t xml:space="preserve">  พร้อมทั้งสรุปองค์ความรู้เพื่อเขียนสื่อความเผยแพร่ต่อไป จึงกำหนดให้มีการพัฒนาบุคลากรด้านการจัดการเรียนรู้ การอ่าน  คิดวิเคราะห์และเขียน</w:t>
      </w:r>
      <w:r w:rsidR="005B6225">
        <w:rPr>
          <w:rFonts w:ascii="TH SarabunPSK" w:hAnsi="TH SarabunPSK" w:cs="TH SarabunPSK" w:hint="cs"/>
          <w:sz w:val="32"/>
          <w:szCs w:val="32"/>
          <w:cs/>
        </w:rPr>
        <w:t>สื่อความ</w:t>
      </w:r>
      <w:r w:rsidRPr="00235034">
        <w:rPr>
          <w:rFonts w:ascii="TH SarabunPSK" w:hAnsi="TH SarabunPSK" w:cs="TH SarabunPSK"/>
          <w:sz w:val="32"/>
          <w:szCs w:val="32"/>
          <w:cs/>
        </w:rPr>
        <w:t>ขึ้น</w:t>
      </w:r>
      <w:r w:rsidRPr="00235034">
        <w:rPr>
          <w:rFonts w:ascii="TH SarabunPSK" w:hAnsi="TH SarabunPSK" w:cs="TH SarabunPSK"/>
          <w:spacing w:val="-6"/>
          <w:sz w:val="32"/>
          <w:szCs w:val="32"/>
        </w:rPr>
        <w:tab/>
      </w:r>
    </w:p>
    <w:p w:rsidR="000023E5" w:rsidRPr="003103A8" w:rsidRDefault="000023E5" w:rsidP="00A46F2C">
      <w:pPr>
        <w:tabs>
          <w:tab w:val="left" w:pos="900"/>
          <w:tab w:val="left" w:pos="2520"/>
        </w:tabs>
        <w:jc w:val="left"/>
        <w:rPr>
          <w:rFonts w:ascii="TH SarabunPSK" w:hAnsi="TH SarabunPSK" w:cs="TH SarabunPSK"/>
          <w:color w:val="000000"/>
          <w:sz w:val="32"/>
          <w:szCs w:val="32"/>
        </w:rPr>
      </w:pPr>
    </w:p>
    <w:p w:rsidR="000023E5" w:rsidRDefault="000023E5" w:rsidP="00A46F2C">
      <w:pPr>
        <w:tabs>
          <w:tab w:val="left" w:pos="900"/>
          <w:tab w:val="left" w:pos="2520"/>
        </w:tabs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3503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2. วัตถุประสงค์</w:t>
      </w:r>
    </w:p>
    <w:p w:rsidR="003103A8" w:rsidRPr="003103A8" w:rsidRDefault="003103A8" w:rsidP="00A46F2C">
      <w:pPr>
        <w:tabs>
          <w:tab w:val="left" w:pos="900"/>
          <w:tab w:val="left" w:pos="2520"/>
        </w:tabs>
        <w:jc w:val="left"/>
        <w:rPr>
          <w:rFonts w:ascii="TH SarabunPSK" w:hAnsi="TH SarabunPSK" w:cs="TH SarabunPSK"/>
          <w:b/>
          <w:bCs/>
          <w:sz w:val="20"/>
          <w:szCs w:val="20"/>
        </w:rPr>
      </w:pPr>
    </w:p>
    <w:p w:rsidR="000023E5" w:rsidRPr="00235034" w:rsidRDefault="000023E5" w:rsidP="00A46F2C">
      <w:pPr>
        <w:ind w:firstLine="720"/>
        <w:jc w:val="left"/>
        <w:rPr>
          <w:rFonts w:ascii="TH SarabunPSK" w:hAnsi="TH SarabunPSK" w:cs="TH SarabunPSK"/>
          <w:sz w:val="32"/>
          <w:szCs w:val="32"/>
          <w:cs/>
        </w:rPr>
      </w:pPr>
      <w:r w:rsidRPr="00235034">
        <w:rPr>
          <w:rFonts w:ascii="TH SarabunPSK" w:hAnsi="TH SarabunPSK" w:cs="TH SarabunPSK"/>
          <w:sz w:val="32"/>
          <w:szCs w:val="32"/>
        </w:rPr>
        <w:t xml:space="preserve">2.1 </w:t>
      </w:r>
      <w:r>
        <w:rPr>
          <w:rFonts w:ascii="TH SarabunPSK" w:hAnsi="TH SarabunPSK" w:cs="TH SarabunPSK"/>
          <w:sz w:val="32"/>
          <w:szCs w:val="32"/>
          <w:cs/>
        </w:rPr>
        <w:t>เพื่อพัฒนาบุคลากรด้านการจัดการเรียนรู้</w:t>
      </w:r>
      <w:r w:rsidRPr="00235034">
        <w:rPr>
          <w:rFonts w:ascii="TH SarabunPSK" w:hAnsi="TH SarabunPSK" w:cs="TH SarabunPSK"/>
          <w:sz w:val="32"/>
          <w:szCs w:val="32"/>
          <w:cs/>
        </w:rPr>
        <w:t xml:space="preserve"> การอ่าน </w:t>
      </w:r>
      <w:proofErr w:type="gramStart"/>
      <w:r w:rsidRPr="00235034">
        <w:rPr>
          <w:rFonts w:ascii="TH SarabunPSK" w:hAnsi="TH SarabunPSK" w:cs="TH SarabunPSK"/>
          <w:sz w:val="32"/>
          <w:szCs w:val="32"/>
          <w:cs/>
        </w:rPr>
        <w:t>คิดวิเคราะห์และเขียนสื่อความด้วยการปฏิบัติ(</w:t>
      </w:r>
      <w:proofErr w:type="gramEnd"/>
      <w:r w:rsidRPr="00235034">
        <w:rPr>
          <w:rFonts w:ascii="TH SarabunPSK" w:hAnsi="TH SarabunPSK" w:cs="TH SarabunPSK"/>
          <w:sz w:val="32"/>
          <w:szCs w:val="32"/>
        </w:rPr>
        <w:t>Action Learning</w:t>
      </w:r>
      <w:r w:rsidRPr="00235034">
        <w:rPr>
          <w:rFonts w:ascii="TH SarabunPSK" w:hAnsi="TH SarabunPSK" w:cs="TH SarabunPSK"/>
          <w:sz w:val="32"/>
          <w:szCs w:val="32"/>
          <w:cs/>
        </w:rPr>
        <w:t>) สู่การคิดนักเรียน</w:t>
      </w:r>
    </w:p>
    <w:p w:rsidR="000023E5" w:rsidRPr="00235034" w:rsidRDefault="000023E5" w:rsidP="00A46F2C">
      <w:pPr>
        <w:ind w:firstLine="72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235034">
        <w:rPr>
          <w:rFonts w:ascii="TH SarabunPSK" w:hAnsi="TH SarabunPSK" w:cs="TH SarabunPSK"/>
          <w:sz w:val="32"/>
          <w:szCs w:val="32"/>
          <w:cs/>
        </w:rPr>
        <w:t xml:space="preserve"> เพื่อส่งเสริมให้บุคลากรได้พัฒนาตนเองด้านการจัดการเรียนรู้ การอ่าน คิดวิเคราะห์และเขียนสื่อความด้วยการปฏิบัติ (</w:t>
      </w:r>
      <w:r w:rsidRPr="00235034">
        <w:rPr>
          <w:rFonts w:ascii="TH SarabunPSK" w:hAnsi="TH SarabunPSK" w:cs="TH SarabunPSK"/>
          <w:sz w:val="32"/>
          <w:szCs w:val="32"/>
        </w:rPr>
        <w:t>Action Learning</w:t>
      </w:r>
      <w:r w:rsidRPr="00235034">
        <w:rPr>
          <w:rFonts w:ascii="TH SarabunPSK" w:hAnsi="TH SarabunPSK" w:cs="TH SarabunPSK"/>
          <w:sz w:val="32"/>
          <w:szCs w:val="32"/>
          <w:cs/>
        </w:rPr>
        <w:t>) สู่การคิดนักเรียน</w:t>
      </w:r>
    </w:p>
    <w:p w:rsidR="000023E5" w:rsidRDefault="000023E5" w:rsidP="00A46F2C">
      <w:pPr>
        <w:ind w:left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2.3  </w:t>
      </w:r>
      <w:r w:rsidRPr="00235034">
        <w:rPr>
          <w:rFonts w:ascii="TH SarabunPSK" w:hAnsi="TH SarabunPSK" w:cs="TH SarabunPSK"/>
          <w:sz w:val="32"/>
          <w:szCs w:val="32"/>
          <w:cs/>
        </w:rPr>
        <w:t>เพื่อจัดเวทีให้บุคลากรได้แลกเปลี่ยนเรียนรู้ด้านการจัดการเรียนรู้ การอ่าน  คิดวิเคราะห์และ</w:t>
      </w:r>
    </w:p>
    <w:p w:rsidR="000023E5" w:rsidRPr="0099776B" w:rsidRDefault="000023E5" w:rsidP="00A46F2C">
      <w:pPr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235034">
        <w:rPr>
          <w:rFonts w:ascii="TH SarabunPSK" w:hAnsi="TH SarabunPSK" w:cs="TH SarabunPSK"/>
          <w:sz w:val="32"/>
          <w:szCs w:val="32"/>
          <w:cs/>
        </w:rPr>
        <w:t xml:space="preserve">เขียนสื่อความ  </w:t>
      </w:r>
      <w:r w:rsidRPr="00235034">
        <w:rPr>
          <w:rFonts w:ascii="TH SarabunPSK" w:hAnsi="TH SarabunPSK" w:cs="TH SarabunPSK"/>
          <w:color w:val="000000"/>
          <w:sz w:val="32"/>
          <w:szCs w:val="32"/>
          <w:cs/>
        </w:rPr>
        <w:t>และสรุปผลการเรียนรู้นำไปประยุกต์ใช้ เผยแพร่และพัฒนาคุณภาพการคิดของนักเรียน</w:t>
      </w:r>
    </w:p>
    <w:p w:rsidR="000023E5" w:rsidRDefault="000023E5" w:rsidP="00A46F2C">
      <w:pPr>
        <w:ind w:left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2.4  </w:t>
      </w:r>
      <w:r w:rsidRPr="00235034">
        <w:rPr>
          <w:rFonts w:ascii="TH SarabunPSK" w:hAnsi="TH SarabunPSK" w:cs="TH SarabunPSK"/>
          <w:color w:val="000000"/>
          <w:sz w:val="32"/>
          <w:szCs w:val="32"/>
          <w:cs/>
        </w:rPr>
        <w:t>เพื่อส่งเสริม  สนับสนุนให้บุคลากรมีนวัตกรรมจากการสรุปองค์ความรู้จัดทำเป็นขุมความรู้ด้าน</w:t>
      </w:r>
    </w:p>
    <w:p w:rsidR="000023E5" w:rsidRPr="00235034" w:rsidRDefault="000023E5" w:rsidP="00A46F2C">
      <w:pPr>
        <w:jc w:val="lef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235034">
        <w:rPr>
          <w:rFonts w:ascii="TH SarabunPSK" w:hAnsi="TH SarabunPSK" w:cs="TH SarabunPSK"/>
          <w:color w:val="000000"/>
          <w:sz w:val="32"/>
          <w:szCs w:val="32"/>
          <w:cs/>
        </w:rPr>
        <w:t>การคิดเพื่อเผยแพร่ต่อไป</w:t>
      </w:r>
    </w:p>
    <w:p w:rsidR="000023E5" w:rsidRDefault="00462843" w:rsidP="008F7E49">
      <w:pPr>
        <w:tabs>
          <w:tab w:val="left" w:pos="284"/>
          <w:tab w:val="left" w:pos="720"/>
          <w:tab w:val="left" w:pos="1276"/>
          <w:tab w:val="left" w:pos="2520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lastRenderedPageBreak/>
        <w:t>-2-</w:t>
      </w:r>
    </w:p>
    <w:p w:rsidR="00756E47" w:rsidRDefault="00756E47" w:rsidP="00A46F2C">
      <w:pPr>
        <w:tabs>
          <w:tab w:val="left" w:pos="284"/>
          <w:tab w:val="left" w:pos="720"/>
          <w:tab w:val="left" w:pos="1276"/>
          <w:tab w:val="left" w:pos="2520"/>
        </w:tabs>
        <w:jc w:val="left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0023E5" w:rsidRPr="00235034" w:rsidRDefault="000023E5" w:rsidP="00A46F2C">
      <w:pPr>
        <w:tabs>
          <w:tab w:val="left" w:pos="284"/>
          <w:tab w:val="left" w:pos="720"/>
          <w:tab w:val="left" w:pos="1276"/>
          <w:tab w:val="left" w:pos="2520"/>
        </w:tabs>
        <w:jc w:val="lef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3503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3. เป้าหมาย</w:t>
      </w:r>
    </w:p>
    <w:p w:rsidR="000023E5" w:rsidRPr="00D06CC2" w:rsidRDefault="00D06CC2" w:rsidP="00A46F2C">
      <w:pPr>
        <w:tabs>
          <w:tab w:val="left" w:pos="284"/>
          <w:tab w:val="left" w:pos="709"/>
        </w:tabs>
        <w:jc w:val="lef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0023E5" w:rsidRPr="00D06CC2">
        <w:rPr>
          <w:rFonts w:ascii="TH SarabunPSK" w:hAnsi="TH SarabunPSK" w:cs="TH SarabunPSK"/>
          <w:color w:val="000000"/>
          <w:sz w:val="32"/>
          <w:szCs w:val="32"/>
          <w:cs/>
        </w:rPr>
        <w:t>3.1 เชิงปริมาณ</w:t>
      </w:r>
    </w:p>
    <w:p w:rsidR="000023E5" w:rsidRDefault="000023E5" w:rsidP="00A46F2C">
      <w:pPr>
        <w:tabs>
          <w:tab w:val="left" w:pos="284"/>
          <w:tab w:val="left" w:pos="709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        3.1.1 </w:t>
      </w:r>
      <w:proofErr w:type="gramStart"/>
      <w:r w:rsidRPr="00235034">
        <w:rPr>
          <w:rFonts w:ascii="TH SarabunPSK" w:hAnsi="TH SarabunPSK" w:cs="TH SarabunPSK"/>
          <w:sz w:val="32"/>
          <w:szCs w:val="32"/>
          <w:cs/>
        </w:rPr>
        <w:t>ครูผู้สอนสังกัดสำนักงานเขตพื้นที่การศึกษาประถมศึกษาพัทลุง  เขต</w:t>
      </w:r>
      <w:proofErr w:type="gramEnd"/>
      <w:r w:rsidRPr="002350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35034">
        <w:rPr>
          <w:rFonts w:ascii="TH SarabunPSK" w:hAnsi="TH SarabunPSK" w:cs="TH SarabunPSK"/>
          <w:sz w:val="32"/>
          <w:szCs w:val="32"/>
        </w:rPr>
        <w:t>2</w:t>
      </w:r>
      <w:r w:rsidRPr="00235034">
        <w:rPr>
          <w:rFonts w:ascii="TH SarabunPSK" w:hAnsi="TH SarabunPSK" w:cs="TH SarabunPSK"/>
          <w:sz w:val="32"/>
          <w:szCs w:val="32"/>
          <w:cs/>
        </w:rPr>
        <w:t xml:space="preserve"> ทุกคน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นำ</w:t>
      </w:r>
      <w:r w:rsidRPr="00235034">
        <w:rPr>
          <w:rFonts w:ascii="TH SarabunPSK" w:hAnsi="TH SarabunPSK" w:cs="TH SarabunPSK"/>
          <w:sz w:val="32"/>
          <w:szCs w:val="32"/>
          <w:cs/>
        </w:rPr>
        <w:t xml:space="preserve">การจัดการเรียนรู้ การอ่าน  คิดวิเคราะห์และเขียนสื่อความ  ด้วยการปฏิบัติ ( </w:t>
      </w:r>
      <w:r w:rsidRPr="00235034">
        <w:rPr>
          <w:rFonts w:ascii="TH SarabunPSK" w:hAnsi="TH SarabunPSK" w:cs="TH SarabunPSK"/>
          <w:sz w:val="32"/>
          <w:szCs w:val="32"/>
        </w:rPr>
        <w:t>Action  Learning</w:t>
      </w:r>
      <w:r w:rsidRPr="00235034">
        <w:rPr>
          <w:rFonts w:ascii="TH SarabunPSK" w:hAnsi="TH SarabunPSK" w:cs="TH SarabunPSK"/>
          <w:sz w:val="32"/>
          <w:szCs w:val="32"/>
          <w:cs/>
        </w:rPr>
        <w:t xml:space="preserve"> )  สู่การคิดนักเรียน</w:t>
      </w:r>
      <w:r>
        <w:rPr>
          <w:rFonts w:ascii="TH SarabunPSK" w:hAnsi="TH SarabunPSK" w:cs="TH SarabunPSK"/>
          <w:sz w:val="32"/>
          <w:szCs w:val="32"/>
          <w:cs/>
        </w:rPr>
        <w:t>ในระดับห้องเรียน</w:t>
      </w:r>
    </w:p>
    <w:p w:rsidR="000023E5" w:rsidRDefault="000023E5" w:rsidP="00A46F2C">
      <w:pPr>
        <w:ind w:firstLine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756E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3.1.2 </w:t>
      </w:r>
      <w:proofErr w:type="spellStart"/>
      <w:r w:rsidR="00F15FB4">
        <w:rPr>
          <w:rFonts w:ascii="TH SarabunPSK" w:hAnsi="TH SarabunPSK" w:cs="TH SarabunPSK" w:hint="cs"/>
          <w:sz w:val="32"/>
          <w:szCs w:val="32"/>
          <w:cs/>
        </w:rPr>
        <w:t>สพป</w:t>
      </w:r>
      <w:proofErr w:type="spellEnd"/>
      <w:r w:rsidR="00F15FB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0"/>
          <w:szCs w:val="30"/>
          <w:cs/>
        </w:rPr>
        <w:t>พัฒนาทักษะกระบวนการ</w:t>
      </w:r>
      <w:r w:rsidRPr="00235034">
        <w:rPr>
          <w:rFonts w:ascii="TH SarabunPSK" w:hAnsi="TH SarabunPSK" w:cs="TH SarabunPSK"/>
          <w:sz w:val="32"/>
          <w:szCs w:val="32"/>
          <w:cs/>
        </w:rPr>
        <w:t>อ่าน  คิดวิเคราะห์และเขียนสื่อความ</w:t>
      </w:r>
      <w:r>
        <w:rPr>
          <w:rFonts w:ascii="TH SarabunPSK" w:hAnsi="TH SarabunPSK" w:cs="TH SarabunPSK"/>
          <w:sz w:val="30"/>
          <w:szCs w:val="30"/>
          <w:cs/>
        </w:rPr>
        <w:t>ของนักเรียน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โรงเรียนสุจริต  </w:t>
      </w:r>
      <w:r>
        <w:rPr>
          <w:rFonts w:ascii="TH SarabunPSK" w:hAnsi="TH SarabunPSK" w:cs="TH SarabunPSK"/>
          <w:sz w:val="30"/>
          <w:szCs w:val="30"/>
          <w:cs/>
        </w:rPr>
        <w:t>โดยผ่านกิจกรรมค่ายสร้างสรรค์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13 โรงๆละ 10 คน จำนวน 130 คน เป็นเวลา  2  วัน  </w:t>
      </w:r>
    </w:p>
    <w:p w:rsidR="000023E5" w:rsidRDefault="000023E5" w:rsidP="00A46F2C">
      <w:pPr>
        <w:jc w:val="lef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    </w:t>
      </w:r>
      <w:r w:rsidR="00756E4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3.1.3 </w:t>
      </w:r>
      <w:r w:rsidR="00F15FB4">
        <w:rPr>
          <w:rFonts w:ascii="TH SarabunPSK" w:hAnsi="TH SarabunPSK" w:cs="TH SarabunPSK" w:hint="cs"/>
          <w:color w:val="000000"/>
          <w:sz w:val="32"/>
          <w:szCs w:val="32"/>
          <w:cs/>
        </w:rPr>
        <w:t>โรงเรียน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กิจกรรม</w:t>
      </w:r>
      <w:r>
        <w:rPr>
          <w:rFonts w:ascii="TH SarabunPSK" w:hAnsi="TH SarabunPSK" w:cs="TH SarabunPSK"/>
          <w:sz w:val="30"/>
          <w:szCs w:val="30"/>
          <w:cs/>
        </w:rPr>
        <w:t>ส่งเสริมทักษะกระบวนการ</w:t>
      </w:r>
      <w:r w:rsidRPr="00235034">
        <w:rPr>
          <w:rFonts w:ascii="TH SarabunPSK" w:hAnsi="TH SarabunPSK" w:cs="TH SarabunPSK"/>
          <w:sz w:val="32"/>
          <w:szCs w:val="32"/>
          <w:cs/>
        </w:rPr>
        <w:t>อ่าน</w:t>
      </w:r>
      <w:r>
        <w:rPr>
          <w:rFonts w:ascii="TH SarabunPSK" w:hAnsi="TH SarabunPSK" w:cs="TH SarabunPSK"/>
          <w:sz w:val="32"/>
          <w:szCs w:val="32"/>
          <w:cs/>
        </w:rPr>
        <w:t xml:space="preserve">ออก </w:t>
      </w:r>
      <w:r w:rsidRPr="00235034">
        <w:rPr>
          <w:rFonts w:ascii="TH SarabunPSK" w:hAnsi="TH SarabunPSK" w:cs="TH SarabunPSK"/>
          <w:sz w:val="32"/>
          <w:szCs w:val="32"/>
          <w:cs/>
        </w:rPr>
        <w:t>เขียนสื่อความ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ได้</w:t>
      </w:r>
      <w:r w:rsidR="00F15FB4">
        <w:rPr>
          <w:rFonts w:ascii="TH SarabunPSK" w:hAnsi="TH SarabunPSK" w:cs="TH SarabunPSK" w:hint="cs"/>
          <w:color w:val="000000"/>
          <w:sz w:val="32"/>
          <w:szCs w:val="32"/>
          <w:cs/>
        </w:rPr>
        <w:t>ทุกคน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 w:rsidR="00F15FB4">
        <w:rPr>
          <w:rFonts w:ascii="TH SarabunPSK" w:hAnsi="TH SarabunPSK" w:cs="TH SarabunPSK" w:hint="cs"/>
          <w:color w:val="000000"/>
          <w:sz w:val="32"/>
          <w:szCs w:val="32"/>
          <w:cs/>
        </w:rPr>
        <w:t>นักเรียนช่วงชั้นที่</w:t>
      </w:r>
      <w:r w:rsidR="00F15FB4">
        <w:rPr>
          <w:rFonts w:ascii="TH SarabunPSK" w:hAnsi="TH SarabunPSK" w:cs="TH SarabunPSK"/>
          <w:color w:val="000000"/>
          <w:sz w:val="32"/>
          <w:szCs w:val="32"/>
        </w:rPr>
        <w:t>1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ลายมือสวย</w:t>
      </w:r>
      <w:r w:rsidR="00F15FB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ร้อยละ  </w:t>
      </w:r>
      <w:r w:rsidR="00F15FB4">
        <w:rPr>
          <w:rFonts w:ascii="TH SarabunPSK" w:hAnsi="TH SarabunPSK" w:cs="TH SarabunPSK"/>
          <w:color w:val="000000"/>
          <w:sz w:val="32"/>
          <w:szCs w:val="32"/>
        </w:rPr>
        <w:t>50</w:t>
      </w:r>
      <w:proofErr w:type="gramEnd"/>
    </w:p>
    <w:p w:rsidR="000023E5" w:rsidRDefault="000023E5" w:rsidP="00A46F2C">
      <w:pPr>
        <w:jc w:val="left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</w:t>
      </w:r>
      <w:r w:rsidR="00756E4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3.1.4 </w:t>
      </w:r>
      <w:r w:rsidR="00462843">
        <w:rPr>
          <w:rFonts w:ascii="TH SarabunPSK" w:hAnsi="TH SarabunPSK" w:cs="TH SarabunPSK" w:hint="cs"/>
          <w:color w:val="000000"/>
          <w:sz w:val="32"/>
          <w:szCs w:val="32"/>
          <w:cs/>
        </w:rPr>
        <w:t>ครู</w:t>
      </w:r>
      <w:r w:rsidR="00F15FB4">
        <w:rPr>
          <w:rFonts w:ascii="TH SarabunPSK" w:hAnsi="TH SarabunPSK" w:cs="TH SarabunPSK" w:hint="cs"/>
          <w:color w:val="000000"/>
          <w:sz w:val="32"/>
          <w:szCs w:val="32"/>
          <w:cs/>
        </w:rPr>
        <w:t>ผู้สอน</w:t>
      </w:r>
      <w:r w:rsidR="00462843">
        <w:rPr>
          <w:rFonts w:ascii="TH SarabunPSK" w:hAnsi="TH SarabunPSK" w:cs="TH SarabunPSK" w:hint="cs"/>
          <w:color w:val="000000"/>
          <w:sz w:val="32"/>
          <w:szCs w:val="32"/>
          <w:cs/>
        </w:rPr>
        <w:t>มีผลงาน</w:t>
      </w:r>
      <w:r w:rsidR="00F15FB4">
        <w:rPr>
          <w:rFonts w:ascii="TH SarabunPSK" w:hAnsi="TH SarabunPSK" w:cs="TH SarabunPSK" w:hint="cs"/>
          <w:sz w:val="30"/>
          <w:szCs w:val="30"/>
          <w:cs/>
        </w:rPr>
        <w:t>ด้านการจัดกิจกรรม</w:t>
      </w:r>
      <w:r>
        <w:rPr>
          <w:rFonts w:ascii="TH SarabunPSK" w:hAnsi="TH SarabunPSK" w:cs="TH SarabunPSK"/>
          <w:sz w:val="30"/>
          <w:szCs w:val="30"/>
          <w:cs/>
        </w:rPr>
        <w:t>การ</w:t>
      </w:r>
      <w:r w:rsidRPr="00235034">
        <w:rPr>
          <w:rFonts w:ascii="TH SarabunPSK" w:hAnsi="TH SarabunPSK" w:cs="TH SarabunPSK"/>
          <w:sz w:val="32"/>
          <w:szCs w:val="32"/>
          <w:cs/>
        </w:rPr>
        <w:t>อ่าน  คิดวิเคราะห์และเขียนสื่อความ</w:t>
      </w:r>
      <w:r w:rsidR="0046284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ทุกโรงเรียน</w:t>
      </w:r>
    </w:p>
    <w:p w:rsidR="000023E5" w:rsidRDefault="00D06CC2" w:rsidP="00A46F2C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756E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23E5" w:rsidRPr="00BF02A2">
        <w:rPr>
          <w:rFonts w:ascii="TH SarabunPSK" w:hAnsi="TH SarabunPSK" w:cs="TH SarabunPSK"/>
          <w:sz w:val="32"/>
          <w:szCs w:val="32"/>
          <w:cs/>
        </w:rPr>
        <w:t xml:space="preserve">3.1.5 </w:t>
      </w:r>
      <w:r w:rsidR="000023E5">
        <w:rPr>
          <w:rFonts w:ascii="TH SarabunPSK" w:hAnsi="TH SarabunPSK" w:cs="TH SarabunPSK"/>
          <w:sz w:val="32"/>
          <w:szCs w:val="32"/>
          <w:cs/>
        </w:rPr>
        <w:t>กิจกรรมการคัดกรองนักเรียนที่มีปัญหาการอ่าน และการเขียน ปีการศึกษาละ 2 ครั้ง</w:t>
      </w:r>
    </w:p>
    <w:p w:rsidR="000023E5" w:rsidRPr="00462843" w:rsidRDefault="000023E5" w:rsidP="00A46F2C">
      <w:pPr>
        <w:tabs>
          <w:tab w:val="left" w:pos="2410"/>
        </w:tabs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756E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3.1.6 </w:t>
      </w:r>
      <w:proofErr w:type="spellStart"/>
      <w:r w:rsidR="00F15FB4">
        <w:rPr>
          <w:rFonts w:ascii="TH SarabunPSK" w:hAnsi="TH SarabunPSK" w:cs="TH SarabunPSK" w:hint="cs"/>
          <w:sz w:val="32"/>
          <w:szCs w:val="32"/>
          <w:cs/>
        </w:rPr>
        <w:t>สพป</w:t>
      </w:r>
      <w:proofErr w:type="spellEnd"/>
      <w:r w:rsidR="00F15FB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การประกวดกิจกรรมภาษาไทยในวันภาษาไทย</w:t>
      </w:r>
      <w:r w:rsidR="00462843">
        <w:rPr>
          <w:rFonts w:ascii="TH SarabunPSK" w:hAnsi="TH SarabunPSK" w:cs="TH SarabunPSK"/>
          <w:sz w:val="32"/>
          <w:szCs w:val="32"/>
        </w:rPr>
        <w:t xml:space="preserve"> 1  </w:t>
      </w:r>
      <w:r w:rsidR="00F15FB4"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:rsidR="000023E5" w:rsidRPr="00462843" w:rsidRDefault="000023E5" w:rsidP="00A46F2C">
      <w:pPr>
        <w:tabs>
          <w:tab w:val="left" w:pos="2410"/>
        </w:tabs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756E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3.1.7 </w:t>
      </w:r>
      <w:proofErr w:type="spellStart"/>
      <w:r w:rsidR="00F15FB4">
        <w:rPr>
          <w:rFonts w:ascii="TH SarabunPSK" w:hAnsi="TH SarabunPSK" w:cs="TH SarabunPSK" w:hint="cs"/>
          <w:sz w:val="32"/>
          <w:szCs w:val="32"/>
          <w:cs/>
        </w:rPr>
        <w:t>สพป</w:t>
      </w:r>
      <w:proofErr w:type="spellEnd"/>
      <w:r w:rsidR="00F15FB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การจัดทำคู่มือวิเคราะห์ชิ้นงานที่สะท้อนความสามารถทางการคิดของนักเรียน</w:t>
      </w:r>
      <w:r w:rsidR="00462843">
        <w:rPr>
          <w:rFonts w:ascii="TH SarabunPSK" w:hAnsi="TH SarabunPSK" w:cs="TH SarabunPSK"/>
          <w:sz w:val="32"/>
          <w:szCs w:val="32"/>
        </w:rPr>
        <w:t xml:space="preserve">200  </w:t>
      </w:r>
      <w:r w:rsidR="00462843">
        <w:rPr>
          <w:rFonts w:ascii="TH SarabunPSK" w:hAnsi="TH SarabunPSK" w:cs="TH SarabunPSK" w:hint="cs"/>
          <w:sz w:val="32"/>
          <w:szCs w:val="32"/>
          <w:cs/>
        </w:rPr>
        <w:t>เล่ม</w:t>
      </w:r>
    </w:p>
    <w:p w:rsidR="000023E5" w:rsidRPr="00D06CC2" w:rsidRDefault="000023E5" w:rsidP="00A46F2C">
      <w:pPr>
        <w:tabs>
          <w:tab w:val="left" w:pos="284"/>
          <w:tab w:val="left" w:pos="426"/>
          <w:tab w:val="left" w:pos="709"/>
          <w:tab w:val="left" w:pos="2520"/>
          <w:tab w:val="left" w:pos="3119"/>
        </w:tabs>
        <w:jc w:val="left"/>
        <w:rPr>
          <w:rFonts w:ascii="TH SarabunPSK" w:hAnsi="TH SarabunPSK" w:cs="TH SarabunPSK"/>
          <w:sz w:val="32"/>
          <w:szCs w:val="32"/>
        </w:rPr>
      </w:pPr>
      <w:r w:rsidRPr="00D06CC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06CC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06CC2">
        <w:rPr>
          <w:rFonts w:ascii="TH SarabunPSK" w:hAnsi="TH SarabunPSK" w:cs="TH SarabunPSK"/>
          <w:color w:val="000000"/>
          <w:sz w:val="32"/>
          <w:szCs w:val="32"/>
          <w:cs/>
        </w:rPr>
        <w:tab/>
        <w:t>3.2 เชิงคุณภาพ</w:t>
      </w:r>
    </w:p>
    <w:p w:rsidR="000023E5" w:rsidRDefault="00D06CC2" w:rsidP="00A46F2C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0023E5">
        <w:rPr>
          <w:rFonts w:ascii="TH SarabunPSK" w:hAnsi="TH SarabunPSK" w:cs="TH SarabunPSK"/>
          <w:sz w:val="32"/>
          <w:szCs w:val="32"/>
          <w:cs/>
        </w:rPr>
        <w:t xml:space="preserve">3.2.1 </w:t>
      </w:r>
      <w:r w:rsidR="000023E5" w:rsidRPr="00235034">
        <w:rPr>
          <w:rFonts w:ascii="TH SarabunPSK" w:hAnsi="TH SarabunPSK" w:cs="TH SarabunPSK"/>
          <w:sz w:val="32"/>
          <w:szCs w:val="32"/>
          <w:cs/>
        </w:rPr>
        <w:t xml:space="preserve">ครูผู้สอนในสังกัดมีความรู้  </w:t>
      </w:r>
      <w:r w:rsidR="00357560">
        <w:rPr>
          <w:rFonts w:ascii="TH SarabunPSK" w:hAnsi="TH SarabunPSK" w:cs="TH SarabunPSK" w:hint="cs"/>
          <w:sz w:val="32"/>
          <w:szCs w:val="32"/>
          <w:cs/>
        </w:rPr>
        <w:t>มี</w:t>
      </w:r>
      <w:r w:rsidR="000023E5" w:rsidRPr="00235034">
        <w:rPr>
          <w:rFonts w:ascii="TH SarabunPSK" w:hAnsi="TH SarabunPSK" w:cs="TH SarabunPSK"/>
          <w:sz w:val="32"/>
          <w:szCs w:val="32"/>
          <w:cs/>
        </w:rPr>
        <w:t>ทักษะและทัศนคติที่ดีต่อการจัดกระบวนการเรียนรู้  การอ่าน คิดวิเคราะห์และเขียนสื่อความ</w:t>
      </w:r>
    </w:p>
    <w:p w:rsidR="000023E5" w:rsidRDefault="00462843" w:rsidP="00A46F2C">
      <w:pPr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06CC2">
        <w:rPr>
          <w:rFonts w:ascii="TH SarabunPSK" w:hAnsi="TH SarabunPSK" w:cs="TH SarabunPSK"/>
          <w:sz w:val="32"/>
          <w:szCs w:val="32"/>
        </w:rPr>
        <w:t xml:space="preserve">    </w:t>
      </w:r>
      <w:r w:rsidR="000023E5">
        <w:rPr>
          <w:rFonts w:ascii="TH SarabunPSK" w:hAnsi="TH SarabunPSK" w:cs="TH SarabunPSK"/>
          <w:sz w:val="32"/>
          <w:szCs w:val="32"/>
        </w:rPr>
        <w:t xml:space="preserve">3.2.2 </w:t>
      </w:r>
      <w:proofErr w:type="gramStart"/>
      <w:r w:rsidR="000023E5">
        <w:rPr>
          <w:rFonts w:ascii="TH SarabunPSK" w:hAnsi="TH SarabunPSK" w:cs="TH SarabunPSK"/>
          <w:sz w:val="32"/>
          <w:szCs w:val="32"/>
          <w:cs/>
        </w:rPr>
        <w:t xml:space="preserve">นักเรียนในสังกัดมีความรู้ </w:t>
      </w:r>
      <w:r w:rsidR="000023E5">
        <w:rPr>
          <w:rFonts w:ascii="TH SarabunPSK" w:hAnsi="TH SarabunPSK" w:cs="TH SarabunPSK"/>
          <w:sz w:val="30"/>
          <w:szCs w:val="30"/>
          <w:cs/>
        </w:rPr>
        <w:t xml:space="preserve"> มีทักษะกระบวนการ</w:t>
      </w:r>
      <w:r w:rsidR="000023E5" w:rsidRPr="00235034">
        <w:rPr>
          <w:rFonts w:ascii="TH SarabunPSK" w:hAnsi="TH SarabunPSK" w:cs="TH SarabunPSK"/>
          <w:sz w:val="32"/>
          <w:szCs w:val="32"/>
          <w:cs/>
        </w:rPr>
        <w:t>อ่าน</w:t>
      </w:r>
      <w:proofErr w:type="gramEnd"/>
      <w:r w:rsidR="000023E5" w:rsidRPr="00235034">
        <w:rPr>
          <w:rFonts w:ascii="TH SarabunPSK" w:hAnsi="TH SarabunPSK" w:cs="TH SarabunPSK"/>
          <w:sz w:val="32"/>
          <w:szCs w:val="32"/>
          <w:cs/>
        </w:rPr>
        <w:t xml:space="preserve">  คิดวิเคราะห์และเขียนสื่อความ</w:t>
      </w:r>
      <w:r w:rsidR="00F15FB4">
        <w:rPr>
          <w:rFonts w:ascii="TH SarabunPSK" w:hAnsi="TH SarabunPSK" w:cs="TH SarabunPSK" w:hint="cs"/>
          <w:sz w:val="32"/>
          <w:szCs w:val="32"/>
          <w:cs/>
        </w:rPr>
        <w:t>ได้ลายมือสวย</w:t>
      </w:r>
    </w:p>
    <w:p w:rsidR="000023E5" w:rsidRPr="00171E07" w:rsidRDefault="000023E5" w:rsidP="00A46F2C">
      <w:pPr>
        <w:tabs>
          <w:tab w:val="left" w:pos="284"/>
          <w:tab w:val="left" w:pos="426"/>
          <w:tab w:val="left" w:pos="709"/>
          <w:tab w:val="left" w:pos="2520"/>
          <w:tab w:val="left" w:pos="3119"/>
        </w:tabs>
        <w:jc w:val="left"/>
        <w:rPr>
          <w:rFonts w:ascii="TH SarabunPSK" w:hAnsi="TH SarabunPSK" w:cs="TH SarabunPSK"/>
          <w:sz w:val="32"/>
          <w:szCs w:val="32"/>
        </w:rPr>
      </w:pPr>
    </w:p>
    <w:p w:rsidR="000023E5" w:rsidRDefault="000023E5" w:rsidP="00A46F2C">
      <w:pPr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ขั้นตอนการดำเนินงาน </w:t>
      </w:r>
    </w:p>
    <w:p w:rsidR="00171E07" w:rsidRPr="00171E07" w:rsidRDefault="00171E07" w:rsidP="00A46F2C">
      <w:pPr>
        <w:jc w:val="left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3969"/>
        <w:gridCol w:w="1843"/>
        <w:gridCol w:w="1559"/>
        <w:gridCol w:w="1842"/>
      </w:tblGrid>
      <w:tr w:rsidR="000023E5" w:rsidRPr="00372DC1" w:rsidTr="00372DC1">
        <w:tc>
          <w:tcPr>
            <w:tcW w:w="534" w:type="dxa"/>
          </w:tcPr>
          <w:p w:rsidR="000023E5" w:rsidRPr="00372DC1" w:rsidRDefault="000023E5" w:rsidP="004576BF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2DC1">
              <w:rPr>
                <w:rFonts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69" w:type="dxa"/>
          </w:tcPr>
          <w:p w:rsidR="000023E5" w:rsidRPr="00372DC1" w:rsidRDefault="000023E5" w:rsidP="004576BF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2DC1">
              <w:rPr>
                <w:rFonts w:cs="TH SarabunPSK"/>
                <w:b/>
                <w:bCs/>
                <w:sz w:val="32"/>
                <w:szCs w:val="32"/>
                <w:cs/>
              </w:rPr>
              <w:t>กิจกรรม/วิธีดำเนินการ</w:t>
            </w:r>
          </w:p>
        </w:tc>
        <w:tc>
          <w:tcPr>
            <w:tcW w:w="1843" w:type="dxa"/>
          </w:tcPr>
          <w:p w:rsidR="000023E5" w:rsidRPr="00372DC1" w:rsidRDefault="000023E5" w:rsidP="004576BF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2DC1">
              <w:rPr>
                <w:rFonts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559" w:type="dxa"/>
          </w:tcPr>
          <w:p w:rsidR="000023E5" w:rsidRPr="00372DC1" w:rsidRDefault="000023E5" w:rsidP="004576BF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2DC1">
              <w:rPr>
                <w:rFonts w:cs="TH SarabunPSK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1842" w:type="dxa"/>
          </w:tcPr>
          <w:p w:rsidR="000023E5" w:rsidRPr="00372DC1" w:rsidRDefault="000023E5" w:rsidP="004576BF">
            <w:pPr>
              <w:spacing w:line="240" w:lineRule="auto"/>
              <w:rPr>
                <w:rFonts w:cs="TH SarabunPSK"/>
                <w:b/>
                <w:bCs/>
                <w:sz w:val="32"/>
                <w:szCs w:val="32"/>
                <w:cs/>
              </w:rPr>
            </w:pPr>
            <w:r w:rsidRPr="00372DC1">
              <w:rPr>
                <w:rFonts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023E5" w:rsidRPr="00756E47" w:rsidTr="00372DC1">
        <w:tc>
          <w:tcPr>
            <w:tcW w:w="534" w:type="dxa"/>
          </w:tcPr>
          <w:p w:rsidR="000023E5" w:rsidRPr="00756E47" w:rsidRDefault="000023E5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0023E5" w:rsidRPr="00756E47" w:rsidRDefault="000023E5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กิจกรรมการพัฒนาทักษะกระบวนการอ่าน  </w:t>
            </w:r>
          </w:p>
          <w:p w:rsidR="000023E5" w:rsidRDefault="000023E5" w:rsidP="00A46F2C">
            <w:pPr>
              <w:spacing w:line="240" w:lineRule="auto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คิดวิเคราะห์และเขียนสื่อความของนักเรียน</w:t>
            </w:r>
            <w:r w:rsidRPr="00756E4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โรงเรียนสุจริต  </w:t>
            </w: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โดยผ่านกิจกรรมค่ายสร้างสรรค์</w:t>
            </w:r>
          </w:p>
          <w:p w:rsidR="0003092F" w:rsidRPr="00756E47" w:rsidRDefault="0003092F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0023E5" w:rsidRPr="00756E47" w:rsidRDefault="000023E5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ตุลาคม 2557 </w:t>
            </w:r>
            <w:r w:rsidRPr="00756E47">
              <w:rPr>
                <w:rFonts w:ascii="TH SarabunPSK" w:hAnsi="TH SarabunPSK" w:cs="TH SarabunPSK"/>
                <w:sz w:val="32"/>
                <w:szCs w:val="32"/>
              </w:rPr>
              <w:t>–</w:t>
            </w:r>
          </w:p>
          <w:p w:rsidR="000023E5" w:rsidRPr="00756E47" w:rsidRDefault="000023E5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มีนาคม 2558</w:t>
            </w:r>
          </w:p>
        </w:tc>
        <w:tc>
          <w:tcPr>
            <w:tcW w:w="1559" w:type="dxa"/>
          </w:tcPr>
          <w:p w:rsidR="000023E5" w:rsidRPr="00756E47" w:rsidRDefault="000023E5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- นักเรียนในโรงเรียนสุจริต</w:t>
            </w:r>
          </w:p>
        </w:tc>
        <w:tc>
          <w:tcPr>
            <w:tcW w:w="1842" w:type="dxa"/>
          </w:tcPr>
          <w:p w:rsidR="000023E5" w:rsidRPr="00756E47" w:rsidRDefault="000023E5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ศน</w:t>
            </w:r>
            <w:proofErr w:type="spellEnd"/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สุพัตรา</w:t>
            </w:r>
            <w:proofErr w:type="spellEnd"/>
          </w:p>
        </w:tc>
      </w:tr>
      <w:tr w:rsidR="000023E5" w:rsidRPr="00756E47" w:rsidTr="00372DC1">
        <w:tc>
          <w:tcPr>
            <w:tcW w:w="534" w:type="dxa"/>
          </w:tcPr>
          <w:p w:rsidR="000023E5" w:rsidRPr="00756E47" w:rsidRDefault="000023E5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969" w:type="dxa"/>
          </w:tcPr>
          <w:p w:rsidR="000023E5" w:rsidRDefault="000023E5" w:rsidP="00A46F2C">
            <w:pPr>
              <w:spacing w:line="240" w:lineRule="auto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56E4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</w:t>
            </w: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ส่งเสริมทักษะกระบวนการอ่านออก เขียนสื่อความ</w:t>
            </w:r>
            <w:r w:rsidRPr="00756E4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ได้ และลายมือสวย</w:t>
            </w:r>
          </w:p>
          <w:p w:rsidR="0003092F" w:rsidRPr="00756E47" w:rsidRDefault="0003092F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0023E5" w:rsidRPr="00756E47" w:rsidRDefault="000023E5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ตุลาคม 2557 </w:t>
            </w:r>
            <w:r w:rsidRPr="00756E47">
              <w:rPr>
                <w:rFonts w:ascii="TH SarabunPSK" w:hAnsi="TH SarabunPSK" w:cs="TH SarabunPSK"/>
                <w:sz w:val="32"/>
                <w:szCs w:val="32"/>
              </w:rPr>
              <w:t>–</w:t>
            </w:r>
          </w:p>
          <w:p w:rsidR="000023E5" w:rsidRPr="00756E47" w:rsidRDefault="000023E5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กันยายน 2558</w:t>
            </w:r>
          </w:p>
        </w:tc>
        <w:tc>
          <w:tcPr>
            <w:tcW w:w="1559" w:type="dxa"/>
          </w:tcPr>
          <w:p w:rsidR="000023E5" w:rsidRPr="00756E47" w:rsidRDefault="000023E5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- โรงเรียน</w:t>
            </w:r>
          </w:p>
        </w:tc>
        <w:tc>
          <w:tcPr>
            <w:tcW w:w="1842" w:type="dxa"/>
          </w:tcPr>
          <w:p w:rsidR="000023E5" w:rsidRPr="00756E47" w:rsidRDefault="000023E5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56E47">
              <w:rPr>
                <w:rFonts w:ascii="TH SarabunPSK" w:hAnsi="TH SarabunPSK" w:cs="TH SarabunPSK"/>
                <w:sz w:val="32"/>
                <w:szCs w:val="32"/>
              </w:rPr>
              <w:t xml:space="preserve">Staff </w:t>
            </w: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กลุ่มสาระภาษาไทย</w:t>
            </w:r>
          </w:p>
        </w:tc>
      </w:tr>
      <w:tr w:rsidR="000023E5" w:rsidRPr="00756E47" w:rsidTr="00372DC1">
        <w:tc>
          <w:tcPr>
            <w:tcW w:w="534" w:type="dxa"/>
          </w:tcPr>
          <w:p w:rsidR="000023E5" w:rsidRPr="00756E47" w:rsidRDefault="000023E5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969" w:type="dxa"/>
          </w:tcPr>
          <w:p w:rsidR="000023E5" w:rsidRDefault="000023E5" w:rsidP="00A46F2C">
            <w:pPr>
              <w:spacing w:line="240" w:lineRule="auto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กิจกรรมการคัดกรองนักเรียนที่มีปัญหาการอ่าน และการเขียน ปีการศึกษาละ 2 ครั้ง</w:t>
            </w:r>
          </w:p>
          <w:p w:rsidR="0003092F" w:rsidRPr="00756E47" w:rsidRDefault="0003092F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0023E5" w:rsidRPr="00756E47" w:rsidRDefault="000023E5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ตุลาคม 2557 </w:t>
            </w:r>
            <w:r w:rsidRPr="00756E47">
              <w:rPr>
                <w:rFonts w:ascii="TH SarabunPSK" w:hAnsi="TH SarabunPSK" w:cs="TH SarabunPSK"/>
                <w:sz w:val="32"/>
                <w:szCs w:val="32"/>
              </w:rPr>
              <w:t>–</w:t>
            </w:r>
          </w:p>
          <w:p w:rsidR="000023E5" w:rsidRPr="00756E47" w:rsidRDefault="000023E5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กันยายน 2558</w:t>
            </w:r>
          </w:p>
        </w:tc>
        <w:tc>
          <w:tcPr>
            <w:tcW w:w="1559" w:type="dxa"/>
          </w:tcPr>
          <w:p w:rsidR="000023E5" w:rsidRPr="00756E47" w:rsidRDefault="000023E5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- โรงเรียน</w:t>
            </w:r>
          </w:p>
        </w:tc>
        <w:tc>
          <w:tcPr>
            <w:tcW w:w="1842" w:type="dxa"/>
          </w:tcPr>
          <w:p w:rsidR="000023E5" w:rsidRPr="00756E47" w:rsidRDefault="000023E5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56E47">
              <w:rPr>
                <w:rFonts w:ascii="TH SarabunPSK" w:hAnsi="TH SarabunPSK" w:cs="TH SarabunPSK"/>
                <w:sz w:val="32"/>
                <w:szCs w:val="32"/>
              </w:rPr>
              <w:t xml:space="preserve">Staff </w:t>
            </w: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กลุ่มสาระภาษาไทย</w:t>
            </w:r>
          </w:p>
        </w:tc>
      </w:tr>
    </w:tbl>
    <w:p w:rsidR="0003092F" w:rsidRDefault="0003092F" w:rsidP="004576BF">
      <w:pPr>
        <w:rPr>
          <w:rFonts w:ascii="TH SarabunPSK" w:hAnsi="TH SarabunPSK" w:cs="TH SarabunPSK"/>
          <w:sz w:val="32"/>
          <w:szCs w:val="32"/>
        </w:rPr>
      </w:pPr>
      <w:r>
        <w:br w:type="page"/>
      </w:r>
      <w:r w:rsidRPr="0003092F">
        <w:rPr>
          <w:rFonts w:ascii="TH SarabunPSK" w:hAnsi="TH SarabunPSK" w:cs="TH SarabunPSK"/>
          <w:sz w:val="32"/>
          <w:szCs w:val="32"/>
        </w:rPr>
        <w:lastRenderedPageBreak/>
        <w:t>-3-</w:t>
      </w:r>
    </w:p>
    <w:p w:rsidR="0003092F" w:rsidRPr="0003092F" w:rsidRDefault="0003092F" w:rsidP="00A46F2C">
      <w:pPr>
        <w:jc w:val="left"/>
        <w:rPr>
          <w:rFonts w:ascii="TH SarabunPSK" w:hAnsi="TH SarabunPSK" w:cs="TH SarabunPSK"/>
          <w:sz w:val="32"/>
          <w:szCs w:val="32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3969"/>
        <w:gridCol w:w="1843"/>
        <w:gridCol w:w="1559"/>
        <w:gridCol w:w="1842"/>
      </w:tblGrid>
      <w:tr w:rsidR="0003092F" w:rsidRPr="0003092F" w:rsidTr="0003092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2F" w:rsidRPr="0003092F" w:rsidRDefault="0003092F" w:rsidP="004576BF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09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2F" w:rsidRPr="0003092F" w:rsidRDefault="0003092F" w:rsidP="004576BF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09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กิจกรรม/วิธีดำเนินการ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2F" w:rsidRPr="0003092F" w:rsidRDefault="0003092F" w:rsidP="004576BF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09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2F" w:rsidRPr="0003092F" w:rsidRDefault="0003092F" w:rsidP="004576BF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09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2F" w:rsidRPr="0003092F" w:rsidRDefault="0003092F" w:rsidP="004576BF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09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023E5" w:rsidRPr="00756E47" w:rsidTr="00372DC1">
        <w:tc>
          <w:tcPr>
            <w:tcW w:w="534" w:type="dxa"/>
          </w:tcPr>
          <w:p w:rsidR="000023E5" w:rsidRPr="00756E47" w:rsidRDefault="000023E5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969" w:type="dxa"/>
          </w:tcPr>
          <w:p w:rsidR="000023E5" w:rsidRPr="00756E47" w:rsidRDefault="000023E5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การประกวดกิจกรรมภาษาไทยในวันภาษาไทย</w:t>
            </w:r>
          </w:p>
          <w:p w:rsidR="000023E5" w:rsidRPr="00756E47" w:rsidRDefault="000023E5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- คัดลายมือ</w:t>
            </w:r>
          </w:p>
          <w:p w:rsidR="000023E5" w:rsidRPr="00756E47" w:rsidRDefault="000023E5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- เขียนตามคำบอก</w:t>
            </w:r>
          </w:p>
          <w:p w:rsidR="000023E5" w:rsidRPr="00756E47" w:rsidRDefault="000023E5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- เขียนเรียงความ</w:t>
            </w:r>
          </w:p>
          <w:p w:rsidR="000023E5" w:rsidRPr="00756E47" w:rsidRDefault="000023E5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- เขียนเรื่องจากภาพ</w:t>
            </w:r>
          </w:p>
          <w:p w:rsidR="000023E5" w:rsidRPr="00756E47" w:rsidRDefault="000023E5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- แต่งกลอนสุภาพ</w:t>
            </w:r>
          </w:p>
          <w:p w:rsidR="000023E5" w:rsidRDefault="000023E5" w:rsidP="00A46F2C">
            <w:pPr>
              <w:spacing w:line="240" w:lineRule="auto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- อ่านเอาเรื่อง</w:t>
            </w:r>
          </w:p>
          <w:p w:rsidR="00A10612" w:rsidRPr="00756E47" w:rsidRDefault="00A10612" w:rsidP="00A46F2C">
            <w:pPr>
              <w:spacing w:line="240" w:lineRule="auto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0023E5" w:rsidRPr="00756E47" w:rsidRDefault="000023E5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ตุลาคม 2557 </w:t>
            </w:r>
            <w:r w:rsidRPr="00756E47">
              <w:rPr>
                <w:rFonts w:ascii="TH SarabunPSK" w:hAnsi="TH SarabunPSK" w:cs="TH SarabunPSK"/>
                <w:sz w:val="32"/>
                <w:szCs w:val="32"/>
              </w:rPr>
              <w:t>–</w:t>
            </w:r>
          </w:p>
          <w:p w:rsidR="000023E5" w:rsidRPr="00756E47" w:rsidRDefault="000023E5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กันยายน 2558</w:t>
            </w:r>
          </w:p>
        </w:tc>
        <w:tc>
          <w:tcPr>
            <w:tcW w:w="1559" w:type="dxa"/>
          </w:tcPr>
          <w:p w:rsidR="000023E5" w:rsidRPr="00756E47" w:rsidRDefault="000023E5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- โรงเรียน</w:t>
            </w:r>
          </w:p>
        </w:tc>
        <w:tc>
          <w:tcPr>
            <w:tcW w:w="1842" w:type="dxa"/>
          </w:tcPr>
          <w:p w:rsidR="000023E5" w:rsidRPr="00756E47" w:rsidRDefault="000023E5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56E47">
              <w:rPr>
                <w:rFonts w:ascii="TH SarabunPSK" w:hAnsi="TH SarabunPSK" w:cs="TH SarabunPSK"/>
                <w:sz w:val="32"/>
                <w:szCs w:val="32"/>
              </w:rPr>
              <w:t xml:space="preserve">Staff </w:t>
            </w: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กลุ่มสาระภาษาไทย</w:t>
            </w:r>
          </w:p>
        </w:tc>
      </w:tr>
      <w:tr w:rsidR="000023E5" w:rsidRPr="00756E47" w:rsidTr="00372DC1">
        <w:tc>
          <w:tcPr>
            <w:tcW w:w="534" w:type="dxa"/>
          </w:tcPr>
          <w:p w:rsidR="000023E5" w:rsidRPr="00756E47" w:rsidRDefault="000023E5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969" w:type="dxa"/>
          </w:tcPr>
          <w:p w:rsidR="000023E5" w:rsidRDefault="009C06F0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สร้าง</w:t>
            </w:r>
            <w:r w:rsidR="000023E5"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คู่มือวิเคราะห์ชิ้นงานที่สะท้อนความสามารถทางการคิดของนักเรียน</w:t>
            </w:r>
          </w:p>
          <w:p w:rsidR="00A10612" w:rsidRPr="00756E47" w:rsidRDefault="00A10612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0023E5" w:rsidRPr="00756E47" w:rsidRDefault="000023E5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ตุลาคม 2557 </w:t>
            </w:r>
            <w:r w:rsidRPr="00756E47">
              <w:rPr>
                <w:rFonts w:ascii="TH SarabunPSK" w:hAnsi="TH SarabunPSK" w:cs="TH SarabunPSK"/>
                <w:sz w:val="32"/>
                <w:szCs w:val="32"/>
              </w:rPr>
              <w:t>–</w:t>
            </w:r>
          </w:p>
          <w:p w:rsidR="000023E5" w:rsidRPr="00756E47" w:rsidRDefault="000023E5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กันยายน 2558</w:t>
            </w:r>
          </w:p>
        </w:tc>
        <w:tc>
          <w:tcPr>
            <w:tcW w:w="1559" w:type="dxa"/>
          </w:tcPr>
          <w:p w:rsidR="000023E5" w:rsidRPr="00756E47" w:rsidRDefault="000023E5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- ครูผู้สอน</w:t>
            </w:r>
          </w:p>
          <w:p w:rsidR="000023E5" w:rsidRPr="00756E47" w:rsidRDefault="000023E5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- โรงเรียน</w:t>
            </w:r>
          </w:p>
        </w:tc>
        <w:tc>
          <w:tcPr>
            <w:tcW w:w="1842" w:type="dxa"/>
          </w:tcPr>
          <w:p w:rsidR="000023E5" w:rsidRPr="00756E47" w:rsidRDefault="000023E5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ผอ.นุ</w:t>
            </w:r>
            <w:proofErr w:type="spellStart"/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กูล</w:t>
            </w:r>
            <w:proofErr w:type="spellEnd"/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, </w:t>
            </w:r>
            <w:proofErr w:type="spellStart"/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ศน.จรุวรรณ</w:t>
            </w:r>
            <w:proofErr w:type="spellEnd"/>
          </w:p>
        </w:tc>
      </w:tr>
      <w:tr w:rsidR="000023E5" w:rsidRPr="00756E47" w:rsidTr="00372DC1">
        <w:tc>
          <w:tcPr>
            <w:tcW w:w="534" w:type="dxa"/>
          </w:tcPr>
          <w:p w:rsidR="000023E5" w:rsidRPr="00756E47" w:rsidRDefault="000023E5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969" w:type="dxa"/>
          </w:tcPr>
          <w:p w:rsidR="000023E5" w:rsidRPr="00756E47" w:rsidRDefault="000023E5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56E4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 9 9 9 จับดีสร้างดาวพัฒนา</w:t>
            </w: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ทักษะกระบวนการอ่าน  คิดวิเคราะห์และเขียนสื่อความ</w:t>
            </w:r>
          </w:p>
          <w:p w:rsidR="009C06F0" w:rsidRPr="00756E47" w:rsidRDefault="009C06F0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-แลกเปลี่ยนเรียนรู้</w:t>
            </w:r>
            <w:r w:rsidR="0084321D"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และคัดเลือก</w:t>
            </w: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ผลงานการอ่าน  คิดวิเคราะห์และเขียนสื่อความของครู</w:t>
            </w:r>
          </w:p>
          <w:p w:rsidR="009C06F0" w:rsidRPr="00756E47" w:rsidRDefault="009C06F0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ระดับโรงเรียน ระดับเครือข่าย และ</w:t>
            </w:r>
          </w:p>
          <w:p w:rsidR="009C06F0" w:rsidRDefault="009C06F0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ระดับเขตพื้นที่การศึกษา</w:t>
            </w:r>
          </w:p>
          <w:p w:rsidR="00A10612" w:rsidRPr="00756E47" w:rsidRDefault="00A10612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0023E5" w:rsidRPr="00756E47" w:rsidRDefault="000023E5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ตุลาคม 2557 </w:t>
            </w:r>
            <w:r w:rsidRPr="00756E47">
              <w:rPr>
                <w:rFonts w:ascii="TH SarabunPSK" w:hAnsi="TH SarabunPSK" w:cs="TH SarabunPSK"/>
                <w:sz w:val="32"/>
                <w:szCs w:val="32"/>
              </w:rPr>
              <w:t>–</w:t>
            </w:r>
          </w:p>
          <w:p w:rsidR="000023E5" w:rsidRPr="00756E47" w:rsidRDefault="000023E5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กันยายน 2558</w:t>
            </w:r>
          </w:p>
        </w:tc>
        <w:tc>
          <w:tcPr>
            <w:tcW w:w="1559" w:type="dxa"/>
          </w:tcPr>
          <w:p w:rsidR="000023E5" w:rsidRPr="00756E47" w:rsidRDefault="000023E5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- ครูผู้สอน</w:t>
            </w:r>
          </w:p>
          <w:p w:rsidR="000023E5" w:rsidRPr="00756E47" w:rsidRDefault="000023E5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- โรงเรียน</w:t>
            </w:r>
          </w:p>
        </w:tc>
        <w:tc>
          <w:tcPr>
            <w:tcW w:w="1842" w:type="dxa"/>
          </w:tcPr>
          <w:p w:rsidR="000023E5" w:rsidRPr="00756E47" w:rsidRDefault="000023E5" w:rsidP="00A46F2C">
            <w:pPr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ผอ.นุ</w:t>
            </w:r>
            <w:proofErr w:type="spellStart"/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กูล</w:t>
            </w:r>
            <w:proofErr w:type="spellEnd"/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, </w:t>
            </w:r>
            <w:proofErr w:type="spellStart"/>
            <w:r w:rsidRPr="00756E47">
              <w:rPr>
                <w:rFonts w:ascii="TH SarabunPSK" w:hAnsi="TH SarabunPSK" w:cs="TH SarabunPSK"/>
                <w:sz w:val="32"/>
                <w:szCs w:val="32"/>
                <w:cs/>
              </w:rPr>
              <w:t>ศน.จรุวรรณ</w:t>
            </w:r>
            <w:proofErr w:type="spellEnd"/>
          </w:p>
        </w:tc>
      </w:tr>
    </w:tbl>
    <w:p w:rsidR="004950D3" w:rsidRDefault="004950D3" w:rsidP="00A46F2C">
      <w:pPr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683141" w:rsidRDefault="000023E5" w:rsidP="00A46F2C">
      <w:pPr>
        <w:jc w:val="left"/>
        <w:rPr>
          <w:rFonts w:ascii="TH SarabunPSK" w:hAnsi="TH SarabunPSK" w:cs="TH SarabunPSK"/>
          <w:sz w:val="32"/>
          <w:szCs w:val="32"/>
        </w:rPr>
      </w:pPr>
      <w:r w:rsidRPr="00167691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="00167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67691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งบประมาณที่ใช้</w:t>
      </w:r>
      <w:r w:rsidR="0003092F" w:rsidRPr="00167691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683141" w:rsidRPr="00167691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ใช้งบประมาณ  </w:t>
      </w:r>
      <w:r w:rsidR="00683141" w:rsidRPr="00167691">
        <w:rPr>
          <w:rFonts w:ascii="TH SarabunPSK" w:hAnsi="TH SarabunPSK" w:cs="TH SarabunPSK"/>
          <w:b/>
          <w:bCs/>
          <w:sz w:val="32"/>
          <w:szCs w:val="32"/>
        </w:rPr>
        <w:t>325,550</w:t>
      </w:r>
      <w:r w:rsidR="0003092F" w:rsidRPr="00167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67691" w:rsidRPr="00167691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  <w:r w:rsidR="000309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3141">
        <w:rPr>
          <w:rFonts w:ascii="TH SarabunPSK" w:hAnsi="TH SarabunPSK" w:cs="TH SarabunPSK"/>
          <w:sz w:val="32"/>
          <w:szCs w:val="32"/>
          <w:cs/>
        </w:rPr>
        <w:t>โดยใช้แบบบริหารงบประมาณแบบ</w:t>
      </w:r>
      <w:proofErr w:type="spellStart"/>
      <w:r w:rsidR="00683141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="00683141">
        <w:rPr>
          <w:rFonts w:ascii="TH SarabunPSK" w:hAnsi="TH SarabunPSK" w:cs="TH SarabunPSK"/>
          <w:sz w:val="32"/>
          <w:szCs w:val="32"/>
          <w:cs/>
        </w:rPr>
        <w:t>การเป็นเครื่องมือ</w:t>
      </w:r>
    </w:p>
    <w:p w:rsidR="00A10612" w:rsidRPr="00A10612" w:rsidRDefault="00A10612" w:rsidP="00A46F2C">
      <w:pPr>
        <w:jc w:val="left"/>
        <w:rPr>
          <w:rFonts w:ascii="TH SarabunPSK" w:hAnsi="TH SarabunPSK" w:cs="TH SarabunPSK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4680"/>
        <w:gridCol w:w="1020"/>
        <w:gridCol w:w="1020"/>
        <w:gridCol w:w="1020"/>
        <w:gridCol w:w="1020"/>
      </w:tblGrid>
      <w:tr w:rsidR="000023E5" w:rsidRPr="00372DC1" w:rsidTr="00A10612">
        <w:tc>
          <w:tcPr>
            <w:tcW w:w="600" w:type="dxa"/>
            <w:vMerge w:val="restart"/>
            <w:vAlign w:val="center"/>
          </w:tcPr>
          <w:p w:rsidR="000023E5" w:rsidRPr="00372DC1" w:rsidRDefault="000023E5" w:rsidP="004576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2DC1">
              <w:rPr>
                <w:rFonts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680" w:type="dxa"/>
            <w:vMerge w:val="restart"/>
            <w:vAlign w:val="center"/>
          </w:tcPr>
          <w:p w:rsidR="000023E5" w:rsidRPr="00372DC1" w:rsidRDefault="000023E5" w:rsidP="004576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2DC1">
              <w:rPr>
                <w:rFonts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080" w:type="dxa"/>
            <w:gridSpan w:val="4"/>
            <w:vAlign w:val="center"/>
          </w:tcPr>
          <w:p w:rsidR="000023E5" w:rsidRPr="00372DC1" w:rsidRDefault="000023E5" w:rsidP="004576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2DC1">
              <w:rPr>
                <w:rFonts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0023E5" w:rsidRPr="00372DC1" w:rsidTr="00A10612">
        <w:tc>
          <w:tcPr>
            <w:tcW w:w="600" w:type="dxa"/>
            <w:vMerge/>
            <w:vAlign w:val="center"/>
          </w:tcPr>
          <w:p w:rsidR="000023E5" w:rsidRPr="00372DC1" w:rsidRDefault="000023E5" w:rsidP="004576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80" w:type="dxa"/>
            <w:vMerge/>
            <w:vAlign w:val="center"/>
          </w:tcPr>
          <w:p w:rsidR="000023E5" w:rsidRPr="00372DC1" w:rsidRDefault="000023E5" w:rsidP="004576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  <w:vAlign w:val="center"/>
          </w:tcPr>
          <w:p w:rsidR="000023E5" w:rsidRPr="00372DC1" w:rsidRDefault="000023E5" w:rsidP="004576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2DC1">
              <w:rPr>
                <w:rFonts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20" w:type="dxa"/>
            <w:vAlign w:val="center"/>
          </w:tcPr>
          <w:p w:rsidR="000023E5" w:rsidRPr="00372DC1" w:rsidRDefault="000023E5" w:rsidP="004576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2DC1">
              <w:rPr>
                <w:rFonts w:cs="TH SarabunPSK"/>
                <w:b/>
                <w:bCs/>
                <w:sz w:val="32"/>
                <w:szCs w:val="32"/>
                <w:cs/>
              </w:rPr>
              <w:t>ตอบแทน</w:t>
            </w:r>
          </w:p>
        </w:tc>
        <w:tc>
          <w:tcPr>
            <w:tcW w:w="1020" w:type="dxa"/>
            <w:vAlign w:val="center"/>
          </w:tcPr>
          <w:p w:rsidR="000023E5" w:rsidRPr="00372DC1" w:rsidRDefault="000023E5" w:rsidP="004576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2DC1">
              <w:rPr>
                <w:rFonts w:cs="TH SarabunPSK"/>
                <w:b/>
                <w:bCs/>
                <w:sz w:val="32"/>
                <w:szCs w:val="32"/>
                <w:cs/>
              </w:rPr>
              <w:t>ใช้สอย</w:t>
            </w:r>
          </w:p>
        </w:tc>
        <w:tc>
          <w:tcPr>
            <w:tcW w:w="1020" w:type="dxa"/>
            <w:vAlign w:val="center"/>
          </w:tcPr>
          <w:p w:rsidR="000023E5" w:rsidRPr="00372DC1" w:rsidRDefault="000023E5" w:rsidP="004576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2DC1">
              <w:rPr>
                <w:rFonts w:cs="TH SarabunPSK"/>
                <w:b/>
                <w:bCs/>
                <w:sz w:val="32"/>
                <w:szCs w:val="32"/>
                <w:cs/>
              </w:rPr>
              <w:t>วัสดุ</w:t>
            </w:r>
          </w:p>
        </w:tc>
      </w:tr>
      <w:tr w:rsidR="000023E5" w:rsidRPr="00372DC1" w:rsidTr="00F723A7">
        <w:tc>
          <w:tcPr>
            <w:tcW w:w="600" w:type="dxa"/>
          </w:tcPr>
          <w:p w:rsidR="000023E5" w:rsidRPr="00372DC1" w:rsidRDefault="000023E5" w:rsidP="00A46F2C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72DC1">
              <w:rPr>
                <w:rFonts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680" w:type="dxa"/>
          </w:tcPr>
          <w:p w:rsidR="000023E5" w:rsidRPr="00372DC1" w:rsidRDefault="000023E5" w:rsidP="00A46F2C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72DC1">
              <w:rPr>
                <w:rFonts w:cs="TH SarabunPSK"/>
                <w:sz w:val="30"/>
                <w:szCs w:val="30"/>
                <w:cs/>
              </w:rPr>
              <w:t>กิจกรรม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การพัฒนา</w:t>
            </w:r>
            <w:r w:rsidRPr="00372DC1">
              <w:rPr>
                <w:rFonts w:cs="TH SarabunPSK"/>
                <w:sz w:val="30"/>
                <w:szCs w:val="30"/>
                <w:cs/>
              </w:rPr>
              <w:t>ทักษะ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กระบวนการ</w:t>
            </w:r>
            <w:r w:rsidRPr="00372DC1">
              <w:rPr>
                <w:rFonts w:cs="TH SarabunPSK"/>
                <w:sz w:val="32"/>
                <w:szCs w:val="32"/>
                <w:cs/>
              </w:rPr>
              <w:t xml:space="preserve">อ่าน  </w:t>
            </w:r>
          </w:p>
          <w:p w:rsidR="000023E5" w:rsidRPr="00372DC1" w:rsidRDefault="000023E5" w:rsidP="00A46F2C">
            <w:pPr>
              <w:jc w:val="left"/>
              <w:rPr>
                <w:rFonts w:cs="TH SarabunPSK" w:hint="cs"/>
                <w:sz w:val="32"/>
                <w:szCs w:val="32"/>
                <w:cs/>
              </w:rPr>
            </w:pPr>
            <w:r w:rsidRPr="00372DC1">
              <w:rPr>
                <w:rFonts w:cs="TH SarabunPSK"/>
                <w:sz w:val="32"/>
                <w:szCs w:val="32"/>
                <w:cs/>
              </w:rPr>
              <w:t>คิดวิเคราะห์และเขียนสื่อความ</w:t>
            </w:r>
            <w:r w:rsidRPr="00372DC1">
              <w:rPr>
                <w:rFonts w:cs="TH SarabunPSK"/>
                <w:sz w:val="30"/>
                <w:szCs w:val="30"/>
                <w:cs/>
              </w:rPr>
              <w:t>ของนักเรียน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โรงเรียนสุจริต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โดยผ่านกิจกรรมค่าย</w:t>
            </w:r>
            <w:r w:rsidRPr="00372DC1">
              <w:rPr>
                <w:rFonts w:cs="TH SarabunPSK"/>
                <w:sz w:val="30"/>
                <w:szCs w:val="30"/>
                <w:cs/>
              </w:rPr>
              <w:t>สร้างสรรค์</w:t>
            </w:r>
          </w:p>
        </w:tc>
        <w:tc>
          <w:tcPr>
            <w:tcW w:w="1020" w:type="dxa"/>
          </w:tcPr>
          <w:p w:rsidR="000023E5" w:rsidRPr="00372DC1" w:rsidRDefault="000023E5" w:rsidP="008F7E49">
            <w:pPr>
              <w:jc w:val="right"/>
              <w:rPr>
                <w:rFonts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165,550</w:t>
            </w:r>
          </w:p>
        </w:tc>
        <w:tc>
          <w:tcPr>
            <w:tcW w:w="1020" w:type="dxa"/>
          </w:tcPr>
          <w:p w:rsidR="000023E5" w:rsidRPr="00372DC1" w:rsidRDefault="000023E5" w:rsidP="008F7E4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72DC1">
              <w:rPr>
                <w:rFonts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</w:tcPr>
          <w:p w:rsidR="000023E5" w:rsidRPr="00372DC1" w:rsidRDefault="000023E5" w:rsidP="008F7E4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72DC1">
              <w:rPr>
                <w:rFonts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</w:tcPr>
          <w:p w:rsidR="000023E5" w:rsidRPr="00372DC1" w:rsidRDefault="000023E5" w:rsidP="008F7E4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72DC1">
              <w:rPr>
                <w:rFonts w:cs="TH SarabunPSK"/>
                <w:sz w:val="32"/>
                <w:szCs w:val="32"/>
                <w:cs/>
              </w:rPr>
              <w:t>-</w:t>
            </w:r>
          </w:p>
        </w:tc>
      </w:tr>
      <w:tr w:rsidR="000023E5" w:rsidRPr="00372DC1" w:rsidTr="00F723A7">
        <w:tc>
          <w:tcPr>
            <w:tcW w:w="600" w:type="dxa"/>
          </w:tcPr>
          <w:p w:rsidR="000023E5" w:rsidRPr="00372DC1" w:rsidRDefault="000023E5" w:rsidP="00A46F2C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72DC1">
              <w:rPr>
                <w:rFonts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680" w:type="dxa"/>
          </w:tcPr>
          <w:p w:rsidR="000023E5" w:rsidRPr="00372DC1" w:rsidRDefault="000023E5" w:rsidP="00A46F2C">
            <w:pPr>
              <w:jc w:val="left"/>
              <w:rPr>
                <w:rFonts w:cs="TH SarabunPSK"/>
                <w:sz w:val="32"/>
                <w:szCs w:val="32"/>
                <w:cs/>
              </w:rPr>
            </w:pPr>
            <w:r w:rsidRPr="00372DC1">
              <w:rPr>
                <w:rFonts w:cs="TH SarabunPSK"/>
                <w:color w:val="000000"/>
                <w:sz w:val="32"/>
                <w:szCs w:val="32"/>
                <w:cs/>
              </w:rPr>
              <w:t>กิจกรรม</w:t>
            </w:r>
            <w:r w:rsidRPr="00372DC1">
              <w:rPr>
                <w:rFonts w:cs="TH SarabunPSK"/>
                <w:sz w:val="30"/>
                <w:szCs w:val="30"/>
                <w:cs/>
              </w:rPr>
              <w:t>ส่งเสริมทักษะ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กระบวนการ</w:t>
            </w:r>
            <w:r w:rsidRPr="00372DC1">
              <w:rPr>
                <w:rFonts w:cs="TH SarabunPSK"/>
                <w:sz w:val="32"/>
                <w:szCs w:val="32"/>
                <w:cs/>
              </w:rPr>
              <w:t>อ่านออก เขียนสื่อความ</w:t>
            </w:r>
            <w:r w:rsidRPr="00372DC1">
              <w:rPr>
                <w:rFonts w:cs="TH SarabunPSK"/>
                <w:color w:val="000000"/>
                <w:sz w:val="32"/>
                <w:szCs w:val="32"/>
                <w:cs/>
              </w:rPr>
              <w:t>ได้ และลายมือสวย</w:t>
            </w:r>
          </w:p>
        </w:tc>
        <w:tc>
          <w:tcPr>
            <w:tcW w:w="1020" w:type="dxa"/>
          </w:tcPr>
          <w:p w:rsidR="000023E5" w:rsidRPr="00372DC1" w:rsidRDefault="000023E5" w:rsidP="008F7E4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72DC1"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1020" w:type="dxa"/>
          </w:tcPr>
          <w:p w:rsidR="000023E5" w:rsidRPr="00372DC1" w:rsidRDefault="000023E5" w:rsidP="008F7E4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72DC1">
              <w:rPr>
                <w:rFonts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</w:tcPr>
          <w:p w:rsidR="000023E5" w:rsidRPr="00372DC1" w:rsidRDefault="000023E5" w:rsidP="008F7E4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72DC1">
              <w:rPr>
                <w:rFonts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</w:tcPr>
          <w:p w:rsidR="000023E5" w:rsidRPr="00372DC1" w:rsidRDefault="000023E5" w:rsidP="008F7E4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72DC1">
              <w:rPr>
                <w:rFonts w:cs="TH SarabunPSK"/>
                <w:sz w:val="32"/>
                <w:szCs w:val="32"/>
                <w:cs/>
              </w:rPr>
              <w:t>-</w:t>
            </w:r>
          </w:p>
        </w:tc>
      </w:tr>
      <w:tr w:rsidR="000023E5" w:rsidRPr="00372DC1" w:rsidTr="00F723A7">
        <w:tc>
          <w:tcPr>
            <w:tcW w:w="600" w:type="dxa"/>
          </w:tcPr>
          <w:p w:rsidR="000023E5" w:rsidRPr="00372DC1" w:rsidRDefault="000023E5" w:rsidP="00A46F2C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72DC1">
              <w:rPr>
                <w:rFonts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680" w:type="dxa"/>
          </w:tcPr>
          <w:p w:rsidR="000023E5" w:rsidRPr="00372DC1" w:rsidRDefault="000023E5" w:rsidP="00A46F2C">
            <w:pPr>
              <w:jc w:val="left"/>
              <w:rPr>
                <w:rFonts w:cs="TH SarabunPSK"/>
                <w:sz w:val="32"/>
                <w:szCs w:val="32"/>
                <w:cs/>
              </w:rPr>
            </w:pPr>
            <w:r w:rsidRPr="00372DC1">
              <w:rPr>
                <w:rFonts w:cs="TH SarabunPSK"/>
                <w:sz w:val="32"/>
                <w:szCs w:val="32"/>
                <w:cs/>
              </w:rPr>
              <w:t>กิจกรรมการคัดกรองนักเรียนที่มีปัญหาการอ่าน และการเขียน ปีการศึกษาละ 2 ครั้ง</w:t>
            </w:r>
          </w:p>
        </w:tc>
        <w:tc>
          <w:tcPr>
            <w:tcW w:w="1020" w:type="dxa"/>
          </w:tcPr>
          <w:p w:rsidR="000023E5" w:rsidRPr="00372DC1" w:rsidRDefault="000023E5" w:rsidP="008F7E4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72DC1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1020" w:type="dxa"/>
          </w:tcPr>
          <w:p w:rsidR="000023E5" w:rsidRPr="00372DC1" w:rsidRDefault="000023E5" w:rsidP="008F7E4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72DC1">
              <w:rPr>
                <w:rFonts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</w:tcPr>
          <w:p w:rsidR="000023E5" w:rsidRPr="00372DC1" w:rsidRDefault="000023E5" w:rsidP="008F7E4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72DC1">
              <w:rPr>
                <w:rFonts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</w:tcPr>
          <w:p w:rsidR="000023E5" w:rsidRPr="00372DC1" w:rsidRDefault="000023E5" w:rsidP="008F7E4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72DC1">
              <w:rPr>
                <w:rFonts w:cs="TH SarabunPSK"/>
                <w:sz w:val="32"/>
                <w:szCs w:val="32"/>
                <w:cs/>
              </w:rPr>
              <w:t>-</w:t>
            </w:r>
          </w:p>
        </w:tc>
      </w:tr>
    </w:tbl>
    <w:p w:rsidR="00A10612" w:rsidRDefault="00A10612" w:rsidP="004576BF">
      <w:pPr>
        <w:rPr>
          <w:rFonts w:ascii="TH SarabunPSK" w:hAnsi="TH SarabunPSK" w:cs="TH SarabunPSK"/>
          <w:sz w:val="32"/>
          <w:szCs w:val="32"/>
        </w:rPr>
      </w:pPr>
      <w:r>
        <w:br w:type="page"/>
      </w:r>
      <w:r w:rsidR="00167691" w:rsidRPr="00167691">
        <w:rPr>
          <w:rFonts w:ascii="TH SarabunPSK" w:hAnsi="TH SarabunPSK" w:cs="TH SarabunPSK"/>
          <w:sz w:val="32"/>
          <w:szCs w:val="32"/>
        </w:rPr>
        <w:lastRenderedPageBreak/>
        <w:t>-4-</w:t>
      </w:r>
    </w:p>
    <w:p w:rsidR="00167691" w:rsidRPr="00167691" w:rsidRDefault="00167691" w:rsidP="00A46F2C">
      <w:pPr>
        <w:jc w:val="left"/>
        <w:rPr>
          <w:rFonts w:ascii="TH SarabunPSK" w:hAnsi="TH SarabunPSK" w:cs="TH SarabunPSK"/>
          <w:sz w:val="32"/>
          <w:szCs w:val="32"/>
        </w:rPr>
      </w:pP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4680"/>
        <w:gridCol w:w="1020"/>
        <w:gridCol w:w="1020"/>
        <w:gridCol w:w="1020"/>
        <w:gridCol w:w="1020"/>
      </w:tblGrid>
      <w:tr w:rsidR="00A10612" w:rsidRPr="00372DC1" w:rsidTr="0080765E">
        <w:tc>
          <w:tcPr>
            <w:tcW w:w="600" w:type="dxa"/>
            <w:vMerge w:val="restart"/>
            <w:vAlign w:val="center"/>
          </w:tcPr>
          <w:p w:rsidR="00A10612" w:rsidRPr="00372DC1" w:rsidRDefault="00A10612" w:rsidP="004576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2DC1">
              <w:rPr>
                <w:rFonts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680" w:type="dxa"/>
            <w:vMerge w:val="restart"/>
            <w:vAlign w:val="center"/>
          </w:tcPr>
          <w:p w:rsidR="00A10612" w:rsidRPr="00372DC1" w:rsidRDefault="00A10612" w:rsidP="004576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2DC1">
              <w:rPr>
                <w:rFonts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080" w:type="dxa"/>
            <w:gridSpan w:val="4"/>
            <w:vAlign w:val="center"/>
          </w:tcPr>
          <w:p w:rsidR="00A10612" w:rsidRPr="00372DC1" w:rsidRDefault="00A10612" w:rsidP="004576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2DC1">
              <w:rPr>
                <w:rFonts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A10612" w:rsidRPr="00372DC1" w:rsidTr="0080765E">
        <w:tc>
          <w:tcPr>
            <w:tcW w:w="600" w:type="dxa"/>
            <w:vMerge/>
            <w:vAlign w:val="center"/>
          </w:tcPr>
          <w:p w:rsidR="00A10612" w:rsidRPr="00372DC1" w:rsidRDefault="00A10612" w:rsidP="004576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80" w:type="dxa"/>
            <w:vMerge/>
            <w:vAlign w:val="center"/>
          </w:tcPr>
          <w:p w:rsidR="00A10612" w:rsidRPr="00372DC1" w:rsidRDefault="00A10612" w:rsidP="004576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  <w:vAlign w:val="center"/>
          </w:tcPr>
          <w:p w:rsidR="00A10612" w:rsidRPr="00372DC1" w:rsidRDefault="00A10612" w:rsidP="004576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2DC1">
              <w:rPr>
                <w:rFonts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20" w:type="dxa"/>
            <w:vAlign w:val="center"/>
          </w:tcPr>
          <w:p w:rsidR="00A10612" w:rsidRPr="00372DC1" w:rsidRDefault="00A10612" w:rsidP="004576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2DC1">
              <w:rPr>
                <w:rFonts w:cs="TH SarabunPSK"/>
                <w:b/>
                <w:bCs/>
                <w:sz w:val="32"/>
                <w:szCs w:val="32"/>
                <w:cs/>
              </w:rPr>
              <w:t>ตอบแทน</w:t>
            </w:r>
          </w:p>
        </w:tc>
        <w:tc>
          <w:tcPr>
            <w:tcW w:w="1020" w:type="dxa"/>
            <w:vAlign w:val="center"/>
          </w:tcPr>
          <w:p w:rsidR="00A10612" w:rsidRPr="00372DC1" w:rsidRDefault="00A10612" w:rsidP="004576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2DC1">
              <w:rPr>
                <w:rFonts w:cs="TH SarabunPSK"/>
                <w:b/>
                <w:bCs/>
                <w:sz w:val="32"/>
                <w:szCs w:val="32"/>
                <w:cs/>
              </w:rPr>
              <w:t>ใช้สอย</w:t>
            </w:r>
          </w:p>
        </w:tc>
        <w:tc>
          <w:tcPr>
            <w:tcW w:w="1020" w:type="dxa"/>
            <w:vAlign w:val="center"/>
          </w:tcPr>
          <w:p w:rsidR="00A10612" w:rsidRPr="00372DC1" w:rsidRDefault="00A10612" w:rsidP="004576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2DC1">
              <w:rPr>
                <w:rFonts w:cs="TH SarabunPSK"/>
                <w:b/>
                <w:bCs/>
                <w:sz w:val="32"/>
                <w:szCs w:val="32"/>
                <w:cs/>
              </w:rPr>
              <w:t>วัสดุ</w:t>
            </w:r>
          </w:p>
        </w:tc>
      </w:tr>
      <w:tr w:rsidR="000023E5" w:rsidRPr="00372DC1" w:rsidTr="00F723A7">
        <w:tc>
          <w:tcPr>
            <w:tcW w:w="600" w:type="dxa"/>
          </w:tcPr>
          <w:p w:rsidR="000023E5" w:rsidRPr="00372DC1" w:rsidRDefault="000023E5" w:rsidP="00A46F2C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72DC1">
              <w:rPr>
                <w:rFonts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4680" w:type="dxa"/>
          </w:tcPr>
          <w:p w:rsidR="000023E5" w:rsidRPr="00372DC1" w:rsidRDefault="000023E5" w:rsidP="00A46F2C">
            <w:pPr>
              <w:jc w:val="left"/>
              <w:rPr>
                <w:rFonts w:cs="TH SarabunPSK"/>
                <w:sz w:val="32"/>
                <w:szCs w:val="32"/>
                <w:cs/>
              </w:rPr>
            </w:pPr>
            <w:r w:rsidRPr="00372DC1">
              <w:rPr>
                <w:rFonts w:cs="TH SarabunPSK"/>
                <w:sz w:val="32"/>
                <w:szCs w:val="32"/>
                <w:cs/>
              </w:rPr>
              <w:t>การประกวดกิจกรรมภาษาไทยในวันภาษาไทย</w:t>
            </w:r>
          </w:p>
        </w:tc>
        <w:tc>
          <w:tcPr>
            <w:tcW w:w="1020" w:type="dxa"/>
          </w:tcPr>
          <w:p w:rsidR="000023E5" w:rsidRPr="00372DC1" w:rsidRDefault="000023E5" w:rsidP="008F7E4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72DC1"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1020" w:type="dxa"/>
          </w:tcPr>
          <w:p w:rsidR="000023E5" w:rsidRPr="00372DC1" w:rsidRDefault="000023E5" w:rsidP="008F7E4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72DC1">
              <w:rPr>
                <w:rFonts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</w:tcPr>
          <w:p w:rsidR="000023E5" w:rsidRPr="00372DC1" w:rsidRDefault="000023E5" w:rsidP="008F7E4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72DC1">
              <w:rPr>
                <w:rFonts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</w:tcPr>
          <w:p w:rsidR="000023E5" w:rsidRPr="00372DC1" w:rsidRDefault="000023E5" w:rsidP="008F7E4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72DC1">
              <w:rPr>
                <w:rFonts w:cs="TH SarabunPSK"/>
                <w:sz w:val="32"/>
                <w:szCs w:val="32"/>
                <w:cs/>
              </w:rPr>
              <w:t>-</w:t>
            </w:r>
          </w:p>
        </w:tc>
      </w:tr>
      <w:tr w:rsidR="000023E5" w:rsidRPr="00372DC1" w:rsidTr="00F723A7">
        <w:tc>
          <w:tcPr>
            <w:tcW w:w="600" w:type="dxa"/>
          </w:tcPr>
          <w:p w:rsidR="000023E5" w:rsidRPr="00372DC1" w:rsidRDefault="000023E5" w:rsidP="00A46F2C">
            <w:pPr>
              <w:jc w:val="left"/>
              <w:rPr>
                <w:rFonts w:cs="TH SarabunPSK"/>
                <w:sz w:val="32"/>
                <w:szCs w:val="32"/>
                <w:cs/>
              </w:rPr>
            </w:pPr>
            <w:r w:rsidRPr="00372DC1">
              <w:rPr>
                <w:rFonts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4680" w:type="dxa"/>
          </w:tcPr>
          <w:p w:rsidR="000023E5" w:rsidRPr="00372DC1" w:rsidRDefault="000023E5" w:rsidP="00A46F2C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72DC1">
              <w:rPr>
                <w:rFonts w:cs="TH SarabunPSK"/>
                <w:sz w:val="32"/>
                <w:szCs w:val="32"/>
                <w:cs/>
              </w:rPr>
              <w:t>การจัดทำคู่มือวิเคราะห์ชิ้นงานที่สะท้อนความสามารถทางการคิดของนักเรียน</w:t>
            </w:r>
          </w:p>
        </w:tc>
        <w:tc>
          <w:tcPr>
            <w:tcW w:w="1020" w:type="dxa"/>
          </w:tcPr>
          <w:p w:rsidR="000023E5" w:rsidRPr="00372DC1" w:rsidRDefault="000023E5" w:rsidP="008F7E4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72DC1">
              <w:rPr>
                <w:rFonts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020" w:type="dxa"/>
          </w:tcPr>
          <w:p w:rsidR="000023E5" w:rsidRPr="00372DC1" w:rsidRDefault="000023E5" w:rsidP="008F7E4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72DC1">
              <w:rPr>
                <w:rFonts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</w:tcPr>
          <w:p w:rsidR="000023E5" w:rsidRPr="00372DC1" w:rsidRDefault="000023E5" w:rsidP="008F7E4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72DC1">
              <w:rPr>
                <w:rFonts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</w:tcPr>
          <w:p w:rsidR="000023E5" w:rsidRPr="00372DC1" w:rsidRDefault="000023E5" w:rsidP="008F7E4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72DC1">
              <w:rPr>
                <w:rFonts w:cs="TH SarabunPSK"/>
                <w:sz w:val="32"/>
                <w:szCs w:val="32"/>
                <w:cs/>
              </w:rPr>
              <w:t>-</w:t>
            </w:r>
          </w:p>
        </w:tc>
      </w:tr>
      <w:tr w:rsidR="000023E5" w:rsidRPr="00372DC1" w:rsidTr="00F723A7">
        <w:tc>
          <w:tcPr>
            <w:tcW w:w="600" w:type="dxa"/>
          </w:tcPr>
          <w:p w:rsidR="000023E5" w:rsidRPr="00372DC1" w:rsidRDefault="000023E5" w:rsidP="00A46F2C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72DC1">
              <w:rPr>
                <w:rFonts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4680" w:type="dxa"/>
          </w:tcPr>
          <w:p w:rsidR="000023E5" w:rsidRPr="00372DC1" w:rsidRDefault="000023E5" w:rsidP="00A46F2C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72DC1">
              <w:rPr>
                <w:rFonts w:cs="TH SarabunPSK"/>
                <w:color w:val="000000"/>
                <w:sz w:val="32"/>
                <w:szCs w:val="32"/>
                <w:cs/>
              </w:rPr>
              <w:t>กิจกรรม 9 9 9 จับดีสร้างดาวพัฒนา</w:t>
            </w:r>
            <w:r w:rsidRPr="00372DC1">
              <w:rPr>
                <w:rFonts w:cs="TH SarabunPSK"/>
                <w:sz w:val="30"/>
                <w:szCs w:val="30"/>
                <w:cs/>
              </w:rPr>
              <w:t>ทักษะ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กระบวนการ</w:t>
            </w:r>
            <w:r w:rsidRPr="00372DC1">
              <w:rPr>
                <w:rFonts w:cs="TH SarabunPSK"/>
                <w:sz w:val="32"/>
                <w:szCs w:val="32"/>
                <w:cs/>
              </w:rPr>
              <w:t>อ่าน  คิดวิเคราะห์และเขียนสื่อความ</w:t>
            </w:r>
          </w:p>
        </w:tc>
        <w:tc>
          <w:tcPr>
            <w:tcW w:w="1020" w:type="dxa"/>
          </w:tcPr>
          <w:p w:rsidR="000023E5" w:rsidRPr="00372DC1" w:rsidRDefault="000023E5" w:rsidP="008F7E4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72DC1"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1020" w:type="dxa"/>
          </w:tcPr>
          <w:p w:rsidR="000023E5" w:rsidRPr="00372DC1" w:rsidRDefault="000023E5" w:rsidP="008F7E4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72DC1">
              <w:rPr>
                <w:rFonts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</w:tcPr>
          <w:p w:rsidR="000023E5" w:rsidRPr="00372DC1" w:rsidRDefault="000023E5" w:rsidP="008F7E4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72DC1">
              <w:rPr>
                <w:rFonts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</w:tcPr>
          <w:p w:rsidR="000023E5" w:rsidRPr="00372DC1" w:rsidRDefault="000023E5" w:rsidP="008F7E4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72DC1">
              <w:rPr>
                <w:rFonts w:cs="TH SarabunPSK"/>
                <w:sz w:val="32"/>
                <w:szCs w:val="32"/>
                <w:cs/>
              </w:rPr>
              <w:t>-</w:t>
            </w:r>
          </w:p>
        </w:tc>
      </w:tr>
      <w:tr w:rsidR="000023E5" w:rsidRPr="00372DC1" w:rsidTr="00F723A7">
        <w:tc>
          <w:tcPr>
            <w:tcW w:w="5280" w:type="dxa"/>
            <w:gridSpan w:val="2"/>
          </w:tcPr>
          <w:p w:rsidR="000023E5" w:rsidRPr="00372DC1" w:rsidRDefault="000023E5" w:rsidP="00A46F2C">
            <w:pPr>
              <w:jc w:val="left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72DC1">
              <w:rPr>
                <w:rFonts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020" w:type="dxa"/>
          </w:tcPr>
          <w:p w:rsidR="000023E5" w:rsidRPr="00372DC1" w:rsidRDefault="000023E5" w:rsidP="008F7E4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2D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325</w:t>
            </w:r>
            <w:r w:rsidRPr="00372DC1">
              <w:rPr>
                <w:rFonts w:cs="TH SarabunPSK"/>
                <w:b/>
                <w:bCs/>
                <w:sz w:val="32"/>
                <w:szCs w:val="32"/>
                <w:cs/>
              </w:rPr>
              <w:t>,</w:t>
            </w:r>
            <w:r w:rsidRPr="00372D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550  </w:t>
            </w:r>
          </w:p>
        </w:tc>
        <w:tc>
          <w:tcPr>
            <w:tcW w:w="1020" w:type="dxa"/>
          </w:tcPr>
          <w:p w:rsidR="000023E5" w:rsidRPr="00372DC1" w:rsidRDefault="000023E5" w:rsidP="008F7E4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72DC1">
              <w:rPr>
                <w:rFonts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</w:tcPr>
          <w:p w:rsidR="000023E5" w:rsidRPr="00372DC1" w:rsidRDefault="000023E5" w:rsidP="008F7E4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72DC1">
              <w:rPr>
                <w:rFonts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</w:tcPr>
          <w:p w:rsidR="000023E5" w:rsidRPr="00372DC1" w:rsidRDefault="000023E5" w:rsidP="008F7E4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72DC1">
              <w:rPr>
                <w:rFonts w:cs="TH SarabunPSK"/>
                <w:sz w:val="32"/>
                <w:szCs w:val="32"/>
                <w:cs/>
              </w:rPr>
              <w:t>-</w:t>
            </w:r>
          </w:p>
        </w:tc>
      </w:tr>
    </w:tbl>
    <w:p w:rsidR="00683141" w:rsidRPr="001A5630" w:rsidRDefault="00683141" w:rsidP="00A46F2C">
      <w:pPr>
        <w:jc w:val="left"/>
        <w:rPr>
          <w:rFonts w:ascii="TH SarabunPSK" w:hAnsi="TH SarabunPSK" w:cs="TH SarabunPSK"/>
          <w:sz w:val="32"/>
          <w:szCs w:val="32"/>
        </w:rPr>
      </w:pPr>
      <w:r w:rsidRPr="00A24E1A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*</w:t>
      </w:r>
      <w:r w:rsidRPr="00A24E1A">
        <w:rPr>
          <w:rFonts w:ascii="TH SarabunPSK" w:hAnsi="TH SarabunPSK" w:cs="TH SarabunPSK"/>
          <w:sz w:val="32"/>
          <w:szCs w:val="32"/>
          <w:cs/>
        </w:rPr>
        <w:t>ขอถัวจ่ายทุกรายการ</w:t>
      </w:r>
    </w:p>
    <w:p w:rsidR="004576BF" w:rsidRDefault="004576BF" w:rsidP="004576BF">
      <w:pPr>
        <w:spacing w:line="240" w:lineRule="auto"/>
        <w:jc w:val="lef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023E5" w:rsidRDefault="004576BF" w:rsidP="004576BF">
      <w:pPr>
        <w:spacing w:line="240" w:lineRule="auto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="000023E5" w:rsidRPr="00235034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</w:t>
      </w:r>
    </w:p>
    <w:p w:rsidR="004576BF" w:rsidRPr="004576BF" w:rsidRDefault="004576BF" w:rsidP="004576BF">
      <w:pPr>
        <w:spacing w:line="240" w:lineRule="auto"/>
        <w:jc w:val="left"/>
        <w:rPr>
          <w:rFonts w:ascii="TH SarabunPSK" w:hAnsi="TH SarabunPSK" w:cs="TH SarabunPSK"/>
          <w:sz w:val="20"/>
          <w:szCs w:val="20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8"/>
        <w:gridCol w:w="2160"/>
        <w:gridCol w:w="2160"/>
      </w:tblGrid>
      <w:tr w:rsidR="000023E5" w:rsidRPr="00372DC1" w:rsidTr="005C0327">
        <w:tc>
          <w:tcPr>
            <w:tcW w:w="5688" w:type="dxa"/>
          </w:tcPr>
          <w:p w:rsidR="000023E5" w:rsidRPr="00372DC1" w:rsidRDefault="000023E5" w:rsidP="004576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2DC1">
              <w:rPr>
                <w:rFonts w:cs="TH SarabunPSK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160" w:type="dxa"/>
          </w:tcPr>
          <w:p w:rsidR="000023E5" w:rsidRPr="00372DC1" w:rsidRDefault="000023E5" w:rsidP="004576BF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72DC1">
              <w:rPr>
                <w:rFonts w:cs="TH SarabunPSK"/>
                <w:b/>
                <w:bCs/>
                <w:sz w:val="32"/>
                <w:szCs w:val="32"/>
                <w:cs/>
              </w:rPr>
              <w:t>วิธีการ</w:t>
            </w:r>
            <w:r w:rsidR="004576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ประเมิน</w:t>
            </w:r>
          </w:p>
        </w:tc>
        <w:tc>
          <w:tcPr>
            <w:tcW w:w="2160" w:type="dxa"/>
          </w:tcPr>
          <w:p w:rsidR="000023E5" w:rsidRPr="00372DC1" w:rsidRDefault="000023E5" w:rsidP="004576BF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72DC1">
              <w:rPr>
                <w:rFonts w:cs="TH SarabunPSK"/>
                <w:b/>
                <w:bCs/>
                <w:sz w:val="32"/>
                <w:szCs w:val="32"/>
                <w:cs/>
              </w:rPr>
              <w:t>เครื่องมือ</w:t>
            </w:r>
            <w:r w:rsidR="004576BF">
              <w:rPr>
                <w:rFonts w:cs="TH SarabunPSK" w:hint="cs"/>
                <w:b/>
                <w:bCs/>
                <w:sz w:val="32"/>
                <w:szCs w:val="32"/>
                <w:cs/>
              </w:rPr>
              <w:t>ที่ใช้</w:t>
            </w:r>
          </w:p>
        </w:tc>
      </w:tr>
      <w:tr w:rsidR="000023E5" w:rsidRPr="00372DC1" w:rsidTr="005C0327">
        <w:tc>
          <w:tcPr>
            <w:tcW w:w="5688" w:type="dxa"/>
          </w:tcPr>
          <w:p w:rsidR="000023E5" w:rsidRPr="00372DC1" w:rsidRDefault="000023E5" w:rsidP="00A46F2C">
            <w:pPr>
              <w:jc w:val="left"/>
              <w:rPr>
                <w:rFonts w:cs="TH SarabunPSK"/>
                <w:sz w:val="32"/>
                <w:szCs w:val="32"/>
                <w:cs/>
              </w:rPr>
            </w:pPr>
            <w:r w:rsidRPr="00372DC1">
              <w:rPr>
                <w:rFonts w:cs="TH SarabunPSK"/>
                <w:b/>
                <w:bCs/>
                <w:sz w:val="32"/>
                <w:szCs w:val="32"/>
                <w:cs/>
              </w:rPr>
              <w:t>ผลผลิต(</w:t>
            </w:r>
            <w:r w:rsidRPr="00372D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 Puts</w:t>
            </w:r>
            <w:r w:rsidRPr="00372DC1">
              <w:rPr>
                <w:rFonts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0023E5" w:rsidRPr="00372DC1" w:rsidRDefault="000023E5" w:rsidP="00A46F2C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72DC1">
              <w:rPr>
                <w:rFonts w:cs="TH SarabunPSK"/>
                <w:sz w:val="32"/>
                <w:szCs w:val="32"/>
                <w:cs/>
              </w:rPr>
              <w:t xml:space="preserve">-ร้อยละ 100 ครูผู้สอนร่วมแลกเปลี่ยนเรียนรู้ระดับโรงเรียน  </w:t>
            </w:r>
          </w:p>
          <w:p w:rsidR="000023E5" w:rsidRPr="00372DC1" w:rsidRDefault="000023E5" w:rsidP="00A46F2C">
            <w:pPr>
              <w:jc w:val="left"/>
              <w:rPr>
                <w:rFonts w:cs="TH SarabunPSK"/>
                <w:sz w:val="32"/>
                <w:szCs w:val="32"/>
                <w:cs/>
              </w:rPr>
            </w:pPr>
            <w:r w:rsidRPr="00372DC1">
              <w:rPr>
                <w:rFonts w:cs="TH SarabunPSK"/>
                <w:sz w:val="32"/>
                <w:szCs w:val="32"/>
                <w:cs/>
              </w:rPr>
              <w:t>กลุ่มเครือข่ายและระดับเขตพื้นที่การศึกษา</w:t>
            </w:r>
          </w:p>
          <w:p w:rsidR="000023E5" w:rsidRPr="00372DC1" w:rsidRDefault="000023E5" w:rsidP="00A46F2C">
            <w:pPr>
              <w:jc w:val="left"/>
              <w:rPr>
                <w:rFonts w:cs="TH SarabunPSK"/>
                <w:sz w:val="32"/>
                <w:szCs w:val="32"/>
                <w:cs/>
              </w:rPr>
            </w:pPr>
            <w:r w:rsidRPr="00372DC1">
              <w:rPr>
                <w:rFonts w:cs="TH SarabunPSK"/>
                <w:sz w:val="32"/>
                <w:szCs w:val="32"/>
                <w:cs/>
              </w:rPr>
              <w:t>-คุณภาพผลงานครูและชิ้นงานนักเรียนที่เข้าร่วมแลกเปลี่ยนเรียนรู้ระดับโรงเรียน  กลุ่มเครือข่ายและระดับเขตพื้นที่การศึกษา</w:t>
            </w:r>
          </w:p>
          <w:p w:rsidR="000023E5" w:rsidRPr="00372DC1" w:rsidRDefault="000023E5" w:rsidP="00A46F2C">
            <w:pPr>
              <w:jc w:val="left"/>
              <w:rPr>
                <w:rFonts w:cs="TH SarabunPSK"/>
                <w:sz w:val="32"/>
                <w:szCs w:val="32"/>
                <w:cs/>
              </w:rPr>
            </w:pPr>
            <w:r w:rsidRPr="00372DC1">
              <w:rPr>
                <w:rFonts w:cs="TH SarabunPSK"/>
                <w:sz w:val="32"/>
                <w:szCs w:val="32"/>
                <w:cs/>
              </w:rPr>
              <w:t xml:space="preserve"> -ระดับความพึงพอใจและการประยุกต์ใช้ของผู้เข้าร่วมแลกเปลี่ยนเรียนรู้  ระดับโรงเรียน  กลุ่มเครือข่าย และระดับเขตพื้นที่</w:t>
            </w:r>
          </w:p>
        </w:tc>
        <w:tc>
          <w:tcPr>
            <w:tcW w:w="2160" w:type="dxa"/>
          </w:tcPr>
          <w:p w:rsidR="000023E5" w:rsidRPr="00372DC1" w:rsidRDefault="000023E5" w:rsidP="00A46F2C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023E5" w:rsidRPr="00372DC1" w:rsidRDefault="000023E5" w:rsidP="00A46F2C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72DC1">
              <w:rPr>
                <w:rFonts w:cs="TH SarabunPSK"/>
                <w:sz w:val="32"/>
                <w:szCs w:val="32"/>
                <w:cs/>
              </w:rPr>
              <w:t>ประเมินผลงาน</w:t>
            </w:r>
          </w:p>
          <w:p w:rsidR="000023E5" w:rsidRPr="00372DC1" w:rsidRDefault="000023E5" w:rsidP="00A46F2C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023E5" w:rsidRPr="00372DC1" w:rsidRDefault="000023E5" w:rsidP="00A46F2C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023E5" w:rsidRPr="00372DC1" w:rsidRDefault="000023E5" w:rsidP="00A46F2C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023E5" w:rsidRPr="00372DC1" w:rsidRDefault="000023E5" w:rsidP="00A46F2C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72DC1">
              <w:rPr>
                <w:rFonts w:cs="TH SarabunPSK"/>
                <w:sz w:val="32"/>
                <w:szCs w:val="32"/>
                <w:cs/>
              </w:rPr>
              <w:t>ประเมินความพึงพอใจ</w:t>
            </w:r>
          </w:p>
        </w:tc>
        <w:tc>
          <w:tcPr>
            <w:tcW w:w="2160" w:type="dxa"/>
          </w:tcPr>
          <w:p w:rsidR="000023E5" w:rsidRPr="00372DC1" w:rsidRDefault="000023E5" w:rsidP="00A46F2C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023E5" w:rsidRPr="00372DC1" w:rsidRDefault="000023E5" w:rsidP="00A46F2C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72DC1">
              <w:rPr>
                <w:rFonts w:cs="TH SarabunPSK"/>
                <w:sz w:val="32"/>
                <w:szCs w:val="32"/>
                <w:cs/>
              </w:rPr>
              <w:t>แบบประเมินผลงาน</w:t>
            </w:r>
          </w:p>
          <w:p w:rsidR="000023E5" w:rsidRPr="00372DC1" w:rsidRDefault="000023E5" w:rsidP="00A46F2C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023E5" w:rsidRPr="00372DC1" w:rsidRDefault="000023E5" w:rsidP="00A46F2C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023E5" w:rsidRPr="00372DC1" w:rsidRDefault="000023E5" w:rsidP="00A46F2C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023E5" w:rsidRPr="00372DC1" w:rsidRDefault="000023E5" w:rsidP="00A46F2C">
            <w:pPr>
              <w:jc w:val="left"/>
              <w:rPr>
                <w:rFonts w:cs="TH SarabunPSK"/>
                <w:sz w:val="32"/>
                <w:szCs w:val="32"/>
                <w:cs/>
              </w:rPr>
            </w:pPr>
            <w:r w:rsidRPr="00372DC1">
              <w:rPr>
                <w:rFonts w:cs="TH SarabunPSK"/>
                <w:sz w:val="32"/>
                <w:szCs w:val="32"/>
                <w:cs/>
              </w:rPr>
              <w:t>แบบประเมินความพึงพอใจ</w:t>
            </w:r>
          </w:p>
        </w:tc>
      </w:tr>
      <w:tr w:rsidR="000023E5" w:rsidRPr="00372DC1" w:rsidTr="005C0327">
        <w:tc>
          <w:tcPr>
            <w:tcW w:w="5688" w:type="dxa"/>
          </w:tcPr>
          <w:p w:rsidR="000023E5" w:rsidRPr="00372DC1" w:rsidRDefault="000023E5" w:rsidP="00A46F2C">
            <w:pPr>
              <w:jc w:val="left"/>
              <w:rPr>
                <w:rFonts w:cs="TH SarabunPSK"/>
                <w:b/>
                <w:bCs/>
                <w:sz w:val="32"/>
                <w:szCs w:val="32"/>
                <w:cs/>
              </w:rPr>
            </w:pPr>
            <w:r w:rsidRPr="00372DC1">
              <w:rPr>
                <w:rFonts w:cs="TH SarabunPSK"/>
                <w:b/>
                <w:bCs/>
                <w:sz w:val="32"/>
                <w:szCs w:val="32"/>
                <w:cs/>
              </w:rPr>
              <w:t xml:space="preserve">ผลลัพธ์ </w:t>
            </w:r>
            <w:r w:rsidRPr="00372D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 Comes</w:t>
            </w:r>
            <w:r w:rsidRPr="00372DC1">
              <w:rPr>
                <w:rFonts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0023E5" w:rsidRPr="00372DC1" w:rsidRDefault="000023E5" w:rsidP="00A46F2C">
            <w:pPr>
              <w:jc w:val="left"/>
              <w:rPr>
                <w:rFonts w:cs="TH SarabunPSK"/>
                <w:sz w:val="32"/>
                <w:szCs w:val="32"/>
                <w:cs/>
              </w:rPr>
            </w:pPr>
            <w:r w:rsidRPr="00372DC1">
              <w:rPr>
                <w:rFonts w:cs="TH SarabunPSK"/>
                <w:sz w:val="32"/>
                <w:szCs w:val="32"/>
                <w:cs/>
              </w:rPr>
              <w:t>- คุณภาพด้านการคิดนักเรียนสูงขึ้น</w:t>
            </w:r>
          </w:p>
          <w:p w:rsidR="000023E5" w:rsidRPr="00372DC1" w:rsidRDefault="000023E5" w:rsidP="00A46F2C">
            <w:pPr>
              <w:jc w:val="left"/>
              <w:rPr>
                <w:rFonts w:cs="TH SarabunPSK"/>
                <w:sz w:val="32"/>
                <w:szCs w:val="32"/>
                <w:cs/>
              </w:rPr>
            </w:pPr>
            <w:r w:rsidRPr="00372DC1">
              <w:rPr>
                <w:rFonts w:cs="TH SarabunPSK"/>
                <w:sz w:val="32"/>
                <w:szCs w:val="32"/>
                <w:cs/>
              </w:rPr>
              <w:t>- ผลสัมฤทธิ์นักเรียนสูงขึ้น</w:t>
            </w:r>
          </w:p>
        </w:tc>
        <w:tc>
          <w:tcPr>
            <w:tcW w:w="2160" w:type="dxa"/>
          </w:tcPr>
          <w:p w:rsidR="000023E5" w:rsidRPr="00372DC1" w:rsidRDefault="000023E5" w:rsidP="00A46F2C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023E5" w:rsidRPr="00372DC1" w:rsidRDefault="000023E5" w:rsidP="00A46F2C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72DC1">
              <w:rPr>
                <w:rFonts w:cs="TH SarabunPSK"/>
                <w:sz w:val="32"/>
                <w:szCs w:val="32"/>
                <w:cs/>
              </w:rPr>
              <w:t>ทดสอบ</w:t>
            </w:r>
          </w:p>
          <w:p w:rsidR="000023E5" w:rsidRPr="00372DC1" w:rsidRDefault="000023E5" w:rsidP="00A46F2C">
            <w:pPr>
              <w:jc w:val="left"/>
              <w:rPr>
                <w:rFonts w:cs="TH SarabunPSK"/>
                <w:sz w:val="32"/>
                <w:szCs w:val="32"/>
                <w:cs/>
              </w:rPr>
            </w:pPr>
            <w:r w:rsidRPr="00372DC1">
              <w:rPr>
                <w:rFonts w:cs="TH SarabunPSK"/>
                <w:sz w:val="32"/>
                <w:szCs w:val="32"/>
                <w:cs/>
              </w:rPr>
              <w:t>ทดสอบ</w:t>
            </w:r>
          </w:p>
        </w:tc>
        <w:tc>
          <w:tcPr>
            <w:tcW w:w="2160" w:type="dxa"/>
          </w:tcPr>
          <w:p w:rsidR="000023E5" w:rsidRPr="00372DC1" w:rsidRDefault="000023E5" w:rsidP="00A46F2C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023E5" w:rsidRPr="00372DC1" w:rsidRDefault="000023E5" w:rsidP="00A46F2C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72DC1">
              <w:rPr>
                <w:rFonts w:cs="TH SarabunPSK"/>
                <w:sz w:val="32"/>
                <w:szCs w:val="32"/>
                <w:cs/>
              </w:rPr>
              <w:t>แบบทดสอบ</w:t>
            </w:r>
          </w:p>
          <w:p w:rsidR="000023E5" w:rsidRPr="00372DC1" w:rsidRDefault="000023E5" w:rsidP="00A46F2C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72DC1">
              <w:rPr>
                <w:rFonts w:cs="TH SarabunPSK"/>
                <w:sz w:val="32"/>
                <w:szCs w:val="32"/>
                <w:cs/>
              </w:rPr>
              <w:t>แบบทดสอบ</w:t>
            </w:r>
          </w:p>
        </w:tc>
      </w:tr>
    </w:tbl>
    <w:p w:rsidR="000023E5" w:rsidRPr="007A2AEC" w:rsidRDefault="000023E5" w:rsidP="00A46F2C">
      <w:pPr>
        <w:jc w:val="left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462843" w:rsidRDefault="00462843" w:rsidP="00A46F2C">
      <w:pPr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7.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</w:t>
      </w:r>
    </w:p>
    <w:p w:rsidR="007A2AEC" w:rsidRPr="007A2AEC" w:rsidRDefault="007A2AEC" w:rsidP="00A46F2C">
      <w:pPr>
        <w:jc w:val="left"/>
        <w:rPr>
          <w:rFonts w:ascii="TH SarabunPSK" w:hAnsi="TH SarabunPSK" w:cs="TH SarabunPSK"/>
          <w:b/>
          <w:bCs/>
          <w:sz w:val="20"/>
          <w:szCs w:val="20"/>
        </w:rPr>
      </w:pPr>
    </w:p>
    <w:p w:rsidR="00462843" w:rsidRDefault="00462843" w:rsidP="00A46F2C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ผลสัมฤทธิ์ของนักเรียนสูงขึ้น</w:t>
      </w:r>
    </w:p>
    <w:p w:rsidR="00462843" w:rsidRDefault="00462843" w:rsidP="00A46F2C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  </w:t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สถานศึกษาสามรถพัฒนาคุณภาพการศึกษาเข้าสู่มาตรฐาน</w:t>
      </w:r>
    </w:p>
    <w:p w:rsidR="00462843" w:rsidRDefault="00462843" w:rsidP="00A46F2C">
      <w:pPr>
        <w:ind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 </w:t>
      </w:r>
      <w:r>
        <w:rPr>
          <w:rFonts w:ascii="TH SarabunPSK" w:hAnsi="TH SarabunPSK" w:cs="TH SarabunPSK" w:hint="cs"/>
          <w:sz w:val="32"/>
          <w:szCs w:val="32"/>
          <w:cs/>
        </w:rPr>
        <w:t>ผู้ปกครองมีความพึงพอใจต่อการจัดการศึกษาของโรงเรียนมากขึ้น</w:t>
      </w:r>
    </w:p>
    <w:p w:rsidR="00462843" w:rsidRDefault="00462843" w:rsidP="00A46F2C">
      <w:pPr>
        <w:ind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นักเรียนมีนิสัยรักการอ่านและการเขียน</w:t>
      </w:r>
    </w:p>
    <w:p w:rsidR="00462843" w:rsidRDefault="00462843" w:rsidP="00A46F2C">
      <w:pPr>
        <w:ind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462843" w:rsidRDefault="00462843" w:rsidP="00A46F2C">
      <w:pPr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462843" w:rsidRPr="00462843" w:rsidRDefault="00462843" w:rsidP="00945DD3"/>
    <w:sectPr w:rsidR="00462843" w:rsidRPr="00462843" w:rsidSect="00945DD3">
      <w:pgSz w:w="11906" w:h="16838"/>
      <w:pgMar w:top="1247" w:right="102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2233E"/>
    <w:multiLevelType w:val="hybridMultilevel"/>
    <w:tmpl w:val="F12A77E8"/>
    <w:lvl w:ilvl="0" w:tplc="DBBE85BC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835CB"/>
    <w:rsid w:val="00002294"/>
    <w:rsid w:val="000023E5"/>
    <w:rsid w:val="00016E2D"/>
    <w:rsid w:val="0003092F"/>
    <w:rsid w:val="00055C79"/>
    <w:rsid w:val="00090273"/>
    <w:rsid w:val="00091081"/>
    <w:rsid w:val="00167691"/>
    <w:rsid w:val="00171E07"/>
    <w:rsid w:val="001A5630"/>
    <w:rsid w:val="001B53A5"/>
    <w:rsid w:val="001D4C80"/>
    <w:rsid w:val="00235034"/>
    <w:rsid w:val="00235FA2"/>
    <w:rsid w:val="0024134C"/>
    <w:rsid w:val="002813C9"/>
    <w:rsid w:val="00285FB1"/>
    <w:rsid w:val="003103A8"/>
    <w:rsid w:val="00357560"/>
    <w:rsid w:val="00372DC1"/>
    <w:rsid w:val="0039316B"/>
    <w:rsid w:val="003A1037"/>
    <w:rsid w:val="00411815"/>
    <w:rsid w:val="004576BF"/>
    <w:rsid w:val="00462843"/>
    <w:rsid w:val="004950D3"/>
    <w:rsid w:val="00496F44"/>
    <w:rsid w:val="005054CB"/>
    <w:rsid w:val="00513798"/>
    <w:rsid w:val="00532884"/>
    <w:rsid w:val="00547D9A"/>
    <w:rsid w:val="005B6225"/>
    <w:rsid w:val="005C0327"/>
    <w:rsid w:val="005F7269"/>
    <w:rsid w:val="00626CDB"/>
    <w:rsid w:val="00631760"/>
    <w:rsid w:val="00683141"/>
    <w:rsid w:val="00707684"/>
    <w:rsid w:val="00756E47"/>
    <w:rsid w:val="007606CF"/>
    <w:rsid w:val="007835CB"/>
    <w:rsid w:val="00795150"/>
    <w:rsid w:val="007A2AEC"/>
    <w:rsid w:val="007A52CA"/>
    <w:rsid w:val="007B739A"/>
    <w:rsid w:val="0084321D"/>
    <w:rsid w:val="008D2A4C"/>
    <w:rsid w:val="008F7E49"/>
    <w:rsid w:val="00945DD3"/>
    <w:rsid w:val="009528DA"/>
    <w:rsid w:val="0099776B"/>
    <w:rsid w:val="009A7AA3"/>
    <w:rsid w:val="009C06F0"/>
    <w:rsid w:val="009C42F3"/>
    <w:rsid w:val="009D5D5D"/>
    <w:rsid w:val="00A10612"/>
    <w:rsid w:val="00A24E1A"/>
    <w:rsid w:val="00A46F2C"/>
    <w:rsid w:val="00A62CC6"/>
    <w:rsid w:val="00AC1D22"/>
    <w:rsid w:val="00AC2CCF"/>
    <w:rsid w:val="00AE5D24"/>
    <w:rsid w:val="00B06086"/>
    <w:rsid w:val="00B330AE"/>
    <w:rsid w:val="00B750D0"/>
    <w:rsid w:val="00BF02A2"/>
    <w:rsid w:val="00C06DCF"/>
    <w:rsid w:val="00C30192"/>
    <w:rsid w:val="00D026E3"/>
    <w:rsid w:val="00D06CC2"/>
    <w:rsid w:val="00D455B4"/>
    <w:rsid w:val="00DD7357"/>
    <w:rsid w:val="00E04A86"/>
    <w:rsid w:val="00E114E6"/>
    <w:rsid w:val="00E5481C"/>
    <w:rsid w:val="00EC63E9"/>
    <w:rsid w:val="00ED4A7E"/>
    <w:rsid w:val="00EE21B4"/>
    <w:rsid w:val="00EF0784"/>
    <w:rsid w:val="00F15FB4"/>
    <w:rsid w:val="00F2064A"/>
    <w:rsid w:val="00F237BB"/>
    <w:rsid w:val="00F723A7"/>
    <w:rsid w:val="00F87278"/>
    <w:rsid w:val="00FA1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ordia New"/>
        <w:lang w:val="en-US" w:eastAsia="en-US" w:bidi="th-TH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6CF"/>
    <w:rPr>
      <w:sz w:val="2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4A86"/>
    <w:pPr>
      <w:keepNext/>
      <w:tabs>
        <w:tab w:val="left" w:pos="1276"/>
      </w:tabs>
      <w:spacing w:line="240" w:lineRule="auto"/>
      <w:jc w:val="both"/>
      <w:outlineLvl w:val="1"/>
    </w:pPr>
    <w:rPr>
      <w:rFonts w:ascii="Cordia New" w:hAnsi="Cordia New" w:cs="CordiaUPC"/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link w:val="2"/>
    <w:uiPriority w:val="99"/>
    <w:locked/>
    <w:rsid w:val="00E04A86"/>
    <w:rPr>
      <w:rFonts w:ascii="Cordia New" w:hAnsi="Cordia New" w:cs="CordiaUPC"/>
      <w:b/>
      <w:bCs/>
      <w:sz w:val="28"/>
      <w:u w:val="single"/>
    </w:rPr>
  </w:style>
  <w:style w:type="paragraph" w:styleId="a3">
    <w:name w:val="List Paragraph"/>
    <w:basedOn w:val="a"/>
    <w:uiPriority w:val="99"/>
    <w:qFormat/>
    <w:rsid w:val="007835CB"/>
    <w:pPr>
      <w:ind w:left="720"/>
      <w:contextualSpacing/>
    </w:pPr>
    <w:rPr>
      <w:rFonts w:ascii="Angsana New" w:hAnsi="Angsana New" w:cs="Angsana New"/>
      <w:sz w:val="32"/>
      <w:szCs w:val="40"/>
    </w:rPr>
  </w:style>
  <w:style w:type="paragraph" w:customStyle="1" w:styleId="Default">
    <w:name w:val="Default"/>
    <w:uiPriority w:val="99"/>
    <w:rsid w:val="00A62CC6"/>
    <w:pPr>
      <w:autoSpaceDE w:val="0"/>
      <w:autoSpaceDN w:val="0"/>
      <w:adjustRightInd w:val="0"/>
    </w:pPr>
    <w:rPr>
      <w:rFonts w:ascii="Angsana New" w:hAnsi="Angsana New" w:cs="Angsana New"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E04A86"/>
  </w:style>
  <w:style w:type="table" w:styleId="a4">
    <w:name w:val="Table Grid"/>
    <w:basedOn w:val="a1"/>
    <w:uiPriority w:val="99"/>
    <w:rsid w:val="00BF02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3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CEFC8-6BC7-44D6-AD51-C5BD377E3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ชื่อโครงการ                 ส่งเสริมกระบวนการอ่าน คิดวิเคราะห์และเขียนสื่อความแบบบูรณาการสู่นักเรียน</vt:lpstr>
    </vt:vector>
  </TitlesOfParts>
  <Company/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ชื่อโครงการ                 ส่งเสริมกระบวนการอ่าน คิดวิเคราะห์และเขียนสื่อความแบบบูรณาการสู่นักเรียน</dc:title>
  <dc:subject/>
  <dc:creator>MyCom</dc:creator>
  <cp:keywords/>
  <dc:description/>
  <cp:lastModifiedBy>User</cp:lastModifiedBy>
  <cp:revision>39</cp:revision>
  <cp:lastPrinted>2014-11-24T08:01:00Z</cp:lastPrinted>
  <dcterms:created xsi:type="dcterms:W3CDTF">2014-11-28T06:05:00Z</dcterms:created>
  <dcterms:modified xsi:type="dcterms:W3CDTF">2014-12-10T09:30:00Z</dcterms:modified>
</cp:coreProperties>
</file>