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F3" w:rsidRDefault="00A24B17" w:rsidP="00291FCC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 w:rsidRPr="00624EA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ระเบียบวาระการประชุมคณะ</w:t>
      </w:r>
      <w:r w:rsidR="00F841F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อนุ</w:t>
      </w:r>
      <w:r w:rsidRPr="00624EA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กรรมการ</w:t>
      </w:r>
      <w:r w:rsidR="00F841F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บริหาร</w:t>
      </w:r>
      <w:r w:rsidRPr="00624EA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เงินทุนหมุนเวียน</w:t>
      </w:r>
      <w:r w:rsidR="00F841F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เขตพื้นที่การศึกษา</w:t>
      </w:r>
    </w:p>
    <w:p w:rsidR="00A24B17" w:rsidRPr="00624EA8" w:rsidRDefault="00E35D51" w:rsidP="00291FC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A24B17" w:rsidRPr="00624EA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สำนักงานเขตพื้นที่การศึกษาประถมศึกษาพัทลุง เขต ๒</w:t>
      </w:r>
      <w:r w:rsidR="00F841F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ปีงบประมาณ ๒๕๕๘</w:t>
      </w:r>
    </w:p>
    <w:p w:rsidR="00A24B17" w:rsidRPr="00624EA8" w:rsidRDefault="00A24B17" w:rsidP="00291FC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624EA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ครั้งที่ ๑/</w:t>
      </w:r>
      <w:r w:rsidR="00F841F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๒๕๕๘</w:t>
      </w:r>
    </w:p>
    <w:p w:rsidR="00A24B17" w:rsidRPr="00624EA8" w:rsidRDefault="00A24B17" w:rsidP="00291FC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24EA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วันที่  </w:t>
      </w:r>
      <w:r w:rsidR="00E35D5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๒๔  ธันวาคม</w:t>
      </w:r>
      <w:r w:rsidRPr="00624EA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๒๕๕๗ เวลา  ๑</w:t>
      </w:r>
      <w:r w:rsidR="00E35D5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๑</w:t>
      </w:r>
      <w:r w:rsidRPr="00624EA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.๐๐  น.</w:t>
      </w:r>
    </w:p>
    <w:p w:rsidR="00A24B17" w:rsidRPr="00624EA8" w:rsidRDefault="00A24B17" w:rsidP="00291FC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24EA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ณ ห้องประชุม</w:t>
      </w:r>
      <w:r w:rsidR="00E35D5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ไพรวัลย์ธารา</w:t>
      </w:r>
      <w:r w:rsidRPr="00624EA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</w:t>
      </w:r>
      <w:proofErr w:type="spellStart"/>
      <w:r w:rsidRPr="00624EA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สพป.พท</w:t>
      </w:r>
      <w:proofErr w:type="spellEnd"/>
      <w:r w:rsidRPr="00624EA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๒</w:t>
      </w:r>
    </w:p>
    <w:p w:rsidR="00A24B17" w:rsidRDefault="00A24B17" w:rsidP="00291FCC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</w:t>
      </w:r>
    </w:p>
    <w:p w:rsidR="00A24B17" w:rsidRPr="00FC2848" w:rsidRDefault="00A24B17" w:rsidP="00291FCC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C284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ระเบียบวาระที่  ๑  เรื่องที่ประธานแจ้งที่ประชุมทราบ</w:t>
      </w:r>
    </w:p>
    <w:p w:rsidR="00A24B17" w:rsidRPr="00FC2848" w:rsidRDefault="00A24B17" w:rsidP="00291FCC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C284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ระเบียบวาระที่ ๒   เรื่องรับรองรายงานการประชุมครั้งที่แล้ว</w:t>
      </w:r>
    </w:p>
    <w:p w:rsidR="00A24B17" w:rsidRDefault="00A24B17" w:rsidP="00291FCC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C284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ระเบียบวาระที่ ๓   เรื่องแจ้งเพื่อทราบ</w:t>
      </w:r>
    </w:p>
    <w:p w:rsidR="00501B30" w:rsidRDefault="00D42D4D" w:rsidP="00501B30">
      <w:pPr>
        <w:spacing w:after="0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</w:t>
      </w:r>
      <w:r w:rsidRPr="00D42D4D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</w:rPr>
        <w:t>จัดสรรเงินทุนหมุนเวียนเพื่อแก้ไขปัญหาหนี้สินข้าราชการครู ประจำปีงบประมาณ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             </w:t>
      </w:r>
      <w:r w:rsidRPr="00D42D4D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</w:rPr>
        <w:t xml:space="preserve"> </w:t>
      </w:r>
    </w:p>
    <w:p w:rsidR="00D42D4D" w:rsidRPr="00D42D4D" w:rsidRDefault="00501B30" w:rsidP="00291FCC">
      <w:pP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                       </w:t>
      </w:r>
      <w:r w:rsidR="00D42D4D" w:rsidRPr="00D42D4D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</w:rPr>
        <w:t xml:space="preserve">พ.ศ. </w:t>
      </w:r>
      <w:r w:rsidR="00D42D4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  <w:lang w:bidi="th-TH"/>
        </w:rPr>
        <w:t>๒๕๕๘</w:t>
      </w:r>
    </w:p>
    <w:p w:rsidR="000C26A4" w:rsidRPr="00501B30" w:rsidRDefault="000C26A4" w:rsidP="003C3C62">
      <w:pPr>
        <w:spacing w:after="0"/>
        <w:ind w:left="1440" w:right="-203" w:firstLine="164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</w:t>
      </w:r>
      <w:r w:rsidR="00A24B17" w:rsidRPr="00E35D51">
        <w:rPr>
          <w:rFonts w:ascii="TH SarabunPSK" w:hAnsi="TH SarabunPSK" w:cs="TH SarabunPSK"/>
          <w:sz w:val="32"/>
          <w:szCs w:val="32"/>
          <w:cs/>
          <w:lang w:bidi="th-TH"/>
        </w:rPr>
        <w:t>ด้วยสำนักงานปลัดกระทรวงศึกษาธิการโดยสำนักงาน</w:t>
      </w:r>
      <w:r w:rsidR="003C3C6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24B17" w:rsidRPr="00E35D51">
        <w:rPr>
          <w:rFonts w:ascii="TH SarabunPSK" w:hAnsi="TH SarabunPSK" w:cs="TH SarabunPSK"/>
          <w:sz w:val="32"/>
          <w:szCs w:val="32"/>
          <w:cs/>
          <w:lang w:bidi="th-TH"/>
        </w:rPr>
        <w:t>ก</w:t>
      </w:r>
      <w:r w:rsidR="00A24B17" w:rsidRPr="00E35D51">
        <w:rPr>
          <w:rFonts w:ascii="TH SarabunPSK" w:hAnsi="TH SarabunPSK" w:cs="TH SarabunPSK"/>
          <w:sz w:val="32"/>
          <w:szCs w:val="32"/>
          <w:rtl/>
          <w:cs/>
        </w:rPr>
        <w:t>.</w:t>
      </w:r>
      <w:r w:rsidR="00A24B17" w:rsidRPr="00E35D51">
        <w:rPr>
          <w:rFonts w:ascii="TH SarabunPSK" w:hAnsi="TH SarabunPSK" w:cs="TH SarabunPSK"/>
          <w:sz w:val="32"/>
          <w:szCs w:val="32"/>
          <w:cs/>
          <w:lang w:bidi="th-TH"/>
        </w:rPr>
        <w:t>ค</w:t>
      </w:r>
      <w:r w:rsidR="00A24B17" w:rsidRPr="00E35D51">
        <w:rPr>
          <w:rFonts w:ascii="TH SarabunPSK" w:hAnsi="TH SarabunPSK" w:cs="TH SarabunPSK"/>
          <w:sz w:val="32"/>
          <w:szCs w:val="32"/>
          <w:rtl/>
          <w:cs/>
        </w:rPr>
        <w:t>.</w:t>
      </w:r>
      <w:r w:rsidR="00A24B17" w:rsidRPr="00E35D51">
        <w:rPr>
          <w:rFonts w:ascii="TH SarabunPSK" w:hAnsi="TH SarabunPSK" w:cs="TH SarabunPSK"/>
          <w:sz w:val="32"/>
          <w:szCs w:val="32"/>
          <w:cs/>
          <w:lang w:bidi="th-TH"/>
        </w:rPr>
        <w:t>ศ</w:t>
      </w:r>
      <w:r w:rsidR="00A24B17" w:rsidRPr="00E35D51">
        <w:rPr>
          <w:rFonts w:ascii="TH SarabunPSK" w:hAnsi="TH SarabunPSK" w:cs="TH SarabunPSK"/>
          <w:sz w:val="32"/>
          <w:szCs w:val="32"/>
          <w:rtl/>
          <w:cs/>
        </w:rPr>
        <w:t>.</w:t>
      </w:r>
      <w:r w:rsidR="00A24B17" w:rsidRPr="00E35D51">
        <w:rPr>
          <w:rFonts w:ascii="TH SarabunPSK" w:hAnsi="TH SarabunPSK" w:cs="TH SarabunPSK"/>
          <w:sz w:val="32"/>
          <w:szCs w:val="32"/>
          <w:cs/>
          <w:lang w:bidi="th-TH"/>
        </w:rPr>
        <w:t>ได้แจ้ง</w:t>
      </w:r>
      <w:r w:rsidR="00D42D4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เรื่อง </w:t>
      </w:r>
      <w:r w:rsidR="00D42D4D" w:rsidRPr="00F841F3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คณะกรรมการ</w:t>
      </w:r>
      <w:r w:rsidR="00D42D4D" w:rsidRPr="00501B3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บริหารเงินทุนหมุนเวียนเพื่อแก้ไขปัญหาหนี้สินข้าราชการครู</w:t>
      </w:r>
      <w:r w:rsidR="00D42D4D" w:rsidRPr="00501B30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 มีมติ</w:t>
      </w:r>
      <w:r w:rsidR="00D42D4D" w:rsidRPr="00501B3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อนุมัติจัดสรรเงินทุนหมุนเวียนเพื่อแก้ไขปัญหาหนี้สินข้าราชการครู ประจำปีงบประมาณ พ.ศ. </w:t>
      </w:r>
      <w:r w:rsidR="00D42D4D" w:rsidRPr="00501B30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๒๕๕๘  ให้สำนักงานเขตพื้นที่การศึกษาประถมศึกษาทุกเขต ดำเนินการพิจารณาอนุมัติเงินทุนหมุนเวียนให้กับ </w:t>
      </w:r>
      <w:r w:rsidR="00D42D4D" w:rsidRPr="00501B3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ข้าราชการครู (ผู้สอน) </w:t>
      </w:r>
      <w:r w:rsidR="00D42D4D" w:rsidRPr="00501B30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ที่มีความประสงค์กู้ยืมและมีคุณสมบัติครบถ้วนได้กู้ยืม</w:t>
      </w:r>
      <w:r w:rsidR="003C3C62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วงเงิน</w:t>
      </w:r>
      <w:r w:rsidR="00D42D4D" w:rsidRPr="00501B3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รายละไม่เกิน </w:t>
      </w:r>
      <w:r w:rsidR="003C3C62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๒๐๐,๐๐๐</w:t>
      </w:r>
      <w:r w:rsidR="00D42D4D" w:rsidRPr="00501B3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</w:t>
      </w:r>
      <w:r w:rsidR="00D42D4D" w:rsidRPr="00501B3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บาท (สองแสนบาทถ้วน) </w:t>
      </w:r>
      <w:r w:rsidR="00D42D4D" w:rsidRPr="00501B30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D42D4D" w:rsidRPr="00501B3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กำหนดอัตราดอกเบี้ยร้อยละ </w:t>
      </w:r>
      <w:r w:rsidR="00D42D4D" w:rsidRPr="00501B3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MLR -</w:t>
      </w:r>
      <w:r w:rsidRPr="00501B30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D42D4D" w:rsidRPr="00501B30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๑ </w:t>
      </w:r>
      <w:r w:rsidR="00D42D4D" w:rsidRPr="00501B3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ต่อปี</w:t>
      </w:r>
      <w:r w:rsidR="003C3C62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3C3C62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lang w:bidi="th-TH"/>
        </w:rPr>
        <w:t>=</w:t>
      </w:r>
      <w:r w:rsidR="00D42D4D" w:rsidRPr="00501B3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D42D4D" w:rsidRPr="00501B30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๕.๗๕๐ บาท </w:t>
      </w:r>
      <w:r w:rsidR="003C3C62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ตาม</w:t>
      </w:r>
      <w:r w:rsidR="001F3FA6" w:rsidRPr="00501B3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ประกาศของ</w:t>
      </w:r>
      <w:r w:rsidR="001F3FA6" w:rsidRPr="00501B30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proofErr w:type="spellStart"/>
      <w:r w:rsidR="001F3FA6" w:rsidRPr="00501B3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บมจ</w:t>
      </w:r>
      <w:proofErr w:type="spellEnd"/>
      <w:r w:rsidR="001F3FA6" w:rsidRPr="00501B30">
        <w:rPr>
          <w:rFonts w:ascii="TH SarabunPSK" w:hAnsi="TH SarabunPSK" w:cs="TH SarabunPSK"/>
          <w:color w:val="000000" w:themeColor="text1"/>
          <w:sz w:val="32"/>
          <w:szCs w:val="32"/>
          <w:rtl/>
          <w:cs/>
        </w:rPr>
        <w:t xml:space="preserve">. </w:t>
      </w:r>
      <w:r w:rsidR="001F3FA6" w:rsidRPr="00501B3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ธนาคารกรุงไทย</w:t>
      </w:r>
      <w:r w:rsidR="001F3FA6" w:rsidRPr="00501B30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 ณ วันที่ ๒  มิถุนายน  ๒๕๕๗ </w:t>
      </w:r>
      <w:r w:rsidRPr="00501B30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1F3FA6" w:rsidRPr="00501B30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(</w:t>
      </w:r>
      <w:r w:rsidR="001F3FA6" w:rsidRPr="00501B3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lang w:bidi="th-TH"/>
        </w:rPr>
        <w:t xml:space="preserve">MLR = </w:t>
      </w:r>
      <w:r w:rsidR="001F3FA6" w:rsidRPr="00501B30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๖.๗๕๐ บาท)  โดยไม่จำกัดจำนวนรายผู้กู้  และให้ถือปฏิ</w:t>
      </w:r>
      <w:r w:rsidR="003B385F" w:rsidRPr="00501B30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บัติตามหลักเกณฑ์และวิธีการให้กู้</w:t>
      </w:r>
      <w:r w:rsidR="001F3FA6" w:rsidRPr="00501B30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ยืมเงินทุนหมุนเวียนเพื่อแก้ไขปัญหาหนี้สินข้าราชการครู </w:t>
      </w:r>
    </w:p>
    <w:p w:rsidR="001F3FA6" w:rsidRPr="00501B30" w:rsidRDefault="000C26A4" w:rsidP="003C3C62">
      <w:pPr>
        <w:ind w:left="1440" w:right="-61" w:firstLine="75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lang w:bidi="th-TH"/>
        </w:rPr>
      </w:pPr>
      <w:r w:rsidRPr="00501B30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             </w:t>
      </w:r>
      <w:r w:rsidR="001F3FA6" w:rsidRPr="00501B30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เนื่องจากการเป</w:t>
      </w:r>
      <w:r w:rsidR="003B385F" w:rsidRPr="00501B30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็นลูกหนี้เงินทุนหมุนเวียนซึ่งเป็</w:t>
      </w:r>
      <w:r w:rsidR="003C3C62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นเงินของทางราชการ  หากผิดนัด</w:t>
      </w:r>
      <w:r w:rsidR="001F3FA6" w:rsidRPr="00501B30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ชำระหนี้ก็จะถูกติดตามทวงถามทำให้ขาดความน่าเชื่อถือ  ถ้าเกิดหนี้ค้างชำระติดต่อกันหลายงวด  จะถูกฟ้องศาลเพื่อเรียกเงิ</w:t>
      </w:r>
      <w:r w:rsidR="003B385F" w:rsidRPr="00501B30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นคืนทั้งเงินต้นพร้อมดอกเบี้ยและค่า</w:t>
      </w:r>
      <w:r w:rsidR="001F3FA6" w:rsidRPr="00501B30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ปรับในอัตราที่สูง</w:t>
      </w:r>
      <w:r w:rsidR="003B385F" w:rsidRPr="00501B30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ดังนั้นเพื่อมิให้เก</w:t>
      </w:r>
      <w:r w:rsidRPr="00501B30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ิ</w:t>
      </w:r>
      <w:r w:rsidR="003B385F" w:rsidRPr="00501B30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ดความเสียหายต่อเงินงบประมาณของทางราชการ</w:t>
      </w:r>
      <w:r w:rsidR="003C3C62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3B385F" w:rsidRPr="00501B30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จึงให้คณะอนุกรรมการบริหารเงินทุนหมุนเวียนเขตพื้นที่การศึกษา พิจารณาตรวจสอบคุณสมบัติของผู้กู้ยืม</w:t>
      </w:r>
      <w:r w:rsidR="003C3C62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แ</w:t>
      </w:r>
      <w:r w:rsidR="003B385F" w:rsidRPr="00501B30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ละความสามารถในการชำระหนี้คืนของผู้กู้ยืมโดยเคร่งครัด</w:t>
      </w:r>
    </w:p>
    <w:p w:rsidR="0049689A" w:rsidRPr="0049689A" w:rsidRDefault="0049689A" w:rsidP="0049689A">
      <w:pPr>
        <w:spacing w:after="0"/>
        <w:ind w:left="1440" w:firstLine="108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E35D51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หลักเกณฑ์</w:t>
      </w:r>
      <w:r w:rsidR="003C3C6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49689A">
        <w:rPr>
          <w:rFonts w:ascii="TH SarabunPSK" w:hAnsi="TH SarabunPSK" w:cs="TH SarabunPSK"/>
          <w:sz w:val="32"/>
          <w:szCs w:val="32"/>
          <w:cs/>
          <w:lang w:bidi="th-TH"/>
        </w:rPr>
        <w:t>(ตามประกาศคณะกรรมการบริหารเงินทุนหมุนเวียนเพื่อแก้ไขปัญหาหนี้สินข้าราชการครู เรื่องหลักเกณฑ์และวิธีการให้กู้ยืมเงินทุนหมุนเวียนเพื่อแก้ไขปัญหาหนี้สินข้าราชการครู พ.ศ.๒๕๕๐)</w:t>
      </w:r>
    </w:p>
    <w:p w:rsidR="00501B30" w:rsidRDefault="000832CF" w:rsidP="0049689A">
      <w:pPr>
        <w:spacing w:after="0"/>
        <w:ind w:left="1440" w:firstLine="1112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</w:t>
      </w:r>
    </w:p>
    <w:p w:rsidR="003C3C62" w:rsidRDefault="003C3C62" w:rsidP="0049689A">
      <w:pPr>
        <w:spacing w:after="0"/>
        <w:ind w:left="1440" w:firstLine="1112"/>
        <w:rPr>
          <w:rFonts w:ascii="TH SarabunPSK" w:hAnsi="TH SarabunPSK" w:cs="TH SarabunPSK"/>
          <w:sz w:val="32"/>
          <w:szCs w:val="32"/>
          <w:lang w:bidi="th-TH"/>
        </w:rPr>
      </w:pPr>
    </w:p>
    <w:p w:rsidR="000832CF" w:rsidRDefault="00501B30" w:rsidP="0049689A">
      <w:pPr>
        <w:spacing w:after="0"/>
        <w:ind w:left="1440" w:firstLine="1112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 xml:space="preserve">                     </w:t>
      </w:r>
      <w:r w:rsidR="000832C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๒</w:t>
      </w:r>
    </w:p>
    <w:p w:rsidR="00501B30" w:rsidRDefault="00501B30" w:rsidP="0049689A">
      <w:pPr>
        <w:spacing w:after="0"/>
        <w:ind w:left="1440" w:firstLine="1112"/>
        <w:rPr>
          <w:rFonts w:ascii="TH SarabunPSK" w:hAnsi="TH SarabunPSK" w:cs="TH SarabunPSK"/>
          <w:sz w:val="32"/>
          <w:szCs w:val="32"/>
          <w:lang w:bidi="th-TH"/>
        </w:rPr>
      </w:pPr>
    </w:p>
    <w:p w:rsidR="0049689A" w:rsidRPr="00E35D51" w:rsidRDefault="0049689A" w:rsidP="0049689A">
      <w:pPr>
        <w:spacing w:after="0"/>
        <w:ind w:left="1440" w:firstLine="1112"/>
        <w:rPr>
          <w:rFonts w:ascii="TH SarabunPSK" w:hAnsi="TH SarabunPSK" w:cs="TH SarabunPSK"/>
          <w:sz w:val="32"/>
          <w:szCs w:val="32"/>
        </w:rPr>
      </w:pP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๑. ข้าราชการครูผู้ขอกู้ยืมเงินต้องเป็นผู้มีหนี้สินที่ก่อไว้ก่อนวันที่ยื่นคำขอกู้และเป็นหนี้ที่มีอยู่จริงบังคับได้ตามกฎหมาย</w:t>
      </w:r>
    </w:p>
    <w:p w:rsidR="0049689A" w:rsidRPr="00E35D51" w:rsidRDefault="0049689A" w:rsidP="0049689A">
      <w:pPr>
        <w:tabs>
          <w:tab w:val="left" w:pos="2694"/>
        </w:tabs>
        <w:spacing w:after="0"/>
        <w:ind w:left="1418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๒. จำนวนวงเงินให้กู้ยืม</w:t>
      </w:r>
      <w:r w:rsidR="003C3C6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คนละไม่เกิน ๒๐๐,๐๐๐</w:t>
      </w:r>
      <w:r w:rsidR="003C3C6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อัตราดอกเบี้ยร้อยละ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๖ ต่อปี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ผ่อนชำระคืนภายในกำหนด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๘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ปี (๙๖</w:t>
      </w:r>
      <w:r w:rsidR="003C3C6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งวด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แต่ทั้งนี้ต้องไม่เกินกำหนดเวลาอายุราชการของผู้กู้ยืม</w:t>
      </w:r>
      <w:r w:rsidR="003C3C6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ยังรับราชการอยู่โดยหักเงินเดือน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ณ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ที่จ่ายชำระหนี้ที่กู้ยืม</w:t>
      </w:r>
    </w:p>
    <w:p w:rsidR="0049689A" w:rsidRPr="0049689A" w:rsidRDefault="0049689A" w:rsidP="0049689A">
      <w:pPr>
        <w:spacing w:after="0"/>
        <w:rPr>
          <w:rFonts w:ascii="TH SarabunPSK" w:hAnsi="TH SarabunPSK" w:cs="TH SarabunPSK"/>
          <w:sz w:val="32"/>
          <w:szCs w:val="32"/>
        </w:rPr>
      </w:pPr>
      <w:r w:rsidRPr="00E35D51">
        <w:rPr>
          <w:rFonts w:ascii="TH SarabunPSK" w:hAnsi="TH SarabunPSK" w:cs="TH SarabunPSK"/>
          <w:sz w:val="32"/>
          <w:szCs w:val="32"/>
        </w:rPr>
        <w:tab/>
      </w:r>
      <w:r w:rsidRPr="00E35D5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๓</w:t>
      </w:r>
      <w:r w:rsidR="003C3C62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49689A">
        <w:rPr>
          <w:rFonts w:ascii="TH SarabunPSK" w:hAnsi="TH SarabunPSK" w:cs="TH SarabunPSK"/>
          <w:sz w:val="32"/>
          <w:szCs w:val="32"/>
          <w:cs/>
          <w:lang w:bidi="th-TH"/>
        </w:rPr>
        <w:t>คุณสมบัติของผู้มีสิทธิกู้ยืมเงิน</w:t>
      </w:r>
    </w:p>
    <w:p w:rsidR="0049689A" w:rsidRPr="00E35D51" w:rsidRDefault="0049689A" w:rsidP="004245C8">
      <w:pPr>
        <w:tabs>
          <w:tab w:val="left" w:pos="2552"/>
        </w:tabs>
        <w:spacing w:after="0"/>
        <w:ind w:left="1418"/>
        <w:rPr>
          <w:rFonts w:ascii="TH SarabunPSK" w:hAnsi="TH SarabunPSK" w:cs="TH SarabunPSK"/>
          <w:sz w:val="32"/>
          <w:szCs w:val="32"/>
        </w:rPr>
      </w:pPr>
      <w:r w:rsidRPr="00E35D51">
        <w:rPr>
          <w:rFonts w:ascii="TH SarabunPSK" w:hAnsi="TH SarabunPSK" w:cs="TH SarabunPSK"/>
          <w:sz w:val="32"/>
          <w:szCs w:val="32"/>
        </w:rPr>
        <w:tab/>
      </w:r>
      <w:r w:rsidRPr="00E35D5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๓.๑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เป็นข้าราชการครูตามพระราชบัญญัติระเบียบข้าราชการครูและบุคลากรทางการศึกษา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พ</w:t>
      </w:r>
      <w:r w:rsidRPr="00E35D51"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ศ</w:t>
      </w:r>
      <w:r w:rsidRPr="00E35D51"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๒๕๔๗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ในสังกัดกระทรวงศึกษาธิการ</w:t>
      </w:r>
    </w:p>
    <w:p w:rsidR="0049689A" w:rsidRPr="00E35D51" w:rsidRDefault="0049689A" w:rsidP="0049689A">
      <w:pPr>
        <w:spacing w:after="0"/>
        <w:rPr>
          <w:rFonts w:ascii="TH SarabunPSK" w:hAnsi="TH SarabunPSK" w:cs="TH SarabunPSK"/>
          <w:sz w:val="32"/>
          <w:szCs w:val="32"/>
        </w:rPr>
      </w:pPr>
      <w:r w:rsidRPr="00E35D51">
        <w:rPr>
          <w:rFonts w:ascii="TH SarabunPSK" w:hAnsi="TH SarabunPSK" w:cs="TH SarabunPSK"/>
          <w:sz w:val="32"/>
          <w:szCs w:val="32"/>
        </w:rPr>
        <w:tab/>
      </w:r>
      <w:r w:rsidRPr="00E35D5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๓.๒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รับราชการมาแล้วไม่น้อยกว่า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๕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</w:p>
    <w:p w:rsidR="0049689A" w:rsidRPr="00E35D51" w:rsidRDefault="0049689A" w:rsidP="0049689A">
      <w:pPr>
        <w:spacing w:after="0"/>
        <w:rPr>
          <w:rFonts w:ascii="TH SarabunPSK" w:hAnsi="TH SarabunPSK" w:cs="TH SarabunPSK"/>
          <w:sz w:val="32"/>
          <w:szCs w:val="32"/>
          <w:rtl/>
          <w:cs/>
        </w:rPr>
      </w:pPr>
      <w:r w:rsidRPr="00E35D51">
        <w:rPr>
          <w:rFonts w:ascii="TH SarabunPSK" w:hAnsi="TH SarabunPSK" w:cs="TH SarabunPSK"/>
          <w:sz w:val="32"/>
          <w:szCs w:val="32"/>
        </w:rPr>
        <w:tab/>
      </w:r>
      <w:r w:rsidRPr="00E35D5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๓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.๓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มีเงินเดือนคงเหลือสุทธิไม่น้อยกว่าร้อยละ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๒๐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ของเงินเดือน</w:t>
      </w:r>
    </w:p>
    <w:p w:rsidR="0049689A" w:rsidRPr="00E35D51" w:rsidRDefault="0049689A" w:rsidP="0049689A">
      <w:pPr>
        <w:spacing w:after="0"/>
        <w:rPr>
          <w:rFonts w:ascii="TH SarabunPSK" w:hAnsi="TH SarabunPSK" w:cs="TH SarabunPSK"/>
          <w:sz w:val="32"/>
          <w:szCs w:val="32"/>
        </w:rPr>
      </w:pPr>
      <w:r w:rsidRPr="00E35D51">
        <w:rPr>
          <w:rFonts w:ascii="TH SarabunPSK" w:hAnsi="TH SarabunPSK" w:cs="TH SarabunPSK"/>
          <w:sz w:val="32"/>
          <w:szCs w:val="32"/>
        </w:rPr>
        <w:tab/>
      </w:r>
      <w:r w:rsidRPr="00E35D5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เป็นผู้ที่ปฏิบัติหน้าที่ด้วยความวิริยะ</w:t>
      </w:r>
      <w:r w:rsidR="00EE2BD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อุตสาหะและเป็นแบบอย่างที่ดี</w:t>
      </w:r>
    </w:p>
    <w:p w:rsidR="0049689A" w:rsidRDefault="0049689A" w:rsidP="0049689A">
      <w:pPr>
        <w:spacing w:after="0"/>
        <w:rPr>
          <w:rFonts w:ascii="TH SarabunPSK" w:hAnsi="TH SarabunPSK" w:cs="TH SarabunPSK" w:hint="cs"/>
          <w:sz w:val="32"/>
          <w:szCs w:val="32"/>
          <w:lang w:bidi="th-TH"/>
        </w:rPr>
      </w:pPr>
      <w:r w:rsidRPr="00E35D5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๕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ไม่เป็นผู้ที่เคยได้รับอนุมัติให้กู้ยืมเงินทุนหมุนเวียนเพื่อแก้ไขปัญหาหนี้สินข้าราชครู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</w:p>
    <w:p w:rsidR="0049689A" w:rsidRPr="00E35D51" w:rsidRDefault="0049689A" w:rsidP="0049689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มาก่อน</w:t>
      </w:r>
    </w:p>
    <w:p w:rsidR="0049689A" w:rsidRPr="00E35D51" w:rsidRDefault="0049689A" w:rsidP="0049689A">
      <w:pPr>
        <w:spacing w:after="0"/>
        <w:rPr>
          <w:rFonts w:ascii="TH SarabunPSK" w:hAnsi="TH SarabunPSK" w:cs="TH SarabunPSK"/>
          <w:sz w:val="32"/>
          <w:szCs w:val="32"/>
        </w:rPr>
      </w:pPr>
      <w:r w:rsidRPr="00E35D51">
        <w:rPr>
          <w:rFonts w:ascii="TH SarabunPSK" w:hAnsi="TH SarabunPSK" w:cs="TH SarabunPSK"/>
          <w:sz w:val="32"/>
          <w:szCs w:val="32"/>
        </w:rPr>
        <w:tab/>
      </w:r>
      <w:r w:rsidRPr="00E35D5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๖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ไม่เป็นผู้ที่อยู่ในระหว่างถูกตั้งกรรมการสอบสวนทางวินัย</w:t>
      </w:r>
    </w:p>
    <w:p w:rsidR="008276D9" w:rsidRDefault="0049689A" w:rsidP="0049689A">
      <w:pPr>
        <w:ind w:left="1440" w:firstLine="75"/>
        <w:rPr>
          <w:rFonts w:ascii="TH SarabunPSK" w:hAnsi="TH SarabunPSK" w:cs="TH SarabunPSK" w:hint="cs"/>
          <w:color w:val="666666"/>
          <w:sz w:val="32"/>
          <w:szCs w:val="32"/>
          <w:shd w:val="clear" w:color="auto" w:fill="FFFFFF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๗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ไม่เป็นผู้ที่ถูกฟ้องร้องคดีล้มละลายหรือมีคำสั่ง</w:t>
      </w:r>
      <w:r w:rsidR="00EE2BD5">
        <w:rPr>
          <w:rFonts w:ascii="TH SarabunPSK" w:hAnsi="TH SarabunPSK" w:cs="TH SarabunPSK" w:hint="cs"/>
          <w:sz w:val="32"/>
          <w:szCs w:val="32"/>
          <w:cs/>
          <w:lang w:bidi="th-TH"/>
        </w:rPr>
        <w:t>ศาล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ให้พิทักษ์ทรัพย์</w:t>
      </w:r>
      <w:r w:rsidR="008276D9">
        <w:rPr>
          <w:rFonts w:ascii="TH SarabunPSK" w:hAnsi="TH SarabunPSK" w:cs="TH SarabunPSK"/>
          <w:color w:val="666666"/>
          <w:sz w:val="32"/>
          <w:szCs w:val="32"/>
          <w:shd w:val="clear" w:color="auto" w:fill="FFFFFF"/>
          <w:lang w:bidi="th-TH"/>
        </w:rPr>
        <w:t xml:space="preserve">  </w:t>
      </w:r>
    </w:p>
    <w:p w:rsidR="0063642A" w:rsidRPr="004245C8" w:rsidRDefault="0063642A" w:rsidP="0063642A">
      <w:pPr>
        <w:spacing w:after="0"/>
        <w:ind w:left="216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245C8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ขั้นตอนในการขอกู้ยืม</w:t>
      </w:r>
    </w:p>
    <w:p w:rsidR="0063642A" w:rsidRPr="00E35D51" w:rsidRDefault="0063642A" w:rsidP="004245C8">
      <w:pPr>
        <w:spacing w:after="0"/>
        <w:ind w:left="1440" w:firstLine="1050"/>
        <w:rPr>
          <w:rFonts w:ascii="TH SarabunPSK" w:hAnsi="TH SarabunPSK" w:cs="TH SarabunPSK"/>
          <w:sz w:val="32"/>
          <w:szCs w:val="32"/>
        </w:rPr>
      </w:pP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๑</w:t>
      </w:r>
      <w:r w:rsidR="004245C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ข้าราชการครูกรอกแบบคำขอกู้ยืม (แบบ</w:t>
      </w:r>
      <w:r w:rsidR="004245C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proofErr w:type="spellStart"/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ทป</w:t>
      </w:r>
      <w:proofErr w:type="spellEnd"/>
      <w:r w:rsidRPr="00E35D51"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๑</w:t>
      </w:r>
      <w:r w:rsidR="004245C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พร้อมเอกสารประกอบที่กำหนดไว้ท้ายแบบคำขอกู้ยืมยื่นต่อผู้บังคับบัญชาชั้นต้นเพื่อตรวจสอบและพิจารณาคำขอกู้ยืม</w:t>
      </w:r>
    </w:p>
    <w:p w:rsidR="0063642A" w:rsidRPr="00E35D51" w:rsidRDefault="0063642A" w:rsidP="0063642A">
      <w:pPr>
        <w:spacing w:after="0"/>
        <w:rPr>
          <w:rFonts w:ascii="TH SarabunPSK" w:hAnsi="TH SarabunPSK" w:cs="TH SarabunPSK"/>
          <w:sz w:val="32"/>
          <w:szCs w:val="32"/>
        </w:rPr>
      </w:pPr>
      <w:r w:rsidRPr="00E35D51">
        <w:rPr>
          <w:rFonts w:ascii="TH SarabunPSK" w:hAnsi="TH SarabunPSK" w:cs="TH SarabunPSK"/>
          <w:sz w:val="32"/>
          <w:szCs w:val="32"/>
        </w:rPr>
        <w:tab/>
      </w:r>
      <w:r w:rsidRPr="00E35D51">
        <w:rPr>
          <w:rFonts w:ascii="TH SarabunPSK" w:hAnsi="TH SarabunPSK" w:cs="TH SarabunPSK"/>
          <w:sz w:val="32"/>
          <w:szCs w:val="32"/>
        </w:rPr>
        <w:tab/>
      </w:r>
      <w:r w:rsidR="004245C8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๒</w:t>
      </w:r>
      <w:r w:rsidR="004245C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เจ้าหน้าที่ตรวจสอบคุณสมบัติของผู้ขอกู้ยืมพร้อมเอกสารแบบคำขอกู้ยืม</w:t>
      </w:r>
    </w:p>
    <w:p w:rsidR="0063642A" w:rsidRPr="00E35D51" w:rsidRDefault="0063642A" w:rsidP="0063642A">
      <w:pPr>
        <w:spacing w:after="0"/>
        <w:rPr>
          <w:rFonts w:ascii="TH SarabunPSK" w:hAnsi="TH SarabunPSK" w:cs="TH SarabunPSK"/>
          <w:sz w:val="32"/>
          <w:szCs w:val="32"/>
        </w:rPr>
      </w:pPr>
      <w:r w:rsidRPr="00E35D51">
        <w:rPr>
          <w:rFonts w:ascii="TH SarabunPSK" w:hAnsi="TH SarabunPSK" w:cs="TH SarabunPSK"/>
          <w:sz w:val="32"/>
          <w:szCs w:val="32"/>
        </w:rPr>
        <w:tab/>
      </w:r>
      <w:r w:rsidRPr="00E35D51">
        <w:rPr>
          <w:rFonts w:ascii="TH SarabunPSK" w:hAnsi="TH SarabunPSK" w:cs="TH SarabunPSK"/>
          <w:sz w:val="32"/>
          <w:szCs w:val="32"/>
        </w:rPr>
        <w:tab/>
      </w:r>
      <w:r w:rsidR="004245C8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๓</w:t>
      </w:r>
      <w:r w:rsidR="004245C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จัดประชุมคณะอนุกรรมการบริหารเงินทุนหมุนเวียน</w:t>
      </w:r>
    </w:p>
    <w:p w:rsidR="004245C8" w:rsidRDefault="004245C8" w:rsidP="0063642A">
      <w:pPr>
        <w:spacing w:after="0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</w:t>
      </w:r>
      <w:r w:rsidR="0063642A" w:rsidRPr="00E35D51">
        <w:rPr>
          <w:rFonts w:ascii="TH SarabunPSK" w:hAnsi="TH SarabunPSK" w:cs="TH SarabunPSK"/>
          <w:sz w:val="32"/>
          <w:szCs w:val="32"/>
          <w:cs/>
          <w:lang w:bidi="th-TH"/>
        </w:rPr>
        <w:t>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 </w:t>
      </w:r>
      <w:r w:rsidR="0063642A" w:rsidRPr="00E35D51">
        <w:rPr>
          <w:rFonts w:ascii="TH SarabunPSK" w:hAnsi="TH SarabunPSK" w:cs="TH SarabunPSK"/>
          <w:sz w:val="32"/>
          <w:szCs w:val="32"/>
          <w:cs/>
          <w:lang w:bidi="th-TH"/>
        </w:rPr>
        <w:t>แจ้งผลการพิจารณาให้หน่วยงานที่เกี่ยวข้องทราบพร้อมกับแจ้งบัญชีรายชื่อผู้ได้รับ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</w:t>
      </w:r>
    </w:p>
    <w:p w:rsidR="0063642A" w:rsidRPr="00E35D51" w:rsidRDefault="004245C8" w:rsidP="0063642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</w:t>
      </w:r>
      <w:r w:rsidR="0063642A" w:rsidRPr="00E35D51">
        <w:rPr>
          <w:rFonts w:ascii="TH SarabunPSK" w:hAnsi="TH SarabunPSK" w:cs="TH SarabunPSK"/>
          <w:sz w:val="32"/>
          <w:szCs w:val="32"/>
          <w:cs/>
          <w:lang w:bidi="th-TH"/>
        </w:rPr>
        <w:t>อนุมัติให้สำนักงาน</w:t>
      </w:r>
      <w:r w:rsidR="004968D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3642A" w:rsidRPr="00E35D51">
        <w:rPr>
          <w:rFonts w:ascii="TH SarabunPSK" w:hAnsi="TH SarabunPSK" w:cs="TH SarabunPSK"/>
          <w:sz w:val="32"/>
          <w:szCs w:val="32"/>
          <w:cs/>
          <w:lang w:bidi="th-TH"/>
        </w:rPr>
        <w:t>ธ</w:t>
      </w:r>
      <w:r w:rsidR="0063642A" w:rsidRPr="00E35D51">
        <w:rPr>
          <w:rFonts w:ascii="TH SarabunPSK" w:hAnsi="TH SarabunPSK" w:cs="TH SarabunPSK"/>
          <w:sz w:val="32"/>
          <w:szCs w:val="32"/>
          <w:rtl/>
          <w:cs/>
        </w:rPr>
        <w:t>.</w:t>
      </w:r>
      <w:r w:rsidR="0063642A" w:rsidRPr="00E35D51">
        <w:rPr>
          <w:rFonts w:ascii="TH SarabunPSK" w:hAnsi="TH SarabunPSK" w:cs="TH SarabunPSK"/>
          <w:sz w:val="32"/>
          <w:szCs w:val="32"/>
          <w:cs/>
          <w:lang w:bidi="th-TH"/>
        </w:rPr>
        <w:t>ก</w:t>
      </w:r>
      <w:r w:rsidR="0063642A" w:rsidRPr="00E35D51">
        <w:rPr>
          <w:rFonts w:ascii="TH SarabunPSK" w:hAnsi="TH SarabunPSK" w:cs="TH SarabunPSK"/>
          <w:sz w:val="32"/>
          <w:szCs w:val="32"/>
          <w:rtl/>
          <w:cs/>
        </w:rPr>
        <w:t>.</w:t>
      </w:r>
      <w:r w:rsidR="0063642A" w:rsidRPr="00E35D51">
        <w:rPr>
          <w:rFonts w:ascii="TH SarabunPSK" w:hAnsi="TH SarabunPSK" w:cs="TH SarabunPSK"/>
          <w:sz w:val="32"/>
          <w:szCs w:val="32"/>
          <w:cs/>
          <w:lang w:bidi="th-TH"/>
        </w:rPr>
        <w:t>ส</w:t>
      </w:r>
      <w:r w:rsidR="0063642A" w:rsidRPr="00E35D51">
        <w:rPr>
          <w:rFonts w:ascii="TH SarabunPSK" w:hAnsi="TH SarabunPSK" w:cs="TH SarabunPSK"/>
          <w:sz w:val="32"/>
          <w:szCs w:val="32"/>
          <w:rtl/>
          <w:cs/>
        </w:rPr>
        <w:t>.</w:t>
      </w:r>
      <w:r w:rsidR="0063642A" w:rsidRPr="00E35D51">
        <w:rPr>
          <w:rFonts w:ascii="TH SarabunPSK" w:hAnsi="TH SarabunPSK" w:cs="TH SarabunPSK"/>
          <w:sz w:val="32"/>
          <w:szCs w:val="32"/>
          <w:cs/>
          <w:lang w:bidi="th-TH"/>
        </w:rPr>
        <w:t>จังหวัดหรือ</w:t>
      </w:r>
      <w:r w:rsidR="004968D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3642A" w:rsidRPr="00E35D51">
        <w:rPr>
          <w:rFonts w:ascii="TH SarabunPSK" w:hAnsi="TH SarabunPSK" w:cs="TH SarabunPSK"/>
          <w:sz w:val="32"/>
          <w:szCs w:val="32"/>
          <w:cs/>
          <w:lang w:bidi="th-TH"/>
        </w:rPr>
        <w:t>ธ</w:t>
      </w:r>
      <w:r w:rsidR="0063642A" w:rsidRPr="00E35D51">
        <w:rPr>
          <w:rFonts w:ascii="TH SarabunPSK" w:hAnsi="TH SarabunPSK" w:cs="TH SarabunPSK"/>
          <w:sz w:val="32"/>
          <w:szCs w:val="32"/>
          <w:rtl/>
          <w:cs/>
        </w:rPr>
        <w:t>.</w:t>
      </w:r>
      <w:r w:rsidR="0063642A" w:rsidRPr="00E35D51">
        <w:rPr>
          <w:rFonts w:ascii="TH SarabunPSK" w:hAnsi="TH SarabunPSK" w:cs="TH SarabunPSK"/>
          <w:sz w:val="32"/>
          <w:szCs w:val="32"/>
          <w:cs/>
          <w:lang w:bidi="th-TH"/>
        </w:rPr>
        <w:t>ก</w:t>
      </w:r>
      <w:r w:rsidR="0063642A" w:rsidRPr="00E35D51">
        <w:rPr>
          <w:rFonts w:ascii="TH SarabunPSK" w:hAnsi="TH SarabunPSK" w:cs="TH SarabunPSK"/>
          <w:sz w:val="32"/>
          <w:szCs w:val="32"/>
          <w:rtl/>
          <w:cs/>
        </w:rPr>
        <w:t>.</w:t>
      </w:r>
      <w:r w:rsidR="0063642A" w:rsidRPr="00E35D51">
        <w:rPr>
          <w:rFonts w:ascii="TH SarabunPSK" w:hAnsi="TH SarabunPSK" w:cs="TH SarabunPSK"/>
          <w:sz w:val="32"/>
          <w:szCs w:val="32"/>
          <w:cs/>
          <w:lang w:bidi="th-TH"/>
        </w:rPr>
        <w:t>ส</w:t>
      </w:r>
      <w:r w:rsidR="0063642A" w:rsidRPr="00E35D51">
        <w:rPr>
          <w:rFonts w:ascii="TH SarabunPSK" w:hAnsi="TH SarabunPSK" w:cs="TH SarabunPSK"/>
          <w:sz w:val="32"/>
          <w:szCs w:val="32"/>
          <w:rtl/>
          <w:cs/>
        </w:rPr>
        <w:t>.</w:t>
      </w:r>
      <w:r w:rsidR="0063642A" w:rsidRPr="00E35D51">
        <w:rPr>
          <w:rFonts w:ascii="TH SarabunPSK" w:hAnsi="TH SarabunPSK" w:cs="TH SarabunPSK"/>
          <w:sz w:val="32"/>
          <w:szCs w:val="32"/>
          <w:cs/>
          <w:lang w:bidi="th-TH"/>
        </w:rPr>
        <w:t>สาขาในพื้นที่เพื่อจัดทำสัญญากู้ยืม</w:t>
      </w:r>
    </w:p>
    <w:p w:rsidR="0063642A" w:rsidRPr="00E35D51" w:rsidRDefault="0063642A" w:rsidP="004245C8">
      <w:pPr>
        <w:spacing w:after="0"/>
        <w:ind w:right="-203"/>
        <w:rPr>
          <w:rFonts w:ascii="TH SarabunPSK" w:hAnsi="TH SarabunPSK" w:cs="TH SarabunPSK"/>
          <w:sz w:val="32"/>
          <w:szCs w:val="32"/>
        </w:rPr>
      </w:pPr>
      <w:r w:rsidRPr="00E35D51">
        <w:rPr>
          <w:rFonts w:ascii="TH SarabunPSK" w:hAnsi="TH SarabunPSK" w:cs="TH SarabunPSK"/>
          <w:sz w:val="32"/>
          <w:szCs w:val="32"/>
        </w:rPr>
        <w:tab/>
      </w:r>
      <w:r w:rsidRPr="00E35D51">
        <w:rPr>
          <w:rFonts w:ascii="TH SarabunPSK" w:hAnsi="TH SarabunPSK" w:cs="TH SarabunPSK"/>
          <w:sz w:val="32"/>
          <w:szCs w:val="32"/>
        </w:rPr>
        <w:tab/>
      </w:r>
      <w:r w:rsidR="004245C8">
        <w:rPr>
          <w:rFonts w:ascii="TH SarabunPSK" w:hAnsi="TH SarabunPSK" w:cs="TH SarabunPSK"/>
          <w:sz w:val="32"/>
          <w:szCs w:val="32"/>
        </w:rPr>
        <w:t xml:space="preserve">             </w:t>
      </w:r>
      <w:r w:rsidR="000832CF">
        <w:rPr>
          <w:rFonts w:ascii="TH SarabunPSK" w:hAnsi="TH SarabunPSK" w:cs="TH SarabunPSK"/>
          <w:sz w:val="32"/>
          <w:szCs w:val="32"/>
        </w:rPr>
        <w:t xml:space="preserve"> </w:t>
      </w:r>
      <w:r w:rsidR="004245C8">
        <w:rPr>
          <w:rFonts w:ascii="TH SarabunPSK" w:hAnsi="TH SarabunPSK" w:cs="TH SarabunPSK"/>
          <w:sz w:val="32"/>
          <w:szCs w:val="32"/>
        </w:rPr>
        <w:t xml:space="preserve">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๕</w:t>
      </w:r>
      <w:r w:rsidR="004245C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ผู้กู้ยืมจัดทำสัญญากับ</w:t>
      </w:r>
      <w:r w:rsidR="004968D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ธ</w:t>
      </w:r>
      <w:r w:rsidRPr="00E35D51">
        <w:rPr>
          <w:rFonts w:ascii="TH SarabunPSK" w:hAnsi="TH SarabunPSK" w:cs="TH SarabunPSK"/>
          <w:sz w:val="32"/>
          <w:szCs w:val="32"/>
          <w:rtl/>
          <w:cs/>
        </w:rPr>
        <w:t>.</w:t>
      </w:r>
      <w:proofErr w:type="spellStart"/>
      <w:r w:rsidR="004968DF">
        <w:rPr>
          <w:rFonts w:ascii="TH SarabunPSK" w:hAnsi="TH SarabunPSK" w:cs="TH SarabunPSK" w:hint="cs"/>
          <w:sz w:val="32"/>
          <w:szCs w:val="32"/>
          <w:cs/>
          <w:lang w:bidi="th-TH"/>
        </w:rPr>
        <w:t>ก.ส.</w:t>
      </w:r>
      <w:proofErr w:type="spellEnd"/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ใช้หลักทรัพย์ค้ำประกันหรือบุคคลค้ำประกันจำนวน</w:t>
      </w:r>
      <w:r w:rsidR="004245C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๒</w:t>
      </w:r>
      <w:r w:rsidR="004245C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คน</w:t>
      </w:r>
    </w:p>
    <w:p w:rsidR="0063642A" w:rsidRPr="00E35D51" w:rsidRDefault="0063642A" w:rsidP="0063642A">
      <w:pPr>
        <w:spacing w:after="0"/>
        <w:rPr>
          <w:rFonts w:ascii="TH SarabunPSK" w:hAnsi="TH SarabunPSK" w:cs="TH SarabunPSK"/>
          <w:sz w:val="32"/>
          <w:szCs w:val="32"/>
        </w:rPr>
      </w:pPr>
      <w:r w:rsidRPr="00E35D51">
        <w:rPr>
          <w:rFonts w:ascii="TH SarabunPSK" w:hAnsi="TH SarabunPSK" w:cs="TH SarabunPSK"/>
          <w:sz w:val="32"/>
          <w:szCs w:val="32"/>
        </w:rPr>
        <w:tab/>
      </w:r>
      <w:r w:rsidRPr="00E35D51">
        <w:rPr>
          <w:rFonts w:ascii="TH SarabunPSK" w:hAnsi="TH SarabunPSK" w:cs="TH SarabunPSK"/>
          <w:sz w:val="32"/>
          <w:szCs w:val="32"/>
        </w:rPr>
        <w:tab/>
      </w:r>
      <w:r w:rsidR="004245C8">
        <w:rPr>
          <w:rFonts w:ascii="TH SarabunPSK" w:hAnsi="TH SarabunPSK" w:cs="TH SarabunPSK"/>
          <w:sz w:val="32"/>
          <w:szCs w:val="32"/>
        </w:rPr>
        <w:t xml:space="preserve">             </w:t>
      </w:r>
      <w:r w:rsidR="000832CF">
        <w:rPr>
          <w:rFonts w:ascii="TH SarabunPSK" w:hAnsi="TH SarabunPSK" w:cs="TH SarabunPSK"/>
          <w:sz w:val="32"/>
          <w:szCs w:val="32"/>
        </w:rPr>
        <w:t xml:space="preserve"> </w:t>
      </w:r>
      <w:r w:rsidR="004245C8">
        <w:rPr>
          <w:rFonts w:ascii="TH SarabunPSK" w:hAnsi="TH SarabunPSK" w:cs="TH SarabunPSK"/>
          <w:sz w:val="32"/>
          <w:szCs w:val="32"/>
        </w:rPr>
        <w:t xml:space="preserve">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๖</w:t>
      </w:r>
      <w:r w:rsidR="004245C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ธ</w:t>
      </w:r>
      <w:r w:rsidRPr="00E35D51"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ก</w:t>
      </w:r>
      <w:r w:rsidRPr="00E35D51"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ส</w:t>
      </w:r>
      <w:r w:rsidRPr="00E35D51"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แจ้งให้ไปรับเช็คสั่งจ่ายชำระหนี้</w:t>
      </w:r>
    </w:p>
    <w:p w:rsidR="0063642A" w:rsidRPr="00E35D51" w:rsidRDefault="0063642A" w:rsidP="0063642A">
      <w:pPr>
        <w:rPr>
          <w:rFonts w:ascii="TH SarabunPSK" w:hAnsi="TH SarabunPSK" w:cs="TH SarabunPSK"/>
          <w:sz w:val="32"/>
          <w:szCs w:val="32"/>
        </w:rPr>
      </w:pPr>
      <w:r w:rsidRPr="00E35D51">
        <w:rPr>
          <w:rFonts w:ascii="TH SarabunPSK" w:hAnsi="TH SarabunPSK" w:cs="TH SarabunPSK"/>
          <w:sz w:val="32"/>
          <w:szCs w:val="32"/>
        </w:rPr>
        <w:tab/>
      </w:r>
      <w:r w:rsidRPr="00E35D51">
        <w:rPr>
          <w:rFonts w:ascii="TH SarabunPSK" w:hAnsi="TH SarabunPSK" w:cs="TH SarabunPSK"/>
          <w:sz w:val="32"/>
          <w:szCs w:val="32"/>
        </w:rPr>
        <w:tab/>
      </w:r>
      <w:r w:rsidR="004245C8">
        <w:rPr>
          <w:rFonts w:ascii="TH SarabunPSK" w:hAnsi="TH SarabunPSK" w:cs="TH SarabunPSK"/>
          <w:sz w:val="32"/>
          <w:szCs w:val="32"/>
        </w:rPr>
        <w:t xml:space="preserve">            </w:t>
      </w:r>
      <w:r w:rsidR="000832CF">
        <w:rPr>
          <w:rFonts w:ascii="TH SarabunPSK" w:hAnsi="TH SarabunPSK" w:cs="TH SarabunPSK"/>
          <w:sz w:val="32"/>
          <w:szCs w:val="32"/>
        </w:rPr>
        <w:t xml:space="preserve"> </w:t>
      </w:r>
      <w:r w:rsidR="004245C8">
        <w:rPr>
          <w:rFonts w:ascii="TH SarabunPSK" w:hAnsi="TH SarabunPSK" w:cs="TH SarabunPSK"/>
          <w:sz w:val="32"/>
          <w:szCs w:val="32"/>
        </w:rPr>
        <w:t xml:space="preserve">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๗</w:t>
      </w:r>
      <w:r w:rsidR="004245C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รายงานผลการดำเนินการให้สำนักงานปลัดกระทรวงศึกษาธิการทราบ</w:t>
      </w:r>
    </w:p>
    <w:p w:rsidR="0063642A" w:rsidRPr="004245C8" w:rsidRDefault="0063642A" w:rsidP="0063642A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E35D51">
        <w:rPr>
          <w:rFonts w:ascii="TH SarabunPSK" w:hAnsi="TH SarabunPSK" w:cs="TH SarabunPSK"/>
          <w:sz w:val="32"/>
          <w:szCs w:val="32"/>
        </w:rPr>
        <w:tab/>
      </w:r>
      <w:r w:rsidR="004245C8"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Pr="004245C8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หลักฐานประกอบการพิจารณาคำขอกู้ยืมเงิน</w:t>
      </w:r>
    </w:p>
    <w:p w:rsidR="004245C8" w:rsidRDefault="0063642A" w:rsidP="000832CF">
      <w:pPr>
        <w:tabs>
          <w:tab w:val="left" w:pos="2552"/>
        </w:tabs>
        <w:spacing w:after="0"/>
        <w:rPr>
          <w:rFonts w:ascii="TH SarabunPSK" w:hAnsi="TH SarabunPSK" w:cs="TH SarabunPSK" w:hint="cs"/>
          <w:sz w:val="32"/>
          <w:szCs w:val="32"/>
          <w:lang w:bidi="th-TH"/>
        </w:rPr>
      </w:pP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</w:t>
      </w:r>
      <w:r w:rsidR="004245C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</w:t>
      </w:r>
      <w:r w:rsidR="000832C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๑. บัตรประจำตัวข้าราชการครูหรือบัตรปร</w:t>
      </w:r>
      <w:r w:rsidR="00EE2BD5">
        <w:rPr>
          <w:rFonts w:ascii="TH SarabunPSK" w:hAnsi="TH SarabunPSK" w:cs="TH SarabunPSK"/>
          <w:sz w:val="32"/>
          <w:szCs w:val="32"/>
          <w:cs/>
          <w:lang w:bidi="th-TH"/>
        </w:rPr>
        <w:t>ะจำตัวประชาชนของผู้ยื่นคำขอกู้ย</w:t>
      </w:r>
      <w:r w:rsidR="00EE2BD5">
        <w:rPr>
          <w:rFonts w:ascii="TH SarabunPSK" w:hAnsi="TH SarabunPSK" w:cs="TH SarabunPSK" w:hint="cs"/>
          <w:sz w:val="32"/>
          <w:szCs w:val="32"/>
          <w:cs/>
          <w:lang w:bidi="th-TH"/>
        </w:rPr>
        <w:t>ื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มเงิน  </w:t>
      </w:r>
      <w:r w:rsidR="004245C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</w:t>
      </w:r>
    </w:p>
    <w:p w:rsidR="0063642A" w:rsidRPr="00E35D51" w:rsidRDefault="004245C8" w:rsidP="004245C8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</w:t>
      </w:r>
      <w:r w:rsidR="0063642A" w:rsidRPr="00E35D51">
        <w:rPr>
          <w:rFonts w:ascii="TH SarabunPSK" w:hAnsi="TH SarabunPSK" w:cs="TH SarabunPSK"/>
          <w:sz w:val="32"/>
          <w:szCs w:val="32"/>
          <w:cs/>
          <w:lang w:bidi="th-TH"/>
        </w:rPr>
        <w:t>ซึ่งรับรองสำเนาถูกต้อง ๒ ชุด</w:t>
      </w:r>
    </w:p>
    <w:p w:rsidR="0063642A" w:rsidRDefault="0063642A" w:rsidP="0063642A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E35D51">
        <w:rPr>
          <w:rFonts w:ascii="TH SarabunPSK" w:hAnsi="TH SarabunPSK" w:cs="TH SarabunPSK"/>
          <w:sz w:val="32"/>
          <w:szCs w:val="32"/>
          <w:lang w:bidi="th-TH"/>
        </w:rPr>
        <w:tab/>
      </w:r>
      <w:r w:rsidRPr="00E35D51">
        <w:rPr>
          <w:rFonts w:ascii="TH SarabunPSK" w:hAnsi="TH SarabunPSK" w:cs="TH SarabunPSK"/>
          <w:sz w:val="32"/>
          <w:szCs w:val="32"/>
          <w:lang w:bidi="th-TH"/>
        </w:rPr>
        <w:tab/>
      </w:r>
      <w:r w:rsidR="004245C8">
        <w:rPr>
          <w:rFonts w:ascii="TH SarabunPSK" w:hAnsi="TH SarabunPSK" w:cs="TH SarabunPSK"/>
          <w:sz w:val="32"/>
          <w:szCs w:val="32"/>
          <w:lang w:bidi="th-TH"/>
        </w:rPr>
        <w:t xml:space="preserve">           </w:t>
      </w:r>
      <w:r w:rsidR="000832CF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4245C8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 w:rsidR="000832C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๒. สำเนาทะเบียนบ้านของผู้ยื่นคำขอกู้ยืมเงิน ซึ่งรับรองสำเนาถูกต้อง ๒ ชุด</w:t>
      </w:r>
    </w:p>
    <w:p w:rsidR="00501B30" w:rsidRPr="00E35D51" w:rsidRDefault="000832CF" w:rsidP="0063642A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lastRenderedPageBreak/>
        <w:t xml:space="preserve">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๓</w:t>
      </w:r>
    </w:p>
    <w:p w:rsidR="0063642A" w:rsidRPr="00E35D51" w:rsidRDefault="004245C8" w:rsidP="0063642A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</w:t>
      </w:r>
      <w:r w:rsidR="000832C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63642A" w:rsidRPr="00E35D51">
        <w:rPr>
          <w:rFonts w:ascii="TH SarabunPSK" w:hAnsi="TH SarabunPSK" w:cs="TH SarabunPSK"/>
          <w:sz w:val="32"/>
          <w:szCs w:val="32"/>
          <w:cs/>
          <w:lang w:bidi="th-TH"/>
        </w:rPr>
        <w:t>๓. หลักฐานการกู้ยืมเงินจากเจ้าหนี้ตามข้อ ๕</w:t>
      </w:r>
    </w:p>
    <w:p w:rsidR="0063642A" w:rsidRPr="00E35D51" w:rsidRDefault="0063642A" w:rsidP="0063642A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</w:t>
      </w:r>
      <w:r w:rsidR="004245C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0832C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 ๔. หลักฐานการเป็นหนี้อื่น ๆ ซึ่งเจ้าหนี้รับรองสำเนาถูกต้อง ๒ ชุด</w:t>
      </w:r>
    </w:p>
    <w:p w:rsidR="004245C8" w:rsidRDefault="0063642A" w:rsidP="0063642A">
      <w:pPr>
        <w:spacing w:after="0"/>
        <w:ind w:right="-539"/>
        <w:rPr>
          <w:rFonts w:ascii="TH SarabunPSK" w:hAnsi="TH SarabunPSK" w:cs="TH SarabunPSK" w:hint="cs"/>
          <w:sz w:val="32"/>
          <w:szCs w:val="32"/>
          <w:lang w:bidi="th-TH"/>
        </w:rPr>
      </w:pP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</w:t>
      </w:r>
      <w:r w:rsidR="004245C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0832C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๕. หลักฐานการถูกบังคับให้ชำระหนี้ (หนี้ตามข้อ ๕.๕) ซึ่งรับรองสำเนาถูกต้องโดย</w:t>
      </w:r>
      <w:r w:rsidR="004245C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</w:t>
      </w:r>
    </w:p>
    <w:p w:rsidR="0063642A" w:rsidRPr="00E35D51" w:rsidRDefault="004245C8" w:rsidP="004245C8">
      <w:pPr>
        <w:tabs>
          <w:tab w:val="left" w:pos="1418"/>
        </w:tabs>
        <w:spacing w:after="0"/>
        <w:ind w:right="-539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</w:t>
      </w:r>
      <w:r w:rsidR="0063642A"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เจ้าหน้าที่ของศาล </w:t>
      </w:r>
    </w:p>
    <w:p w:rsidR="0063642A" w:rsidRPr="00E35D51" w:rsidRDefault="0063642A" w:rsidP="0063642A">
      <w:pPr>
        <w:ind w:right="-540"/>
        <w:rPr>
          <w:rFonts w:ascii="TH SarabunPSK" w:hAnsi="TH SarabunPSK" w:cs="TH SarabunPSK" w:hint="cs"/>
          <w:sz w:val="32"/>
          <w:szCs w:val="32"/>
          <w:cs/>
          <w:lang w:bidi="th-TH"/>
        </w:rPr>
      </w:pP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</w:t>
      </w:r>
      <w:r w:rsidR="004245C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0832C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๖. หลักฐานการรับเงินเดือน</w:t>
      </w:r>
      <w:r w:rsidR="00EE2BD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เดือน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สุดท้ายก่อนวันยื่นคำขอนี้</w:t>
      </w:r>
    </w:p>
    <w:p w:rsidR="000832CF" w:rsidRPr="00E35D51" w:rsidRDefault="008276D9" w:rsidP="000832CF">
      <w:pPr>
        <w:spacing w:after="0"/>
        <w:ind w:right="-18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666666"/>
          <w:sz w:val="32"/>
          <w:szCs w:val="32"/>
          <w:shd w:val="clear" w:color="auto" w:fill="FFFFFF"/>
          <w:cs/>
          <w:lang w:bidi="th-TH"/>
        </w:rPr>
        <w:tab/>
      </w:r>
      <w:r w:rsidR="000832CF">
        <w:rPr>
          <w:rFonts w:ascii="TH SarabunPSK" w:hAnsi="TH SarabunPSK" w:cs="TH SarabunPSK" w:hint="cs"/>
          <w:color w:val="666666"/>
          <w:sz w:val="32"/>
          <w:szCs w:val="32"/>
          <w:shd w:val="clear" w:color="auto" w:fill="FFFFFF"/>
          <w:cs/>
          <w:lang w:bidi="th-TH"/>
        </w:rPr>
        <w:t xml:space="preserve">                       </w:t>
      </w:r>
      <w:r>
        <w:rPr>
          <w:rFonts w:ascii="TH SarabunPSK" w:hAnsi="TH SarabunPSK" w:cs="TH SarabunPSK" w:hint="cs"/>
          <w:color w:val="666666"/>
          <w:sz w:val="32"/>
          <w:szCs w:val="32"/>
          <w:shd w:val="clear" w:color="auto" w:fill="FFFFFF"/>
          <w:cs/>
          <w:lang w:bidi="th-TH"/>
        </w:rPr>
        <w:t xml:space="preserve"> </w:t>
      </w:r>
      <w:r w:rsidR="000832CF">
        <w:rPr>
          <w:rFonts w:ascii="TH SarabunPSK" w:hAnsi="TH SarabunPSK" w:cs="TH SarabunPSK" w:hint="cs"/>
          <w:color w:val="666666"/>
          <w:sz w:val="32"/>
          <w:szCs w:val="32"/>
          <w:shd w:val="clear" w:color="auto" w:fill="FFFFFF"/>
          <w:cs/>
          <w:lang w:bidi="th-TH"/>
        </w:rPr>
        <w:t xml:space="preserve">  </w:t>
      </w:r>
      <w:r w:rsidR="000832CF" w:rsidRPr="00E35D51">
        <w:rPr>
          <w:rFonts w:ascii="TH SarabunPSK" w:hAnsi="TH SarabunPSK" w:cs="TH SarabunPSK"/>
          <w:sz w:val="32"/>
          <w:szCs w:val="32"/>
          <w:cs/>
          <w:lang w:bidi="th-TH"/>
        </w:rPr>
        <w:t>หน้าที่ของอนุกรรมการ มีอำนาจหน้าที่ดังต่อไปนี้</w:t>
      </w:r>
    </w:p>
    <w:p w:rsidR="000832CF" w:rsidRPr="00E35D51" w:rsidRDefault="000832CF" w:rsidP="000832CF">
      <w:pPr>
        <w:spacing w:after="0"/>
        <w:ind w:right="-180"/>
        <w:rPr>
          <w:rFonts w:ascii="TH SarabunPSK" w:hAnsi="TH SarabunPSK" w:cs="TH SarabunPSK"/>
          <w:sz w:val="32"/>
          <w:szCs w:val="32"/>
          <w:lang w:bidi="th-TH"/>
        </w:rPr>
      </w:pP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๑. เสนอแนะและให้ความเห็นเกี่ยวกับการบริหารเงินทุนหมุนเวียนเพื่อแก้ไขปัญหา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นี้สิน</w:t>
      </w:r>
    </w:p>
    <w:p w:rsidR="000832CF" w:rsidRPr="00E35D51" w:rsidRDefault="000832CF" w:rsidP="000832CF">
      <w:pPr>
        <w:tabs>
          <w:tab w:val="left" w:pos="1418"/>
        </w:tabs>
        <w:spacing w:after="0"/>
        <w:ind w:right="-18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ข้าราชการครูต่อคณะกรรมการ</w:t>
      </w:r>
    </w:p>
    <w:p w:rsidR="000832CF" w:rsidRDefault="000832CF" w:rsidP="000832CF">
      <w:pPr>
        <w:spacing w:after="0"/>
        <w:ind w:right="-180"/>
        <w:rPr>
          <w:rFonts w:ascii="TH SarabunPSK" w:hAnsi="TH SarabunPSK" w:cs="TH SarabunPSK" w:hint="cs"/>
          <w:sz w:val="32"/>
          <w:szCs w:val="32"/>
          <w:lang w:bidi="th-TH"/>
        </w:rPr>
      </w:pP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๒. ปฏิบัติงานตามนโยบาย ระเบียบ ข้อบังคับ หลักเกณฑ์ วิธีการตลอดจนแนวทางการ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</w:t>
      </w:r>
    </w:p>
    <w:p w:rsidR="000832CF" w:rsidRPr="00E35D51" w:rsidRDefault="000832CF" w:rsidP="000832CF">
      <w:pPr>
        <w:tabs>
          <w:tab w:val="left" w:pos="1418"/>
        </w:tabs>
        <w:spacing w:after="0"/>
        <w:ind w:right="-18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ปฏิบัติของคณะกรรมการ</w:t>
      </w:r>
    </w:p>
    <w:p w:rsidR="000832CF" w:rsidRDefault="000832CF" w:rsidP="000832CF">
      <w:pPr>
        <w:spacing w:after="0"/>
        <w:ind w:right="-180"/>
        <w:rPr>
          <w:rFonts w:ascii="TH SarabunPSK" w:hAnsi="TH SarabunPSK" w:cs="TH SarabunPSK"/>
          <w:sz w:val="32"/>
          <w:szCs w:val="32"/>
          <w:lang w:bidi="th-TH"/>
        </w:rPr>
      </w:pP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๓. พิจารณาตรวจสอบคุณสมบัติและหลักฐานต่าง ๆ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เพื่อดำเนินการคัดเลือกข้าราชการครู</w:t>
      </w:r>
    </w:p>
    <w:p w:rsidR="005A45F1" w:rsidRDefault="005A45F1" w:rsidP="000832CF">
      <w:pPr>
        <w:spacing w:after="0"/>
        <w:ind w:right="-180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ในหน่วยงานการศึกษาที่อยู่ในสังกัดและผู้มีสิทธิกู้ยืม รวมทั้งการพิจารณาจัดอันดับความจำเป็นในการ</w:t>
      </w:r>
    </w:p>
    <w:p w:rsidR="005A45F1" w:rsidRPr="00E35D51" w:rsidRDefault="005A45F1" w:rsidP="005A45F1">
      <w:pPr>
        <w:spacing w:after="0"/>
        <w:ind w:right="-181"/>
        <w:rPr>
          <w:rFonts w:ascii="TH SarabunPSK" w:hAnsi="TH SarabunPSK" w:cs="TH SarabunPSK" w:hint="cs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กู้ยืม</w:t>
      </w:r>
    </w:p>
    <w:p w:rsidR="000832CF" w:rsidRPr="00E35D51" w:rsidRDefault="000832CF" w:rsidP="000832CF">
      <w:pPr>
        <w:spacing w:after="0"/>
        <w:ind w:right="-180"/>
        <w:rPr>
          <w:rFonts w:ascii="TH SarabunPSK" w:hAnsi="TH SarabunPSK" w:cs="TH SarabunPSK"/>
          <w:sz w:val="32"/>
          <w:szCs w:val="32"/>
          <w:lang w:bidi="th-TH"/>
        </w:rPr>
      </w:pP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๔. วิเคราะห์ความสามารถในการชำระหนี้ก่อนพิจารณาอนุมัติคำขอกู้ยืมของข้าราชการครู</w:t>
      </w:r>
    </w:p>
    <w:p w:rsidR="000832CF" w:rsidRPr="00E35D51" w:rsidRDefault="000832CF" w:rsidP="000832CF">
      <w:pPr>
        <w:spacing w:after="0"/>
        <w:ind w:right="-18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ในหน่วยงานทางการศึกษาที่อยู่ในสังกัด</w:t>
      </w:r>
    </w:p>
    <w:p w:rsidR="000832CF" w:rsidRDefault="000832CF" w:rsidP="000832CF">
      <w:pPr>
        <w:spacing w:after="0"/>
        <w:ind w:right="-180"/>
        <w:rPr>
          <w:rFonts w:ascii="TH SarabunPSK" w:hAnsi="TH SarabunPSK" w:cs="TH SarabunPSK" w:hint="cs"/>
          <w:sz w:val="32"/>
          <w:szCs w:val="32"/>
          <w:lang w:bidi="th-TH"/>
        </w:rPr>
      </w:pP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๕. แต่งตั้งคณะทำงานด้านต่าง ๆ เกี่ยวกับการแก้ไขปัญหาหนี้สินข้าราชการครูตามที่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</w:t>
      </w:r>
    </w:p>
    <w:p w:rsidR="000832CF" w:rsidRPr="00E35D51" w:rsidRDefault="000832CF" w:rsidP="000832CF">
      <w:pPr>
        <w:spacing w:after="0"/>
        <w:ind w:right="-18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เห็นสมควร</w:t>
      </w:r>
    </w:p>
    <w:p w:rsidR="000832CF" w:rsidRDefault="000832CF" w:rsidP="000832CF">
      <w:pPr>
        <w:spacing w:after="0"/>
        <w:ind w:right="-180"/>
        <w:rPr>
          <w:rFonts w:ascii="TH SarabunPSK" w:hAnsi="TH SarabunPSK" w:cs="TH SarabunPSK" w:hint="cs"/>
          <w:sz w:val="32"/>
          <w:szCs w:val="32"/>
          <w:lang w:bidi="th-TH"/>
        </w:rPr>
      </w:pP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๖. ติดตามรายงานผลการดำเนินงานเกี่ยวกับการแก้ไขปัญหาหนี้สินข้าราชการครูที่อยู่ใน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</w:t>
      </w:r>
    </w:p>
    <w:p w:rsidR="000832CF" w:rsidRPr="00E35D51" w:rsidRDefault="000832CF" w:rsidP="000832CF">
      <w:pPr>
        <w:spacing w:after="0"/>
        <w:ind w:right="-18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เขตพื้นที่การศึกษา รวมทั้งอุปสรรคต่าง ๆ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ให้สำนักงาน ก.ค.ศ.ทราบเพื่อเสนอคณะกรรมการ</w:t>
      </w:r>
    </w:p>
    <w:p w:rsidR="00291D4B" w:rsidRDefault="000832CF" w:rsidP="00291D4B">
      <w:pPr>
        <w:tabs>
          <w:tab w:val="left" w:pos="2552"/>
        </w:tabs>
        <w:spacing w:before="120" w:after="0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</w:t>
      </w:r>
      <w:r w:rsidR="00A24B17" w:rsidRPr="00E35D51">
        <w:rPr>
          <w:rFonts w:ascii="TH SarabunPSK" w:hAnsi="TH SarabunPSK" w:cs="TH SarabunPSK"/>
          <w:sz w:val="32"/>
          <w:szCs w:val="32"/>
        </w:rPr>
        <w:tab/>
      </w:r>
      <w:r w:rsidR="00A24B17" w:rsidRPr="00E35D51">
        <w:rPr>
          <w:rFonts w:ascii="TH SarabunPSK" w:hAnsi="TH SarabunPSK" w:cs="TH SarabunPSK"/>
          <w:sz w:val="32"/>
          <w:szCs w:val="32"/>
          <w:cs/>
          <w:lang w:bidi="th-TH"/>
        </w:rPr>
        <w:t>คณะอนุกรรมการบริหารเงินทุนหมุนเวียนเขตพื้นที่การศึกษา สำนักงานเขตพื้นที่</w:t>
      </w:r>
      <w:r w:rsidR="00291D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</w:t>
      </w:r>
    </w:p>
    <w:p w:rsidR="00A24B17" w:rsidRPr="00E35D51" w:rsidRDefault="00291D4B" w:rsidP="00291D4B">
      <w:pPr>
        <w:tabs>
          <w:tab w:val="left" w:pos="2552"/>
        </w:tabs>
        <w:spacing w:after="0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</w:t>
      </w:r>
      <w:r w:rsidR="00A24B17" w:rsidRPr="00E35D51">
        <w:rPr>
          <w:rFonts w:ascii="TH SarabunPSK" w:hAnsi="TH SarabunPSK" w:cs="TH SarabunPSK"/>
          <w:sz w:val="32"/>
          <w:szCs w:val="32"/>
          <w:cs/>
          <w:lang w:bidi="th-TH"/>
        </w:rPr>
        <w:t>การศึกษาประถมศึกษาพัทลุง เขต ๒ ประกอบด้วย</w:t>
      </w:r>
    </w:p>
    <w:p w:rsidR="00A24B17" w:rsidRPr="00E35D51" w:rsidRDefault="00A24B17" w:rsidP="00A51A25">
      <w:pPr>
        <w:spacing w:after="0"/>
        <w:ind w:right="-180"/>
        <w:rPr>
          <w:rFonts w:ascii="TH SarabunPSK" w:hAnsi="TH SarabunPSK" w:cs="TH SarabunPSK"/>
          <w:sz w:val="32"/>
          <w:szCs w:val="32"/>
          <w:lang w:bidi="th-TH"/>
        </w:rPr>
      </w:pP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91D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๑</w:t>
      </w:r>
      <w:r w:rsidR="00291D4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ผู้อำนวยการสำนักงานเขตพื้นที่การศึกษาประถมศึกษาพัทลุง เขต ๒    </w:t>
      </w:r>
      <w:r w:rsidR="00291D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ประธานอนุกรรมการ </w:t>
      </w:r>
    </w:p>
    <w:p w:rsidR="00A24B17" w:rsidRPr="00E35D51" w:rsidRDefault="00A24B17" w:rsidP="00A51A25">
      <w:pPr>
        <w:spacing w:after="0"/>
        <w:ind w:right="-180"/>
        <w:rPr>
          <w:rFonts w:ascii="TH SarabunPSK" w:hAnsi="TH SarabunPSK" w:cs="TH SarabunPSK"/>
          <w:spacing w:val="-20"/>
          <w:sz w:val="32"/>
          <w:szCs w:val="32"/>
          <w:lang w:bidi="th-TH"/>
        </w:rPr>
      </w:pP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</w:t>
      </w:r>
      <w:r w:rsidR="00291D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๒</w:t>
      </w:r>
      <w:r w:rsidR="00291D4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นาย</w:t>
      </w:r>
      <w:proofErr w:type="spellStart"/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ณัฐ</w:t>
      </w:r>
      <w:proofErr w:type="spellEnd"/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proofErr w:type="spellStart"/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จันทรา</w:t>
      </w:r>
      <w:proofErr w:type="spellEnd"/>
      <w:r w:rsidRPr="00E35D51">
        <w:rPr>
          <w:rFonts w:ascii="TH SarabunPSK" w:hAnsi="TH SarabunPSK" w:cs="TH SarabunPSK"/>
          <w:spacing w:val="20"/>
          <w:sz w:val="32"/>
          <w:szCs w:val="32"/>
          <w:cs/>
          <w:lang w:bidi="th-TH"/>
        </w:rPr>
        <w:t xml:space="preserve">กุล </w:t>
      </w:r>
      <w:r w:rsidRPr="00E35D51">
        <w:rPr>
          <w:rFonts w:ascii="TH SarabunPSK" w:hAnsi="TH SarabunPSK" w:cs="TH SarabunPSK"/>
          <w:spacing w:val="-20"/>
          <w:sz w:val="32"/>
          <w:szCs w:val="32"/>
          <w:cs/>
          <w:lang w:bidi="th-TH"/>
        </w:rPr>
        <w:t>รองผู้อำนวยการสำนักงานเขตพื้นที่การศึกษาประถมศึกษาพัทลุง เขต ๒  อนุกรรมการ</w:t>
      </w:r>
    </w:p>
    <w:p w:rsidR="00A24B17" w:rsidRPr="00E35D51" w:rsidRDefault="00291D4B" w:rsidP="00A51A25">
      <w:pPr>
        <w:spacing w:after="0"/>
        <w:ind w:right="-18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</w:t>
      </w:r>
      <w:r w:rsidR="00A24B17" w:rsidRPr="00E35D51">
        <w:rPr>
          <w:rFonts w:ascii="TH SarabunPSK" w:hAnsi="TH SarabunPSK" w:cs="TH SarabunPSK"/>
          <w:sz w:val="32"/>
          <w:szCs w:val="32"/>
          <w:cs/>
          <w:lang w:bidi="th-TH"/>
        </w:rPr>
        <w:t>๓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="00A24B17"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ผู้อำนวยการสำนักงาน ธ.</w:t>
      </w:r>
      <w:proofErr w:type="spellStart"/>
      <w:r w:rsidR="00A24B17" w:rsidRPr="00E35D51">
        <w:rPr>
          <w:rFonts w:ascii="TH SarabunPSK" w:hAnsi="TH SarabunPSK" w:cs="TH SarabunPSK"/>
          <w:sz w:val="32"/>
          <w:szCs w:val="32"/>
          <w:cs/>
          <w:lang w:bidi="th-TH"/>
        </w:rPr>
        <w:t>ก.ส.</w:t>
      </w:r>
      <w:proofErr w:type="spellEnd"/>
      <w:r w:rsidR="00A24B17"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จังหวัดพัทลุง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24B17" w:rsidRPr="00E35D51">
        <w:rPr>
          <w:rFonts w:ascii="TH SarabunPSK" w:hAnsi="TH SarabunPSK" w:cs="TH SarabunPSK"/>
          <w:sz w:val="32"/>
          <w:szCs w:val="32"/>
          <w:cs/>
          <w:lang w:bidi="th-TH"/>
        </w:rPr>
        <w:t>หรือผู้แทน</w:t>
      </w:r>
      <w:r w:rsidR="00A24B17" w:rsidRPr="00E35D5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A24B17" w:rsidRPr="00E35D5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A24B17" w:rsidRPr="00E35D5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</w:t>
      </w:r>
      <w:r w:rsidR="00A24B17" w:rsidRPr="00E35D51">
        <w:rPr>
          <w:rFonts w:ascii="TH SarabunPSK" w:hAnsi="TH SarabunPSK" w:cs="TH SarabunPSK"/>
          <w:sz w:val="32"/>
          <w:szCs w:val="32"/>
          <w:cs/>
          <w:lang w:bidi="th-TH"/>
        </w:rPr>
        <w:t>อนุกรรมการ</w:t>
      </w:r>
    </w:p>
    <w:p w:rsidR="00A24B17" w:rsidRPr="00E35D51" w:rsidRDefault="00A24B17" w:rsidP="00A51A25">
      <w:pPr>
        <w:spacing w:after="0"/>
        <w:ind w:right="-180"/>
        <w:rPr>
          <w:rFonts w:ascii="TH SarabunPSK" w:hAnsi="TH SarabunPSK" w:cs="TH SarabunPSK"/>
          <w:sz w:val="32"/>
          <w:szCs w:val="32"/>
          <w:lang w:bidi="th-TH"/>
        </w:rPr>
      </w:pP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</w:t>
      </w:r>
      <w:r w:rsidR="00291D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๔</w:t>
      </w:r>
      <w:r w:rsidR="00291D4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นายศุภเกียรติ  หมื่นวงศ์ ผู้แทนผู้บริหารสถานศึกษาใน อ.ก.ค.ศ.เขตพื้นที่การศึกษา อนุกรรมการ                                                  </w:t>
      </w:r>
    </w:p>
    <w:p w:rsidR="00A24B17" w:rsidRPr="00E35D51" w:rsidRDefault="00A24B17" w:rsidP="00A51A25">
      <w:pPr>
        <w:spacing w:after="0"/>
        <w:ind w:right="-180"/>
        <w:rPr>
          <w:rFonts w:ascii="TH SarabunPSK" w:hAnsi="TH SarabunPSK" w:cs="TH SarabunPSK"/>
          <w:sz w:val="32"/>
          <w:szCs w:val="32"/>
          <w:lang w:bidi="th-TH"/>
        </w:rPr>
      </w:pP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</w:t>
      </w:r>
      <w:r w:rsidR="00291D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๕</w:t>
      </w:r>
      <w:r w:rsidR="00291D4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นายสุนนท์  </w:t>
      </w:r>
      <w:proofErr w:type="spellStart"/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หนูนัง</w:t>
      </w:r>
      <w:proofErr w:type="spellEnd"/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="00291D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ผู้แทนข้าราชการครูใน อ.ก.ค.ศ.เขตพื้นที่การศึกษา    </w:t>
      </w:r>
      <w:r w:rsidR="00291D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อนุกรรมการ</w:t>
      </w:r>
    </w:p>
    <w:p w:rsidR="00A24B17" w:rsidRPr="00E35D51" w:rsidRDefault="00A24B17" w:rsidP="00A51A25">
      <w:pPr>
        <w:spacing w:after="0"/>
        <w:ind w:right="-180"/>
        <w:rPr>
          <w:rFonts w:ascii="TH SarabunPSK" w:hAnsi="TH SarabunPSK" w:cs="TH SarabunPSK"/>
          <w:sz w:val="32"/>
          <w:szCs w:val="32"/>
          <w:lang w:bidi="th-TH"/>
        </w:rPr>
      </w:pP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</w:t>
      </w:r>
      <w:r w:rsidR="00291D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๖</w:t>
      </w:r>
      <w:r w:rsidR="00291D4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นายอารี  ณรงค์ราช  </w:t>
      </w:r>
      <w:r w:rsidR="00291D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ผู้ทรงคุณวุฒิใน อ.ก.ค.ศ.เขตพื้นที่การศึกษา   </w:t>
      </w:r>
      <w:r w:rsidR="00291D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อนุกรรมการ</w:t>
      </w:r>
    </w:p>
    <w:p w:rsidR="00A24B17" w:rsidRPr="00E35D51" w:rsidRDefault="00A24B17" w:rsidP="00A51A25">
      <w:pPr>
        <w:spacing w:after="0"/>
        <w:ind w:right="-180"/>
        <w:rPr>
          <w:rFonts w:ascii="TH SarabunPSK" w:hAnsi="TH SarabunPSK" w:cs="TH SarabunPSK"/>
          <w:sz w:val="32"/>
          <w:szCs w:val="32"/>
          <w:lang w:bidi="th-TH"/>
        </w:rPr>
      </w:pP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</w:t>
      </w:r>
      <w:r w:rsidR="00291D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๗</w:t>
      </w:r>
      <w:r w:rsidR="00291D4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นายสมบัติ  ชนะสิทธ์   ผู้ทรงคุณวุฒิใน อ.ก.ค.ศ.เขตพื้นที่การศึกษา   </w:t>
      </w:r>
      <w:r w:rsidR="00291D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อนุกรรมการ</w:t>
      </w:r>
    </w:p>
    <w:p w:rsidR="00A24B17" w:rsidRPr="00E35D51" w:rsidRDefault="00A24B17" w:rsidP="00A51A25">
      <w:pPr>
        <w:spacing w:after="0"/>
        <w:ind w:right="-180"/>
        <w:rPr>
          <w:rFonts w:ascii="TH SarabunPSK" w:hAnsi="TH SarabunPSK" w:cs="TH SarabunPSK"/>
          <w:sz w:val="32"/>
          <w:szCs w:val="32"/>
          <w:lang w:bidi="th-TH"/>
        </w:rPr>
      </w:pP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</w:t>
      </w:r>
      <w:r w:rsidR="00291D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๘</w:t>
      </w:r>
      <w:r w:rsidR="00291D4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นายเจริญ  ชูภักดี   </w:t>
      </w:r>
      <w:r w:rsidR="00291D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ผู้อำนวยการกลุ่มอำนวยการ  </w:t>
      </w:r>
      <w:r w:rsidR="00291D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อนุกรรมการและเลขานุการ</w:t>
      </w:r>
    </w:p>
    <w:p w:rsidR="00A24B17" w:rsidRDefault="00A24B17" w:rsidP="00A51A25">
      <w:pPr>
        <w:spacing w:after="0"/>
        <w:ind w:right="-180"/>
        <w:rPr>
          <w:rFonts w:ascii="TH SarabunPSK" w:hAnsi="TH SarabunPSK" w:cs="TH SarabunPSK"/>
          <w:sz w:val="32"/>
          <w:szCs w:val="32"/>
          <w:lang w:bidi="th-TH"/>
        </w:rPr>
      </w:pP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</w:t>
      </w:r>
      <w:r w:rsidR="00291D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๙</w:t>
      </w:r>
      <w:r w:rsidR="00291D4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นางวาสนา  ชูประวัติ  </w:t>
      </w:r>
      <w:r w:rsidR="00291D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นักจัดการงานทั่วไป </w:t>
      </w:r>
      <w:r w:rsidR="00291D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</w:t>
      </w: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>อนุกรรมการและผู้ช่วยเลขานุการ</w:t>
      </w:r>
    </w:p>
    <w:p w:rsidR="00291D4B" w:rsidRDefault="00291D4B" w:rsidP="00A51A25">
      <w:pPr>
        <w:spacing w:after="0"/>
        <w:ind w:right="-180"/>
        <w:rPr>
          <w:rFonts w:ascii="TH SarabunPSK" w:hAnsi="TH SarabunPSK" w:cs="TH SarabunPSK"/>
          <w:sz w:val="32"/>
          <w:szCs w:val="32"/>
          <w:lang w:bidi="th-TH"/>
        </w:rPr>
      </w:pPr>
    </w:p>
    <w:p w:rsidR="00A24B17" w:rsidRPr="00E35D51" w:rsidRDefault="00291D4B" w:rsidP="00C02F9B">
      <w:pPr>
        <w:spacing w:after="0"/>
        <w:ind w:left="2880" w:right="-180" w:firstLine="720"/>
        <w:rPr>
          <w:rFonts w:ascii="TH SarabunPSK" w:hAnsi="TH SarabunPSK" w:cs="TH SarabunPSK" w:hint="cs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๔</w:t>
      </w:r>
    </w:p>
    <w:p w:rsidR="00A24B17" w:rsidRPr="00E35D51" w:rsidRDefault="00A24B17" w:rsidP="0063642A">
      <w:pPr>
        <w:spacing w:after="0"/>
        <w:rPr>
          <w:rFonts w:ascii="TH SarabunPSK" w:hAnsi="TH SarabunPSK" w:cs="TH SarabunPSK" w:hint="cs"/>
          <w:sz w:val="32"/>
          <w:szCs w:val="32"/>
          <w:cs/>
          <w:lang w:bidi="th-TH"/>
        </w:rPr>
      </w:pPr>
      <w:r w:rsidRPr="00E35D51">
        <w:rPr>
          <w:rFonts w:ascii="TH SarabunPSK" w:hAnsi="TH SarabunPSK" w:cs="TH SarabunPSK"/>
          <w:sz w:val="32"/>
          <w:szCs w:val="32"/>
        </w:rPr>
        <w:tab/>
      </w:r>
      <w:r w:rsidRPr="00E35D51">
        <w:rPr>
          <w:rFonts w:ascii="TH SarabunPSK" w:hAnsi="TH SarabunPSK" w:cs="TH SarabunPSK"/>
          <w:sz w:val="32"/>
          <w:szCs w:val="32"/>
        </w:rPr>
        <w:tab/>
      </w:r>
    </w:p>
    <w:p w:rsidR="00A24B17" w:rsidRPr="00E35D51" w:rsidRDefault="00A24B17" w:rsidP="00FE06EF">
      <w:pPr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35D5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ระเบียบวาระที่ ๔   เรื่องเสนอเพื่อพิจารณา</w:t>
      </w:r>
    </w:p>
    <w:p w:rsidR="00A24B17" w:rsidRDefault="00291D4B" w:rsidP="00C96037">
      <w:pPr>
        <w:spacing w:before="120" w:after="120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                    </w:t>
      </w:r>
      <w:r w:rsidR="009A0AF1" w:rsidRPr="00E35D5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พิจารณาอนุมัติ</w:t>
      </w:r>
      <w:r w:rsidR="005A45F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คำ</w:t>
      </w:r>
      <w:r w:rsidR="00A24B17" w:rsidRPr="00E35D5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ขอกู้ยืมเงินทุนหมุนเวียนแก้ไขปัญหาหนี้สินข้าราชการครู</w:t>
      </w:r>
    </w:p>
    <w:p w:rsidR="00291D4B" w:rsidRDefault="00291D4B" w:rsidP="004968DF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291D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</w:t>
      </w:r>
      <w:r w:rsidR="004968D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4968D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291D4B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Pr="00291D4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จัดสรรเงินทุนหมุนเวียนเพื่อแก้ไขปัญหาหนี้สินข้าราชการครู ประจำปีงบประมาณ</w:t>
      </w:r>
      <w:r w:rsidRPr="00291D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             </w:t>
      </w:r>
      <w:r w:rsidRPr="00291D4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</w:t>
      </w:r>
    </w:p>
    <w:p w:rsidR="004968DF" w:rsidRDefault="00291D4B" w:rsidP="004968DF">
      <w:pPr>
        <w:spacing w:after="0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                         </w:t>
      </w:r>
      <w:r w:rsidRPr="00291D4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พ.ศ. </w:t>
      </w:r>
      <w:r w:rsidRPr="00291D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๒๕๕๘</w:t>
      </w:r>
      <w:r w:rsidR="00A24B17" w:rsidRPr="00E35D51"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A24B17" w:rsidRPr="00E35D51">
        <w:rPr>
          <w:rFonts w:ascii="TH SarabunPSK" w:hAnsi="TH SarabunPSK" w:cs="TH SarabunPSK"/>
          <w:sz w:val="32"/>
          <w:szCs w:val="32"/>
          <w:cs/>
          <w:lang w:bidi="th-TH"/>
        </w:rPr>
        <w:t>มีข้าราชการครู</w:t>
      </w:r>
      <w:r w:rsidR="004968D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ฯ  </w:t>
      </w:r>
      <w:r w:rsidR="00A24B17"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ยื่นคำขอกู้เงินทุนหมุนเวียนแก้ไขปัญหาหนี้สินครู จำนวน </w:t>
      </w:r>
      <w:r w:rsidR="004968D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</w:t>
      </w:r>
      <w:r w:rsidR="00A24B17"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812CF3" w:rsidRDefault="004968DF" w:rsidP="00E27939">
      <w:pPr>
        <w:spacing w:after="0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</w:t>
      </w:r>
      <w:r w:rsidR="00A24B17"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๑๕  ราย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27939">
        <w:rPr>
          <w:rFonts w:ascii="TH SarabunPSK" w:hAnsi="TH SarabunPSK" w:cs="TH SarabunPSK" w:hint="cs"/>
          <w:sz w:val="32"/>
          <w:szCs w:val="32"/>
          <w:cs/>
          <w:lang w:bidi="th-TH"/>
        </w:rPr>
        <w:t>ซึ่งตรวจสอบแล้ว</w:t>
      </w:r>
      <w:r w:rsidR="00812CF3">
        <w:rPr>
          <w:rFonts w:ascii="TH SarabunPSK" w:hAnsi="TH SarabunPSK" w:cs="TH SarabunPSK" w:hint="cs"/>
          <w:sz w:val="32"/>
          <w:szCs w:val="32"/>
          <w:cs/>
          <w:lang w:bidi="th-TH"/>
        </w:rPr>
        <w:t>บุคคลดังกล่าว</w:t>
      </w:r>
      <w:r w:rsidR="00E279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27939" w:rsidRPr="00E35D51">
        <w:rPr>
          <w:rFonts w:ascii="TH SarabunPSK" w:hAnsi="TH SarabunPSK" w:cs="TH SarabunPSK"/>
          <w:sz w:val="32"/>
          <w:szCs w:val="32"/>
          <w:cs/>
          <w:lang w:bidi="th-TH"/>
        </w:rPr>
        <w:t>ไม่เป็นผู้ที่อยู่ในระหว่างถูกตั้งกรรมการสอบสวนทาง</w:t>
      </w:r>
      <w:r w:rsidR="00812CF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C96037" w:rsidRDefault="00812CF3" w:rsidP="00812CF3">
      <w:pPr>
        <w:spacing w:after="0"/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</w:t>
      </w:r>
      <w:r w:rsidR="00E27939" w:rsidRPr="00E35D51">
        <w:rPr>
          <w:rFonts w:ascii="TH SarabunPSK" w:hAnsi="TH SarabunPSK" w:cs="TH SarabunPSK"/>
          <w:sz w:val="32"/>
          <w:szCs w:val="32"/>
          <w:cs/>
          <w:lang w:bidi="th-TH"/>
        </w:rPr>
        <w:t>วินัย</w:t>
      </w:r>
      <w:r w:rsidR="00E27939">
        <w:rPr>
          <w:rFonts w:ascii="TH SarabunPSK" w:hAnsi="TH SarabunPSK" w:cs="TH SarabunPSK"/>
          <w:sz w:val="32"/>
          <w:szCs w:val="32"/>
        </w:rPr>
        <w:t xml:space="preserve"> </w:t>
      </w:r>
      <w:r w:rsidR="00E279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27939" w:rsidRPr="00E35D51">
        <w:rPr>
          <w:rFonts w:ascii="TH SarabunPSK" w:hAnsi="TH SarabunPSK" w:cs="TH SarabunPSK"/>
          <w:sz w:val="32"/>
          <w:szCs w:val="32"/>
          <w:cs/>
          <w:lang w:bidi="th-TH"/>
        </w:rPr>
        <w:t>ไม่เป็นผู้ที่ถูกฟ้องร้องคดีล้มละลายหรือมีคำสั่งให้พิทักษ์</w:t>
      </w:r>
      <w:r w:rsidR="00E27939" w:rsidRPr="00E2793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ทรัพย์</w:t>
      </w:r>
      <w:r w:rsidR="00E27939" w:rsidRPr="00E2793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lang w:bidi="th-TH"/>
        </w:rPr>
        <w:t xml:space="preserve">  </w:t>
      </w:r>
      <w:r w:rsidR="00E27939" w:rsidRPr="00E2793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และเป็นผู้ไม่เคยกู้ยืมเงิน</w:t>
      </w:r>
      <w:r w:rsidR="00C96037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</w:p>
    <w:p w:rsidR="00C96037" w:rsidRDefault="00C96037" w:rsidP="00C96037">
      <w:pPr>
        <w:spacing w:after="0"/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lang w:bidi="th-TH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                         </w:t>
      </w:r>
      <w:r w:rsidR="00E27939" w:rsidRPr="00E2793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ทุนหมุนเวียนมาก่อน</w:t>
      </w:r>
      <w:r w:rsidR="00812CF3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 </w:t>
      </w:r>
      <w:r w:rsidR="00812CF3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lang w:bidi="th-TH"/>
        </w:rPr>
        <w:t xml:space="preserve">  </w:t>
      </w:r>
      <w:r w:rsidR="00812CF3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และเป็นผู้มีคุณสมบัติ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ตามที่สำนักงาน ก.ค.ศ.ระบุคือผู้ขอกู้ต้องเป็นครู             </w:t>
      </w:r>
    </w:p>
    <w:p w:rsidR="00E27939" w:rsidRDefault="00C96037" w:rsidP="00C96037">
      <w:pPr>
        <w:spacing w:after="120"/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                         ผู้สอน จำนวน  ๑๓  ราย</w:t>
      </w:r>
    </w:p>
    <w:p w:rsidR="00066E43" w:rsidRDefault="00812CF3" w:rsidP="00C96037">
      <w:pPr>
        <w:spacing w:after="0"/>
        <w:ind w:left="1440" w:firstLine="74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             </w:t>
      </w:r>
      <w:r w:rsidR="004968DF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C96037">
        <w:rPr>
          <w:rFonts w:ascii="TH SarabunPSK" w:hAnsi="TH SarabunPSK" w:cs="TH SarabunPSK" w:hint="cs"/>
          <w:sz w:val="32"/>
          <w:szCs w:val="32"/>
          <w:cs/>
          <w:lang w:bidi="th-TH"/>
        </w:rPr>
        <w:t>ให้ที่ประชุม</w:t>
      </w:r>
      <w:r w:rsidR="005A45F1">
        <w:rPr>
          <w:rFonts w:ascii="TH SarabunPSK" w:hAnsi="TH SarabunPSK" w:cs="TH SarabunPSK" w:hint="cs"/>
          <w:sz w:val="32"/>
          <w:szCs w:val="32"/>
          <w:cs/>
          <w:lang w:bidi="th-TH"/>
        </w:rPr>
        <w:t>คณะอนุกรรมการบริหารเงินทุนหมุนเวียนเขตพื้นที่</w:t>
      </w:r>
      <w:r w:rsidR="00066E43">
        <w:rPr>
          <w:rFonts w:ascii="TH SarabunPSK" w:hAnsi="TH SarabunPSK" w:cs="TH SarabunPSK" w:hint="cs"/>
          <w:sz w:val="32"/>
          <w:szCs w:val="32"/>
          <w:cs/>
          <w:lang w:bidi="th-TH"/>
        </w:rPr>
        <w:t>การศึกษา</w:t>
      </w:r>
      <w:r w:rsidR="005A45F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C96037">
        <w:rPr>
          <w:rFonts w:ascii="TH SarabunPSK" w:hAnsi="TH SarabunPSK" w:cs="TH SarabunPSK" w:hint="cs"/>
          <w:sz w:val="32"/>
          <w:szCs w:val="32"/>
          <w:cs/>
          <w:lang w:bidi="th-TH"/>
        </w:rPr>
        <w:t>พิจารณา</w:t>
      </w:r>
      <w:r w:rsidR="00066E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</w:p>
    <w:p w:rsidR="00066E43" w:rsidRDefault="00066E43" w:rsidP="00FD5B35">
      <w:pPr>
        <w:spacing w:after="0"/>
        <w:ind w:left="1440" w:firstLine="74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C96037">
        <w:rPr>
          <w:rFonts w:ascii="TH SarabunPSK" w:hAnsi="TH SarabunPSK" w:cs="TH SarabunPSK" w:hint="cs"/>
          <w:sz w:val="32"/>
          <w:szCs w:val="32"/>
          <w:cs/>
          <w:lang w:bidi="th-TH"/>
        </w:rPr>
        <w:t>อนุมัติเงินทุนหมุนเวียนให้กับ</w:t>
      </w:r>
      <w:r w:rsidR="004968D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ผู้ยื่นขอกู้ </w:t>
      </w:r>
      <w:r w:rsidR="00C96037">
        <w:rPr>
          <w:rFonts w:ascii="TH SarabunPSK" w:hAnsi="TH SarabunPSK" w:cs="TH SarabunPSK" w:hint="cs"/>
          <w:sz w:val="32"/>
          <w:szCs w:val="32"/>
          <w:cs/>
          <w:lang w:bidi="th-TH"/>
        </w:rPr>
        <w:t>ซึ่งมีรายชื่อ และ คำขอกู้ พร้อมเอกสารประกอบ ทั้งหมด</w:t>
      </w:r>
    </w:p>
    <w:p w:rsidR="00066E43" w:rsidRDefault="00066E43" w:rsidP="00066E43">
      <w:pPr>
        <w:spacing w:after="0"/>
        <w:ind w:left="1440" w:right="-203" w:firstLine="74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C9603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จำนวน  ๑๕ ราย ดังเอกสารที่แนบ </w:t>
      </w:r>
      <w:r w:rsidR="00FD5B35">
        <w:rPr>
          <w:rFonts w:ascii="TH SarabunPSK" w:hAnsi="TH SarabunPSK" w:cs="TH SarabunPSK" w:hint="cs"/>
          <w:sz w:val="32"/>
          <w:szCs w:val="32"/>
          <w:cs/>
          <w:lang w:bidi="th-TH"/>
        </w:rPr>
        <w:t>โดย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ดำเนินการดังนี้</w:t>
      </w:r>
    </w:p>
    <w:p w:rsidR="00C96037" w:rsidRDefault="00066E43" w:rsidP="00066E43">
      <w:pPr>
        <w:spacing w:after="0"/>
        <w:ind w:left="1440" w:right="-203" w:firstLine="74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- </w:t>
      </w:r>
      <w:r w:rsidR="00FD5B35">
        <w:rPr>
          <w:rFonts w:ascii="TH SarabunPSK" w:hAnsi="TH SarabunPSK" w:cs="TH SarabunPSK" w:hint="cs"/>
          <w:sz w:val="32"/>
          <w:szCs w:val="32"/>
          <w:cs/>
          <w:lang w:bidi="th-TH"/>
        </w:rPr>
        <w:t>พิจารณาตรวจสอบ คุณสมบัติของผู้กู้ยืม และ</w:t>
      </w:r>
      <w:r w:rsidR="00FD5B35" w:rsidRPr="00E35D51">
        <w:rPr>
          <w:rFonts w:ascii="TH SarabunPSK" w:hAnsi="TH SarabunPSK" w:cs="TH SarabunPSK"/>
          <w:sz w:val="32"/>
          <w:szCs w:val="32"/>
          <w:cs/>
          <w:lang w:bidi="th-TH"/>
        </w:rPr>
        <w:t>ความสามารถในการชำระหนี้คืนของ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</w:t>
      </w:r>
      <w:r w:rsidR="00FD5B35" w:rsidRPr="00E35D51">
        <w:rPr>
          <w:rFonts w:ascii="TH SarabunPSK" w:hAnsi="TH SarabunPSK" w:cs="TH SarabunPSK"/>
          <w:sz w:val="32"/>
          <w:szCs w:val="32"/>
          <w:cs/>
          <w:lang w:bidi="th-TH"/>
        </w:rPr>
        <w:t>ผู้กู้ยืมโดยเคร่งครัด</w:t>
      </w:r>
      <w:r w:rsidR="005A45F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066E43" w:rsidRDefault="00066E43" w:rsidP="00066E43">
      <w:pPr>
        <w:spacing w:after="0"/>
        <w:ind w:left="1440" w:right="-203" w:firstLine="74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- พิจารณาอนุมัติวงเงินให้กู้ยืม   จำนวนงวดที่ส่งชำระหนี้</w:t>
      </w:r>
    </w:p>
    <w:p w:rsidR="00066E43" w:rsidRDefault="00066E43" w:rsidP="00066E43">
      <w:pPr>
        <w:spacing w:after="0"/>
        <w:ind w:right="-180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-  การพิจารณาจัดอันดับความจำเป็นในการกู้ยืม</w:t>
      </w:r>
    </w:p>
    <w:p w:rsidR="00066E43" w:rsidRPr="00E35D51" w:rsidRDefault="00066E43" w:rsidP="00066E43">
      <w:pPr>
        <w:spacing w:after="0"/>
        <w:ind w:right="-180"/>
        <w:rPr>
          <w:rFonts w:ascii="TH SarabunPSK" w:hAnsi="TH SarabunPSK" w:cs="TH SarabunPSK" w:hint="cs"/>
          <w:sz w:val="32"/>
          <w:szCs w:val="32"/>
          <w:cs/>
          <w:lang w:bidi="th-TH"/>
        </w:rPr>
      </w:pPr>
    </w:p>
    <w:p w:rsidR="00A24B17" w:rsidRPr="00E35D51" w:rsidRDefault="00A24B17" w:rsidP="00291FCC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35D5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ระเบียบวาระที่ ๕   เรื่องอื่น ๆ (ถ้ามี)</w:t>
      </w:r>
      <w:bookmarkStart w:id="0" w:name="_GoBack"/>
      <w:bookmarkEnd w:id="0"/>
    </w:p>
    <w:p w:rsidR="009A0AF1" w:rsidRPr="00E35D51" w:rsidRDefault="009A0AF1" w:rsidP="00291FCC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A24B17" w:rsidRPr="00E35D51" w:rsidRDefault="009A0AF1">
      <w:pPr>
        <w:rPr>
          <w:rFonts w:ascii="TH SarabunPSK" w:hAnsi="TH SarabunPSK" w:cs="TH SarabunPSK"/>
          <w:sz w:val="32"/>
          <w:szCs w:val="32"/>
          <w:lang w:bidi="th-TH"/>
        </w:rPr>
      </w:pPr>
      <w:r w:rsidRPr="00E35D51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.................................................................................................................................................</w:t>
      </w:r>
    </w:p>
    <w:p w:rsidR="00A24B17" w:rsidRPr="00E35D51" w:rsidRDefault="00A24B17">
      <w:pPr>
        <w:rPr>
          <w:rFonts w:ascii="TH SarabunPSK" w:hAnsi="TH SarabunPSK" w:cs="TH SarabunPSK"/>
          <w:sz w:val="32"/>
          <w:szCs w:val="32"/>
          <w:lang w:bidi="th-TH"/>
        </w:rPr>
      </w:pPr>
    </w:p>
    <w:sectPr w:rsidR="00A24B17" w:rsidRPr="00E35D51" w:rsidSect="00501B30">
      <w:pgSz w:w="12240" w:h="15840"/>
      <w:pgMar w:top="851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007CC"/>
    <w:multiLevelType w:val="hybridMultilevel"/>
    <w:tmpl w:val="36E8DD08"/>
    <w:lvl w:ilvl="0" w:tplc="E9A0646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oNotHyphenateCaps/>
  <w:characterSpacingControl w:val="doNotCompress"/>
  <w:doNotValidateAgainstSchema/>
  <w:doNotDemarcateInvalidXml/>
  <w:compat>
    <w:applyBreakingRules/>
  </w:compat>
  <w:rsids>
    <w:rsidRoot w:val="00991E4C"/>
    <w:rsid w:val="00022FED"/>
    <w:rsid w:val="00066E43"/>
    <w:rsid w:val="000832CF"/>
    <w:rsid w:val="00083707"/>
    <w:rsid w:val="000B7220"/>
    <w:rsid w:val="000C26A4"/>
    <w:rsid w:val="001F3FA6"/>
    <w:rsid w:val="002260ED"/>
    <w:rsid w:val="00236204"/>
    <w:rsid w:val="00291D4B"/>
    <w:rsid w:val="00291FCC"/>
    <w:rsid w:val="002B302C"/>
    <w:rsid w:val="002C0CC1"/>
    <w:rsid w:val="002C59D2"/>
    <w:rsid w:val="00343981"/>
    <w:rsid w:val="00383F01"/>
    <w:rsid w:val="003B385F"/>
    <w:rsid w:val="003C3C62"/>
    <w:rsid w:val="003D6167"/>
    <w:rsid w:val="003F0D1E"/>
    <w:rsid w:val="003F49ED"/>
    <w:rsid w:val="004245C8"/>
    <w:rsid w:val="0049689A"/>
    <w:rsid w:val="004968DF"/>
    <w:rsid w:val="00501B30"/>
    <w:rsid w:val="00557281"/>
    <w:rsid w:val="00566A54"/>
    <w:rsid w:val="00577590"/>
    <w:rsid w:val="005A45F1"/>
    <w:rsid w:val="005E645C"/>
    <w:rsid w:val="005F2D3B"/>
    <w:rsid w:val="00624EA8"/>
    <w:rsid w:val="0063642A"/>
    <w:rsid w:val="006E419F"/>
    <w:rsid w:val="007E79F8"/>
    <w:rsid w:val="00812CF3"/>
    <w:rsid w:val="008276D9"/>
    <w:rsid w:val="008E090F"/>
    <w:rsid w:val="00944703"/>
    <w:rsid w:val="00991E4C"/>
    <w:rsid w:val="009A0AF1"/>
    <w:rsid w:val="00A21D8A"/>
    <w:rsid w:val="00A24B17"/>
    <w:rsid w:val="00A51A25"/>
    <w:rsid w:val="00A97EBE"/>
    <w:rsid w:val="00AF365D"/>
    <w:rsid w:val="00B25256"/>
    <w:rsid w:val="00B736A5"/>
    <w:rsid w:val="00C02F9B"/>
    <w:rsid w:val="00C151E1"/>
    <w:rsid w:val="00C261A5"/>
    <w:rsid w:val="00C96037"/>
    <w:rsid w:val="00CA2405"/>
    <w:rsid w:val="00CE59A4"/>
    <w:rsid w:val="00D42D4D"/>
    <w:rsid w:val="00DD7D33"/>
    <w:rsid w:val="00E27939"/>
    <w:rsid w:val="00E35D51"/>
    <w:rsid w:val="00E42E6C"/>
    <w:rsid w:val="00E80E1D"/>
    <w:rsid w:val="00E81BD1"/>
    <w:rsid w:val="00E876A9"/>
    <w:rsid w:val="00EC5390"/>
    <w:rsid w:val="00ED4442"/>
    <w:rsid w:val="00EE2BD5"/>
    <w:rsid w:val="00F579A5"/>
    <w:rsid w:val="00F841F3"/>
    <w:rsid w:val="00FC2848"/>
    <w:rsid w:val="00FC7F4C"/>
    <w:rsid w:val="00FD5B35"/>
    <w:rsid w:val="00FE06EF"/>
    <w:rsid w:val="00FE5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20"/>
    <w:pPr>
      <w:spacing w:after="200" w:line="276" w:lineRule="auto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7D33"/>
    <w:pPr>
      <w:spacing w:after="0" w:line="240" w:lineRule="auto"/>
      <w:ind w:left="720"/>
    </w:pPr>
    <w:rPr>
      <w:rFonts w:ascii="Times New Roman" w:eastAsia="Times New Roman" w:hAnsi="Times New Roman" w:cs="Angsana New"/>
      <w:sz w:val="24"/>
      <w:szCs w:val="28"/>
      <w:lang w:bidi="th-TH"/>
    </w:rPr>
  </w:style>
  <w:style w:type="table" w:styleId="a4">
    <w:name w:val="Table Grid"/>
    <w:basedOn w:val="a1"/>
    <w:uiPriority w:val="99"/>
    <w:locked/>
    <w:rsid w:val="002B302C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4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24EA8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  <w:pPr>
      <w:spacing w:after="200" w:line="27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D7D33"/>
    <w:pPr>
      <w:spacing w:after="0" w:line="240" w:lineRule="auto"/>
      <w:ind w:left="720"/>
    </w:pPr>
    <w:rPr>
      <w:rFonts w:ascii="Times New Roman" w:eastAsia="Times New Roman" w:hAnsi="Times New Roman" w:cs="Angsana New"/>
      <w:sz w:val="24"/>
      <w:szCs w:val="28"/>
      <w:lang w:bidi="th-TH"/>
    </w:rPr>
  </w:style>
  <w:style w:type="table" w:styleId="TableGrid">
    <w:name w:val="Table Grid"/>
    <w:basedOn w:val="TableNormal"/>
    <w:uiPriority w:val="99"/>
    <w:locked/>
    <w:rsid w:val="002B302C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4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EA8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4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57059-2112-469C-BE05-4188FB1FC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1298</Words>
  <Characters>7399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WarCom</cp:lastModifiedBy>
  <cp:revision>11</cp:revision>
  <cp:lastPrinted>2014-12-23T19:05:00Z</cp:lastPrinted>
  <dcterms:created xsi:type="dcterms:W3CDTF">2014-12-23T17:00:00Z</dcterms:created>
  <dcterms:modified xsi:type="dcterms:W3CDTF">2014-12-23T20:26:00Z</dcterms:modified>
</cp:coreProperties>
</file>