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2F" w:rsidRDefault="00F46CF4" w:rsidP="00B0722F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27A317" wp14:editId="10A88752">
            <wp:simplePos x="0" y="0"/>
            <wp:positionH relativeFrom="column">
              <wp:posOffset>2038350</wp:posOffset>
            </wp:positionH>
            <wp:positionV relativeFrom="paragraph">
              <wp:posOffset>-217170</wp:posOffset>
            </wp:positionV>
            <wp:extent cx="1089660" cy="1141730"/>
            <wp:effectExtent l="0" t="0" r="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ที่ </w:t>
      </w:r>
      <w:proofErr w:type="spellStart"/>
      <w:r>
        <w:rPr>
          <w:rFonts w:ascii="TH SarabunPSK" w:eastAsia="Angsana New" w:hAnsi="TH SarabunPSK" w:cs="TH SarabunPSK"/>
          <w:cs/>
        </w:rPr>
        <w:t>ศธ</w:t>
      </w:r>
      <w:proofErr w:type="spellEnd"/>
      <w:r>
        <w:rPr>
          <w:rFonts w:ascii="TH SarabunPSK" w:eastAsia="Angsana New" w:hAnsi="TH SarabunPSK" w:cs="TH SarabunPSK"/>
          <w:cs/>
        </w:rPr>
        <w:t xml:space="preserve">  ๐๔๒๒๕</w:t>
      </w:r>
      <w:r>
        <w:rPr>
          <w:rFonts w:ascii="TH SarabunPSK" w:eastAsia="Angsana New" w:hAnsi="TH SarabunPSK" w:cs="TH SarabunPSK"/>
        </w:rPr>
        <w:t xml:space="preserve">/ </w:t>
      </w:r>
      <w:r w:rsidR="000F3624">
        <w:rPr>
          <w:rFonts w:ascii="TH SarabunPSK" w:eastAsia="Angsana New" w:hAnsi="TH SarabunPSK" w:cs="TH SarabunPSK" w:hint="cs"/>
          <w:cs/>
        </w:rPr>
        <w:t>๓๕๘๙</w:t>
      </w:r>
      <w:r>
        <w:rPr>
          <w:rFonts w:ascii="TH SarabunPSK" w:eastAsia="Angsana New" w:hAnsi="TH SarabunPSK" w:cs="TH SarabunPSK"/>
        </w:rPr>
        <w:t xml:space="preserve">                                 </w:t>
      </w:r>
      <w:r w:rsidR="00F46CF4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 w:rsidR="008B7BEB"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สำนักงานเขตพื้นที่การศึกษาประถมศึกษาพัทลุงเขต ๒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</w:t>
      </w:r>
      <w:r w:rsidR="00F46CF4">
        <w:rPr>
          <w:rFonts w:ascii="TH SarabunPSK" w:eastAsia="Angsana New" w:hAnsi="TH SarabunPSK" w:cs="TH SarabunPSK"/>
        </w:rPr>
        <w:t xml:space="preserve">                    </w:t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>/</w:t>
      </w:r>
      <w:r w:rsidR="00BA32C7">
        <w:rPr>
          <w:rFonts w:ascii="TH SarabunPSK" w:eastAsia="Angsana New" w:hAnsi="TH SarabunPSK" w:cs="TH SarabunPSK" w:hint="cs"/>
          <w:cs/>
        </w:rPr>
        <w:t>๘</w:t>
      </w:r>
      <w:r>
        <w:rPr>
          <w:rFonts w:ascii="TH SarabunPSK" w:eastAsia="Angsana New" w:hAnsi="TH SarabunPSK" w:cs="TH SarabunPSK" w:hint="cs"/>
          <w:cs/>
        </w:rPr>
        <w:t xml:space="preserve"> หมูที่. </w:t>
      </w:r>
      <w:r w:rsidR="00BA32C7">
        <w:rPr>
          <w:rFonts w:ascii="TH SarabunPSK" w:eastAsia="Angsana New" w:hAnsi="TH SarabunPSK" w:cs="TH SarabunPSK" w:hint="cs"/>
          <w:cs/>
        </w:rPr>
        <w:t xml:space="preserve">๑ </w:t>
      </w:r>
      <w:r>
        <w:rPr>
          <w:rFonts w:ascii="TH SarabunPSK" w:eastAsia="Angsana New" w:hAnsi="TH SarabunPSK" w:cs="TH SarabunPSK" w:hint="cs"/>
          <w:cs/>
        </w:rPr>
        <w:t>ตำบลแม่ขรี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</w:t>
      </w:r>
      <w:r w:rsidR="00F46CF4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อำเภอตะโหมด  จังหวัดพัทลุง </w:t>
      </w:r>
      <w:r>
        <w:rPr>
          <w:rFonts w:ascii="TH SarabunPSK" w:eastAsia="Angsana New" w:hAnsi="TH SarabunPSK" w:cs="TH SarabunPSK"/>
          <w:sz w:val="16"/>
          <w:szCs w:val="16"/>
        </w:rPr>
        <w:t xml:space="preserve">  </w:t>
      </w:r>
      <w:r>
        <w:rPr>
          <w:rFonts w:ascii="TH SarabunPSK" w:eastAsia="Angsana New" w:hAnsi="TH SarabunPSK" w:cs="TH SarabunPSK" w:hint="cs"/>
          <w:sz w:val="16"/>
          <w:szCs w:val="16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>๙๓๑๖๐</w:t>
      </w:r>
      <w:r>
        <w:rPr>
          <w:rFonts w:ascii="TH SarabunPSK" w:eastAsia="Angsana New" w:hAnsi="TH SarabunPSK" w:cs="TH SarabunPSK"/>
          <w:sz w:val="16"/>
          <w:szCs w:val="16"/>
          <w:cs/>
        </w:rPr>
        <w:t xml:space="preserve">                                                                     </w:t>
      </w: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         </w:t>
      </w:r>
    </w:p>
    <w:p w:rsidR="00B0722F" w:rsidRDefault="00B0722F" w:rsidP="00B0722F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</w:t>
      </w:r>
    </w:p>
    <w:p w:rsidR="00B0722F" w:rsidRDefault="00B0722F" w:rsidP="00B0722F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/>
        </w:rPr>
        <w:t xml:space="preserve">                                                             </w:t>
      </w:r>
      <w:r w:rsidR="000F3624">
        <w:rPr>
          <w:rFonts w:ascii="TH SarabunPSK" w:eastAsia="Angsana New" w:hAnsi="TH SarabunPSK" w:cs="TH SarabunPSK"/>
        </w:rPr>
        <w:t>25</w:t>
      </w:r>
      <w:r>
        <w:rPr>
          <w:rFonts w:ascii="TH SarabunPSK" w:eastAsia="Angsana New" w:hAnsi="TH SarabunPSK" w:cs="TH SarabunPSK"/>
        </w:rPr>
        <w:t xml:space="preserve">    </w:t>
      </w:r>
      <w:proofErr w:type="gramStart"/>
      <w:r>
        <w:rPr>
          <w:rFonts w:ascii="TH SarabunPSK" w:eastAsia="Angsana New" w:hAnsi="TH SarabunPSK" w:cs="TH SarabunPSK" w:hint="cs"/>
          <w:cs/>
        </w:rPr>
        <w:t>ธันวาคม  ๒๕๕๖</w:t>
      </w:r>
      <w:proofErr w:type="gramEnd"/>
    </w:p>
    <w:p w:rsidR="00B0722F" w:rsidRDefault="00B0722F" w:rsidP="00B0722F">
      <w:pPr>
        <w:ind w:left="432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</w:t>
      </w:r>
    </w:p>
    <w:p w:rsidR="00B0722F" w:rsidRPr="00007EEE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การคัดเลือกโรงเรียนต้นแบบการจัดการเรียนรวม (</w:t>
      </w:r>
      <w:r>
        <w:rPr>
          <w:rFonts w:ascii="TH SarabunPSK" w:hAnsi="TH SarabunPSK" w:cs="TH SarabunPSK"/>
        </w:rPr>
        <w:t>Inclusive schools</w:t>
      </w:r>
      <w:r>
        <w:rPr>
          <w:rFonts w:ascii="TH SarabunPSK" w:hAnsi="TH SarabunPSK" w:cs="TH SarabunPSK" w:hint="cs"/>
          <w:cs/>
        </w:rPr>
        <w:t>)</w:t>
      </w:r>
      <w:r w:rsidR="00007EEE">
        <w:rPr>
          <w:rFonts w:ascii="TH SarabunPSK" w:hAnsi="TH SarabunPSK" w:cs="TH SarabunPSK"/>
        </w:rPr>
        <w:t xml:space="preserve"> </w:t>
      </w:r>
      <w:r w:rsidR="00007EEE">
        <w:rPr>
          <w:rFonts w:ascii="TH SarabunPSK" w:hAnsi="TH SarabunPSK" w:cs="TH SarabunPSK" w:hint="cs"/>
          <w:cs/>
        </w:rPr>
        <w:t>เพิ่มเติม</w:t>
      </w:r>
    </w:p>
    <w:p w:rsidR="004B2DB7" w:rsidRDefault="004B2DB7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เรียน  </w:t>
      </w:r>
      <w:r w:rsidR="00D635A1">
        <w:rPr>
          <w:rFonts w:ascii="TH SarabunPSK" w:hAnsi="TH SarabunPSK" w:cs="TH SarabunPSK" w:hint="cs"/>
          <w:cs/>
        </w:rPr>
        <w:t>เลขาธิการคณะกรรมการการศึกษาขั้นพื้นฐาน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 w:rsidR="004B2DB7">
        <w:rPr>
          <w:rFonts w:ascii="TH SarabunPSK" w:hAnsi="TH SarabunPSK" w:cs="TH SarabunPSK" w:hint="cs"/>
          <w:cs/>
        </w:rPr>
        <w:t xml:space="preserve"> แบบกรอกข้อมูลโรงเรียนต้นแบบการจัดการเรียนรวมปีงบประมาณ </w:t>
      </w:r>
      <w:r w:rsidR="002D3BF0">
        <w:rPr>
          <w:rFonts w:ascii="TH SarabunPSK" w:hAnsi="TH SarabunPSK" w:cs="TH SarabunPSK" w:hint="cs"/>
          <w:cs/>
        </w:rPr>
        <w:t xml:space="preserve">๒๕๕๗  </w:t>
      </w:r>
    </w:p>
    <w:p w:rsidR="00B0722F" w:rsidRDefault="00B0722F" w:rsidP="00D635A1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</w:rPr>
        <w:t xml:space="preserve">   </w:t>
      </w:r>
      <w:r w:rsidR="003C2D26">
        <w:rPr>
          <w:rFonts w:ascii="TH SarabunPSK" w:hAnsi="TH SarabunPSK" w:cs="TH SarabunPSK" w:hint="cs"/>
          <w:cs/>
        </w:rPr>
        <w:t>ตามที่สำ</w:t>
      </w:r>
      <w:r w:rsidR="00D635A1">
        <w:rPr>
          <w:rFonts w:ascii="TH SarabunPSK" w:hAnsi="TH SarabunPSK" w:cs="TH SarabunPSK" w:hint="cs"/>
          <w:cs/>
        </w:rPr>
        <w:t>นักงานคณะกรรมการการศึกษาขั้นพื้นฐาน</w:t>
      </w:r>
      <w:r w:rsidR="00D635A1">
        <w:rPr>
          <w:rFonts w:ascii="TH SarabunPSK" w:hAnsi="TH SarabunPSK" w:cs="TH SarabunPSK"/>
        </w:rPr>
        <w:t xml:space="preserve"> </w:t>
      </w:r>
      <w:r w:rsidR="00D635A1">
        <w:rPr>
          <w:rFonts w:ascii="TH SarabunPSK" w:hAnsi="TH SarabunPSK" w:cs="TH SarabunPSK" w:hint="cs"/>
          <w:cs/>
        </w:rPr>
        <w:t xml:space="preserve">ได้ดำเนินงานโครงการพัฒนาคุณภาพการจัดการศึกษาเรียนร่วม/เรียนรวม ซึ่งเป็นโครงการที่ต่อเนื่องจากปีงบประมาณ ๒๕๕๖ โดยในปีงบประมาณ ๒๕๕๗ มีกิจกรรมที่เป็นจุดเน้นที่ ๓ ของรัฐมนตรีว่าการกระทรวงศึกษาธิการ จากการประชุมคณะกรรมการส่งเสริมการจัดกรศึกษาสำหรับคนพิการ ครั้งที่ ๒/๒๕๕๖ เมื่อวันที่ ๑๖ ตุลาคม ๒๕๕๖ ได้แก่ การจัดการเรียนรวมและสำนักงานคณะกรรมการการศึกษาขั้นพื้นฐานได้กำหนดไว้ในแผน/ โครงการที่ดำเนินการอย่างต่อเนื่องมีนโยบายขยายเพิ่มเติมโรงเรียนต้นแบบการจัดการเรียนรวมให้ครอบคลุมทุกอำเภอในทุกสำนักงานเขตพื้นที่การศึกษาประถมศึกษา โดยมีเป้าหมายเพื่อรองรับเด็กพิการที่เข้าร่วมและพัฒนาโรงเรียนให้เป็นศูนย์บริการทางการศึกษาพิเศษ ( </w:t>
      </w:r>
      <w:r w:rsidR="00D635A1">
        <w:rPr>
          <w:rFonts w:ascii="TH SarabunPSK" w:hAnsi="TH SarabunPSK" w:cs="TH SarabunPSK"/>
        </w:rPr>
        <w:t>Student Support Services :  SSS</w:t>
      </w:r>
      <w:r w:rsidR="00D635A1">
        <w:rPr>
          <w:rFonts w:ascii="TH SarabunPSK" w:hAnsi="TH SarabunPSK" w:cs="TH SarabunPSK" w:hint="cs"/>
          <w:cs/>
        </w:rPr>
        <w:t>) ที่เข้มแข็ง เพื่อช่วยให้ผู้เรียนสามารถเรียนรวมกันได้โดยไม่แบ่งแยกและเลือกปฏิบัติ และยังเป็นแหล่งเรียนรู้ให้กับโรงเรียนใกล้เคียงนั้น</w:t>
      </w:r>
    </w:p>
    <w:p w:rsidR="00D635A1" w:rsidRPr="00D635A1" w:rsidRDefault="00D635A1" w:rsidP="00D635A1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 xml:space="preserve">       บัดนี้ สำนักงานเขตพื้นที่การศึกษาประถมศึกษาพัทลุง</w:t>
      </w:r>
      <w:r w:rsidR="00EA4AF2">
        <w:rPr>
          <w:rFonts w:ascii="TH SarabunPSK" w:hAnsi="TH SarabunPSK" w:cs="TH SarabunPSK" w:hint="cs"/>
          <w:cs/>
        </w:rPr>
        <w:t xml:space="preserve"> เขต </w:t>
      </w:r>
      <w:r w:rsidR="002D3BF0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 xml:space="preserve"> ได้คัดเลือกโรงเรียน</w:t>
      </w:r>
      <w:r w:rsidR="00EA4AF2">
        <w:rPr>
          <w:rFonts w:ascii="TH SarabunPSK" w:hAnsi="TH SarabunPSK" w:cs="TH SarabunPSK" w:hint="cs"/>
          <w:cs/>
        </w:rPr>
        <w:t>แกนนำจัดการเรียนร่วมเพื่อเป็น</w:t>
      </w:r>
      <w:r>
        <w:rPr>
          <w:rFonts w:ascii="TH SarabunPSK" w:hAnsi="TH SarabunPSK" w:cs="TH SarabunPSK" w:hint="cs"/>
          <w:cs/>
        </w:rPr>
        <w:t>โรงเรียนต้นแบบการจัดการเรียนรวมเสร็จ</w:t>
      </w:r>
      <w:r w:rsidR="00EA4AF2">
        <w:rPr>
          <w:rFonts w:ascii="TH SarabunPSK" w:hAnsi="TH SarabunPSK" w:cs="TH SarabunPSK" w:hint="cs"/>
          <w:cs/>
        </w:rPr>
        <w:t>เรียบร้อย</w:t>
      </w:r>
      <w:r>
        <w:rPr>
          <w:rFonts w:ascii="TH SarabunPSK" w:hAnsi="TH SarabunPSK" w:cs="TH SarabunPSK" w:hint="cs"/>
          <w:cs/>
        </w:rPr>
        <w:t>แล้ว</w:t>
      </w:r>
      <w:r w:rsidR="001D0784">
        <w:rPr>
          <w:rFonts w:ascii="TH SarabunPSK" w:hAnsi="TH SarabunPSK" w:cs="TH SarabunPSK" w:hint="cs"/>
          <w:cs/>
        </w:rPr>
        <w:t xml:space="preserve"> ตามรายละเอียด</w:t>
      </w:r>
      <w:r w:rsidR="009A1EB0">
        <w:rPr>
          <w:rFonts w:ascii="TH SarabunPSK" w:hAnsi="TH SarabunPSK" w:cs="TH SarabunPSK" w:hint="cs"/>
          <w:cs/>
        </w:rPr>
        <w:t>ดั</w:t>
      </w:r>
      <w:r w:rsidR="001D0784">
        <w:rPr>
          <w:rFonts w:ascii="TH SarabunPSK" w:hAnsi="TH SarabunPSK" w:cs="TH SarabunPSK" w:hint="cs"/>
          <w:cs/>
        </w:rPr>
        <w:t>งแนบ</w:t>
      </w:r>
    </w:p>
    <w:p w:rsidR="00D635A1" w:rsidRPr="00BA32C7" w:rsidRDefault="00B0722F" w:rsidP="00D635A1">
      <w:pPr>
        <w:tabs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                          </w:t>
      </w:r>
      <w:r>
        <w:rPr>
          <w:rFonts w:ascii="TH SarabunPSK" w:hAnsi="TH SarabunPSK" w:cs="TH SarabunPSK"/>
          <w:cs/>
        </w:rPr>
        <w:t xml:space="preserve">   จึงเรียนมาเพื่อ</w:t>
      </w:r>
      <w:r w:rsidR="00D635A1">
        <w:rPr>
          <w:rFonts w:ascii="TH SarabunPSK" w:hAnsi="TH SarabunPSK" w:cs="TH SarabunPSK" w:hint="cs"/>
          <w:cs/>
        </w:rPr>
        <w:t>โปรดทราบ</w:t>
      </w:r>
      <w:r>
        <w:rPr>
          <w:rFonts w:ascii="TH SarabunPSK" w:hAnsi="TH SarabunPSK" w:cs="TH SarabunPSK"/>
          <w:cs/>
        </w:rPr>
        <w:t xml:space="preserve"> </w:t>
      </w:r>
    </w:p>
    <w:p w:rsidR="00B0722F" w:rsidRPr="00BA32C7" w:rsidRDefault="00B0722F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</w:rPr>
      </w:pPr>
    </w:p>
    <w:p w:rsidR="00BA32C7" w:rsidRDefault="00B0722F" w:rsidP="004B2DB7">
      <w:pPr>
        <w:tabs>
          <w:tab w:val="left" w:pos="1260"/>
          <w:tab w:val="left" w:pos="1440"/>
        </w:tabs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</w:t>
      </w:r>
    </w:p>
    <w:p w:rsidR="00BA32C7" w:rsidRDefault="00D47105" w:rsidP="00BA32C7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           ขอแสดงความนับถือ</w:t>
      </w:r>
    </w:p>
    <w:p w:rsidR="00582AB6" w:rsidRDefault="00582AB6" w:rsidP="00BA32C7">
      <w:pPr>
        <w:rPr>
          <w:rFonts w:ascii="TH SarabunPSK" w:eastAsia="Angsana New" w:hAnsi="TH SarabunPSK" w:cs="TH SarabunPSK" w:hint="cs"/>
          <w:cs/>
        </w:rPr>
      </w:pPr>
    </w:p>
    <w:p w:rsidR="00D635A1" w:rsidRDefault="00D47105" w:rsidP="00BA32C7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                                    </w:t>
      </w:r>
      <w:r w:rsidR="00582AB6">
        <w:rPr>
          <w:rFonts w:hint="cs"/>
          <w:noProof/>
          <w:cs/>
        </w:rPr>
        <w:t xml:space="preserve">                </w:t>
      </w:r>
      <w:r w:rsidR="00582AB6">
        <w:rPr>
          <w:noProof/>
        </w:rPr>
        <w:drawing>
          <wp:inline distT="0" distB="0" distL="0" distR="0" wp14:anchorId="29CEB0D6" wp14:editId="7962C2ED">
            <wp:extent cx="1905000" cy="59055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5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CB1" w:rsidRDefault="00D74CB1" w:rsidP="00D74CB1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</w:t>
      </w:r>
    </w:p>
    <w:p w:rsidR="00D74CB1" w:rsidRPr="00087825" w:rsidRDefault="00D74CB1" w:rsidP="00D74CB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( </w:t>
      </w:r>
      <w:r w:rsidRPr="00087825">
        <w:rPr>
          <w:rFonts w:ascii="TH SarabunPSK" w:hAnsi="TH SarabunPSK" w:cs="TH SarabunPSK"/>
          <w:cs/>
        </w:rPr>
        <w:t xml:space="preserve">นางอนงค์   </w:t>
      </w:r>
      <w:proofErr w:type="spellStart"/>
      <w:r w:rsidRPr="00087825">
        <w:rPr>
          <w:rFonts w:ascii="TH SarabunPSK" w:hAnsi="TH SarabunPSK" w:cs="TH SarabunPSK"/>
          <w:cs/>
        </w:rPr>
        <w:t>เชาว</w:t>
      </w:r>
      <w:proofErr w:type="spellEnd"/>
      <w:r w:rsidRPr="00087825">
        <w:rPr>
          <w:rFonts w:ascii="TH SarabunPSK" w:hAnsi="TH SarabunPSK" w:cs="TH SarabunPSK"/>
          <w:cs/>
        </w:rPr>
        <w:t>นะกิจ</w:t>
      </w:r>
    </w:p>
    <w:p w:rsidR="00D635A1" w:rsidRPr="00D74CB1" w:rsidRDefault="00D74CB1" w:rsidP="00BA32C7">
      <w:pPr>
        <w:rPr>
          <w:rFonts w:ascii="TH SarabunPSK" w:hAnsi="TH SarabunPSK" w:cs="TH SarabunPSK"/>
        </w:rPr>
      </w:pPr>
      <w:r w:rsidRPr="00087825">
        <w:rPr>
          <w:rFonts w:ascii="TH SarabunPSK" w:hAnsi="TH SarabunPSK" w:cs="TH SarabunPSK"/>
          <w:cs/>
        </w:rPr>
        <w:tab/>
      </w:r>
      <w:r w:rsidRPr="00087825">
        <w:rPr>
          <w:rFonts w:ascii="TH SarabunPSK" w:hAnsi="TH SarabunPSK" w:cs="TH SarabunPSK"/>
          <w:cs/>
        </w:rPr>
        <w:tab/>
      </w:r>
      <w:r w:rsidRPr="0008782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087825">
        <w:rPr>
          <w:rFonts w:ascii="TH SarabunPSK" w:hAnsi="TH SarabunPSK" w:cs="TH SarabunPSK"/>
          <w:cs/>
        </w:rPr>
        <w:t>ผู้อำนวยการสำนักงานเขตพื้นที่การศึกษาประถมศึกษาพัทลุง เขต ๒</w:t>
      </w:r>
      <w:bookmarkStart w:id="0" w:name="_GoBack"/>
      <w:bookmarkEnd w:id="0"/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BA32C7" w:rsidRPr="00813C19" w:rsidRDefault="00BA32C7" w:rsidP="00BA32C7">
      <w:pPr>
        <w:rPr>
          <w:rFonts w:ascii="TH SarabunPSK" w:eastAsia="Angsana New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กลุ่มนิเทศ  ติดตาม และประเมินผลการจัดการศึกษา</w:t>
      </w:r>
    </w:p>
    <w:p w:rsidR="00BA32C7" w:rsidRPr="00346FE9" w:rsidRDefault="00BA32C7" w:rsidP="00D22249">
      <w:pPr>
        <w:rPr>
          <w:rFonts w:ascii="TH SarabunPSK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โทร</w:t>
      </w:r>
      <w:r w:rsidRPr="00813C19"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๗๔๖๙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๕๙๑๖</w:t>
      </w:r>
      <w:r w:rsidRPr="00813C19">
        <w:rPr>
          <w:rFonts w:ascii="TH SarabunPSK" w:eastAsia="Angsana New" w:hAnsi="TH SarabunPSK" w:cs="TH SarabunPSK"/>
          <w:cs/>
        </w:rPr>
        <w:t xml:space="preserve">  โทรสาร  </w:t>
      </w:r>
      <w:r>
        <w:rPr>
          <w:rFonts w:ascii="TH SarabunPSK" w:eastAsia="Angsana New" w:hAnsi="TH SarabunPSK" w:cs="TH SarabunPSK" w:hint="cs"/>
          <w:cs/>
        </w:rPr>
        <w:t>๐-๗๔๖๙</w:t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๔๙๑๒</w:t>
      </w:r>
    </w:p>
    <w:sectPr w:rsidR="00BA32C7" w:rsidRPr="00346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2F"/>
    <w:rsid w:val="00007EEE"/>
    <w:rsid w:val="000F3624"/>
    <w:rsid w:val="001D0784"/>
    <w:rsid w:val="002D3BF0"/>
    <w:rsid w:val="00346FE9"/>
    <w:rsid w:val="003539B7"/>
    <w:rsid w:val="003C2D26"/>
    <w:rsid w:val="003F17B7"/>
    <w:rsid w:val="004B2DB7"/>
    <w:rsid w:val="00577708"/>
    <w:rsid w:val="00582AB6"/>
    <w:rsid w:val="008B7BEB"/>
    <w:rsid w:val="009A1EB0"/>
    <w:rsid w:val="009D3D20"/>
    <w:rsid w:val="00B0722F"/>
    <w:rsid w:val="00BA32C7"/>
    <w:rsid w:val="00D22249"/>
    <w:rsid w:val="00D47105"/>
    <w:rsid w:val="00D635A1"/>
    <w:rsid w:val="00D74CB1"/>
    <w:rsid w:val="00E712DF"/>
    <w:rsid w:val="00EA4AF2"/>
    <w:rsid w:val="00ED7E16"/>
    <w:rsid w:val="00F46CF4"/>
    <w:rsid w:val="00F53356"/>
    <w:rsid w:val="00FA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11</cp:revision>
  <dcterms:created xsi:type="dcterms:W3CDTF">2013-12-23T08:02:00Z</dcterms:created>
  <dcterms:modified xsi:type="dcterms:W3CDTF">2013-12-25T07:45:00Z</dcterms:modified>
</cp:coreProperties>
</file>