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2F" w:rsidRDefault="00F46CF4" w:rsidP="00B0722F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27A317" wp14:editId="10A88752">
            <wp:simplePos x="0" y="0"/>
            <wp:positionH relativeFrom="column">
              <wp:posOffset>2086610</wp:posOffset>
            </wp:positionH>
            <wp:positionV relativeFrom="paragraph">
              <wp:posOffset>97790</wp:posOffset>
            </wp:positionV>
            <wp:extent cx="828675" cy="868274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7D">
        <w:rPr>
          <w:rFonts w:ascii="TH SarabunPSK" w:hAnsi="TH SarabunPSK" w:cs="TH SarabunPSK"/>
        </w:rPr>
        <w:t xml:space="preserve"> </w:t>
      </w:r>
    </w:p>
    <w:p w:rsidR="00B0722F" w:rsidRDefault="00B0722F" w:rsidP="00B0722F">
      <w:pPr>
        <w:ind w:left="2880" w:firstLine="720"/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>ที่ ศธ</w:t>
      </w:r>
      <w:r w:rsidR="00B30B3E">
        <w:rPr>
          <w:rFonts w:ascii="TH SarabunPSK" w:eastAsia="Angsana New" w:hAnsi="TH SarabunPSK" w:cs="TH SarabunPSK" w:hint="cs"/>
          <w:cs/>
        </w:rPr>
        <w:t>.</w:t>
      </w:r>
      <w:r>
        <w:rPr>
          <w:rFonts w:ascii="TH SarabunPSK" w:eastAsia="Angsana New" w:hAnsi="TH SarabunPSK" w:cs="TH SarabunPSK"/>
          <w:cs/>
        </w:rPr>
        <w:t>๐๔๒๒๕</w:t>
      </w:r>
      <w:r>
        <w:rPr>
          <w:rFonts w:ascii="TH SarabunPSK" w:eastAsia="Angsana New" w:hAnsi="TH SarabunPSK" w:cs="TH SarabunPSK"/>
        </w:rPr>
        <w:t>/</w:t>
      </w:r>
      <w:r w:rsidR="008035C8">
        <w:rPr>
          <w:rFonts w:ascii="TH SarabunPSK" w:eastAsia="Angsana New" w:hAnsi="TH SarabunPSK" w:cs="TH SarabunPSK" w:hint="cs"/>
          <w:cs/>
        </w:rPr>
        <w:t>๐๔๒๒๕</w:t>
      </w:r>
      <w:r>
        <w:rPr>
          <w:rFonts w:ascii="TH SarabunPSK" w:eastAsia="Angsana New" w:hAnsi="TH SarabunPSK" w:cs="TH SarabunPSK"/>
        </w:rPr>
        <w:t xml:space="preserve">   </w:t>
      </w:r>
      <w:r w:rsidR="008035C8">
        <w:rPr>
          <w:rFonts w:ascii="TH SarabunPSK" w:eastAsia="Angsana New" w:hAnsi="TH SarabunPSK" w:cs="TH SarabunPSK"/>
        </w:rPr>
        <w:t xml:space="preserve">                              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สำนักงานเขตพื้นที่การศึกษาประถมศึกษาพัทลุงเขต ๒</w:t>
      </w:r>
    </w:p>
    <w:p w:rsidR="00B0722F" w:rsidRDefault="00B0722F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</w:t>
      </w:r>
      <w:r w:rsidR="00F46CF4">
        <w:rPr>
          <w:rFonts w:ascii="TH SarabunPSK" w:eastAsia="Angsana New" w:hAnsi="TH SarabunPSK" w:cs="TH SarabunPSK"/>
        </w:rPr>
        <w:t xml:space="preserve">                    </w:t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>/</w:t>
      </w:r>
      <w:r w:rsidR="00BA32C7">
        <w:rPr>
          <w:rFonts w:ascii="TH SarabunPSK" w:eastAsia="Angsana New" w:hAnsi="TH SarabunPSK" w:cs="TH SarabunPSK" w:hint="cs"/>
          <w:cs/>
        </w:rPr>
        <w:t>๘</w:t>
      </w:r>
      <w:r>
        <w:rPr>
          <w:rFonts w:ascii="TH SarabunPSK" w:eastAsia="Angsana New" w:hAnsi="TH SarabunPSK" w:cs="TH SarabunPSK" w:hint="cs"/>
          <w:cs/>
        </w:rPr>
        <w:t xml:space="preserve"> หมู</w:t>
      </w:r>
      <w:r w:rsidR="007E410E">
        <w:rPr>
          <w:rFonts w:ascii="TH SarabunPSK" w:eastAsia="Angsana New" w:hAnsi="TH SarabunPSK" w:cs="TH SarabunPSK" w:hint="cs"/>
          <w:cs/>
        </w:rPr>
        <w:t>่</w:t>
      </w:r>
      <w:r>
        <w:rPr>
          <w:rFonts w:ascii="TH SarabunPSK" w:eastAsia="Angsana New" w:hAnsi="TH SarabunPSK" w:cs="TH SarabunPSK" w:hint="cs"/>
          <w:cs/>
        </w:rPr>
        <w:t xml:space="preserve">ที่ </w:t>
      </w:r>
      <w:r w:rsidR="00BA32C7">
        <w:rPr>
          <w:rFonts w:ascii="TH SarabunPSK" w:eastAsia="Angsana New" w:hAnsi="TH SarabunPSK" w:cs="TH SarabunPSK" w:hint="cs"/>
          <w:cs/>
        </w:rPr>
        <w:t>๑</w:t>
      </w:r>
      <w:r w:rsidR="007E410E"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ตำบลแม่ขรี</w:t>
      </w:r>
    </w:p>
    <w:p w:rsidR="00B0722F" w:rsidRDefault="00B0722F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</w:t>
      </w:r>
      <w:r w:rsidR="00F46CF4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อำเภอตะโหมด  จังหวัดพัทลุง </w:t>
      </w:r>
      <w:r>
        <w:rPr>
          <w:rFonts w:ascii="TH SarabunPSK" w:eastAsia="Angsana New" w:hAnsi="TH SarabunPSK" w:cs="TH SarabunPSK"/>
          <w:sz w:val="16"/>
          <w:szCs w:val="16"/>
        </w:rPr>
        <w:t xml:space="preserve">  </w:t>
      </w:r>
      <w:r>
        <w:rPr>
          <w:rFonts w:ascii="TH SarabunPSK" w:eastAsia="Angsana New" w:hAnsi="TH SarabunPSK" w:cs="TH SarabunPSK" w:hint="cs"/>
          <w:sz w:val="16"/>
          <w:szCs w:val="16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>๙๓๑๖๐</w:t>
      </w:r>
      <w:r>
        <w:rPr>
          <w:rFonts w:ascii="TH SarabunPSK" w:eastAsia="Angsana New" w:hAnsi="TH SarabunPSK" w:cs="TH SarabunPSK"/>
          <w:sz w:val="16"/>
          <w:szCs w:val="16"/>
          <w:cs/>
        </w:rPr>
        <w:t xml:space="preserve">                                                                     </w:t>
      </w: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         </w:t>
      </w:r>
    </w:p>
    <w:p w:rsidR="00B0722F" w:rsidRDefault="00B0722F" w:rsidP="00B0722F">
      <w:pPr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 </w:t>
      </w:r>
    </w:p>
    <w:p w:rsidR="00B0722F" w:rsidRDefault="00B0722F" w:rsidP="00B0722F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/>
        </w:rPr>
        <w:t xml:space="preserve">                          </w:t>
      </w:r>
      <w:r w:rsidR="00DD367D">
        <w:rPr>
          <w:rFonts w:ascii="TH SarabunPSK" w:eastAsia="Angsana New" w:hAnsi="TH SarabunPSK" w:cs="TH SarabunPSK"/>
        </w:rPr>
        <w:t xml:space="preserve">                               </w:t>
      </w:r>
      <w:r w:rsidR="008035C8">
        <w:rPr>
          <w:rFonts w:ascii="TH SarabunPSK" w:eastAsia="Angsana New" w:hAnsi="TH SarabunPSK" w:cs="TH SarabunPSK" w:hint="cs"/>
          <w:cs/>
        </w:rPr>
        <w:t>๑๐</w:t>
      </w:r>
      <w:r w:rsidR="008035C8">
        <w:rPr>
          <w:rFonts w:ascii="TH SarabunPSK" w:eastAsia="Angsana New" w:hAnsi="TH SarabunPSK" w:cs="TH SarabunPSK"/>
        </w:rPr>
        <w:t xml:space="preserve">   </w:t>
      </w:r>
      <w:r w:rsidR="00816C42">
        <w:rPr>
          <w:rFonts w:ascii="TH SarabunPSK" w:eastAsia="Angsana New" w:hAnsi="TH SarabunPSK" w:cs="TH SarabunPSK" w:hint="cs"/>
          <w:cs/>
        </w:rPr>
        <w:t>กุมภาพันธ์</w:t>
      </w:r>
      <w:r>
        <w:rPr>
          <w:rFonts w:ascii="TH SarabunPSK" w:eastAsia="Angsana New" w:hAnsi="TH SarabunPSK" w:cs="TH SarabunPSK" w:hint="cs"/>
          <w:cs/>
        </w:rPr>
        <w:t xml:space="preserve">  ๒๕๕</w:t>
      </w:r>
      <w:r w:rsidR="00816C42">
        <w:rPr>
          <w:rFonts w:ascii="TH SarabunPSK" w:eastAsia="Angsana New" w:hAnsi="TH SarabunPSK" w:cs="TH SarabunPSK" w:hint="cs"/>
          <w:cs/>
        </w:rPr>
        <w:t>๗</w:t>
      </w:r>
    </w:p>
    <w:p w:rsidR="00B0722F" w:rsidRDefault="00B0722F" w:rsidP="00B0722F">
      <w:pPr>
        <w:ind w:left="4320"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</w:t>
      </w:r>
    </w:p>
    <w:p w:rsidR="007E410E" w:rsidRDefault="00B0722F" w:rsidP="00B0722F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เรื่อง   </w:t>
      </w:r>
      <w:r w:rsidR="00373602">
        <w:rPr>
          <w:rFonts w:ascii="TH SarabunPSK" w:hAnsi="TH SarabunPSK" w:cs="TH SarabunPSK" w:hint="cs"/>
          <w:cs/>
        </w:rPr>
        <w:t>จัด</w:t>
      </w:r>
      <w:r w:rsidR="00481BE0">
        <w:rPr>
          <w:rFonts w:ascii="TH SarabunPSK" w:hAnsi="TH SarabunPSK" w:cs="TH SarabunPSK" w:hint="cs"/>
          <w:cs/>
        </w:rPr>
        <w:t>สรร</w:t>
      </w:r>
      <w:r w:rsidR="00816C42">
        <w:rPr>
          <w:rFonts w:ascii="TH SarabunPSK" w:hAnsi="TH SarabunPSK" w:cs="TH SarabunPSK" w:hint="cs"/>
          <w:cs/>
        </w:rPr>
        <w:t>งบประมาณโครงการพัฒนาคุณภาพการจัดการศึกษาเรียนร่วม/เรียนรวม ปีงบประมาณ ๒๕๕๗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เรียน   ผู้อำนวยการ</w:t>
      </w:r>
      <w:r w:rsidR="00816C42">
        <w:rPr>
          <w:rFonts w:ascii="TH SarabunPSK" w:hAnsi="TH SarabunPSK" w:cs="TH SarabunPSK" w:hint="cs"/>
          <w:cs/>
        </w:rPr>
        <w:t xml:space="preserve">โรงเรียนที่เกี่ยวข้อง </w:t>
      </w:r>
    </w:p>
    <w:p w:rsidR="00816C42" w:rsidRDefault="00B0722F" w:rsidP="00F53356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 w:rsidR="00816C42">
        <w:rPr>
          <w:rFonts w:ascii="TH SarabunPSK" w:hAnsi="TH SarabunPSK" w:cs="TH SarabunPSK" w:hint="cs"/>
          <w:cs/>
        </w:rPr>
        <w:t>๑. บัญชีจัดสรรงบประมาณ จำนวน ๑ ชุด</w:t>
      </w:r>
    </w:p>
    <w:p w:rsidR="00816C42" w:rsidRDefault="00816C42" w:rsidP="00F53356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  </w:t>
      </w:r>
      <w:r>
        <w:rPr>
          <w:rFonts w:ascii="TH SarabunPSK" w:hAnsi="TH SarabunPSK" w:cs="TH SarabunPSK" w:hint="cs"/>
          <w:cs/>
        </w:rPr>
        <w:t>๒. กรอบแนวทางในการดำเนินงานของโรงเรียนต้นแบบ จำนวน ๑ ชุด</w:t>
      </w:r>
    </w:p>
    <w:p w:rsidR="00B0722F" w:rsidRPr="00B0722F" w:rsidRDefault="00B0722F" w:rsidP="00F53356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ด้วย</w:t>
      </w:r>
      <w:r w:rsidR="00F53356">
        <w:rPr>
          <w:rFonts w:ascii="TH SarabunPSK" w:hAnsi="TH SarabunPSK" w:cs="TH SarabunPSK" w:hint="cs"/>
          <w:cs/>
        </w:rPr>
        <w:t>สำนักงาน</w:t>
      </w:r>
      <w:r w:rsidR="00F87757">
        <w:rPr>
          <w:rFonts w:ascii="TH SarabunPSK" w:hAnsi="TH SarabunPSK" w:cs="TH SarabunPSK" w:hint="cs"/>
          <w:cs/>
        </w:rPr>
        <w:t>คณะกรรมการการศึกษาขั้นพื้</w:t>
      </w:r>
      <w:r w:rsidR="00373602">
        <w:rPr>
          <w:rFonts w:ascii="TH SarabunPSK" w:hAnsi="TH SarabunPSK" w:cs="TH SarabunPSK" w:hint="cs"/>
          <w:cs/>
        </w:rPr>
        <w:t>น</w:t>
      </w:r>
      <w:r w:rsidR="00F87757">
        <w:rPr>
          <w:rFonts w:ascii="TH SarabunPSK" w:hAnsi="TH SarabunPSK" w:cs="TH SarabunPSK" w:hint="cs"/>
          <w:cs/>
        </w:rPr>
        <w:t>ฐานจะดำเนินงาน</w:t>
      </w:r>
      <w:r w:rsidR="00463986">
        <w:rPr>
          <w:rFonts w:ascii="TH SarabunPSK" w:hAnsi="TH SarabunPSK" w:cs="TH SarabunPSK" w:hint="cs"/>
          <w:cs/>
        </w:rPr>
        <w:t>ตามโครงการพัฒนาคุณภา</w:t>
      </w:r>
      <w:r w:rsidR="00373602">
        <w:rPr>
          <w:rFonts w:ascii="TH SarabunPSK" w:hAnsi="TH SarabunPSK" w:cs="TH SarabunPSK" w:hint="cs"/>
          <w:cs/>
        </w:rPr>
        <w:t xml:space="preserve">พการจัดการศึกษาเรียนร่วม/เรียนรวม ในงบประมาณ ๒๕๕๗ โดยมีกิจกรรมที่สำคัญ ๖ กิจกรรมหลัก ดังนี้ ๑.) การ บริหารจัดการเพื่อการสร้างความเข้มแข็งการจัดการศึกษาเรียนร่วม ๒) การพัฒนาครูบุคลากรทางการศึกษา ๓) การจัดการเรียนการสอนเพื่อพัฒนานักเรียนพิการตามความต้องการจำเป็นพิเศษและการจัดสื่อสิ่งอำนวยความสะดวก บริการและความช่วยเหลืออื่นใดทางการศึกษา </w:t>
      </w:r>
      <w:r w:rsidR="00F505B6">
        <w:rPr>
          <w:rFonts w:ascii="TH SarabunPSK" w:hAnsi="TH SarabunPSK" w:cs="TH SarabunPSK" w:hint="cs"/>
          <w:cs/>
        </w:rPr>
        <w:t>๔) การประกันคุณภาพการจัดการศึกษาเรียนร่วม ๕) วิจัยและพัฒนาสื่อ/นวัตกรรม/เทคนิควิธีการเพื่อพัฒนาการจัดการศึกษาเรียนร่วม และ ๖) นิเทศ ติดตามและประเมินผลการดำเนินงาน และได้จัดสรรงบประมาณเพื่อการดังกล่าวให้กับโรงเรียนต้นแบบการเรียนรวมเดิม โรงเรียนละ ๔๐,๐๐๐ บาท และโรงเรียนต้นแบบการเรียนรวมเพิ่มในปี ๒๕๕๗ โรงเรียนละ ๗๕,๐๐๐ บาท นั้น</w:t>
      </w:r>
      <w:r w:rsidR="00373602">
        <w:rPr>
          <w:rFonts w:ascii="TH SarabunPSK" w:hAnsi="TH SarabunPSK" w:cs="TH SarabunPSK" w:hint="cs"/>
          <w:cs/>
        </w:rPr>
        <w:t xml:space="preserve"> 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         ในการนี้</w:t>
      </w:r>
      <w:r>
        <w:rPr>
          <w:rFonts w:ascii="TH SarabunPSK" w:eastAsia="Angsana New" w:hAnsi="TH SarabunPSK" w:cs="TH SarabunPSK" w:hint="cs"/>
          <w:cs/>
        </w:rPr>
        <w:t xml:space="preserve">สำนักงานเขตพื้นที่การศึกษาประถมศึกษาพัทลุงเขต </w:t>
      </w:r>
      <w:r w:rsidR="00F53356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F505B6">
        <w:rPr>
          <w:rFonts w:ascii="TH SarabunPSK" w:eastAsia="Angsana New" w:hAnsi="TH SarabunPSK" w:cs="TH SarabunPSK" w:hint="cs"/>
          <w:cs/>
        </w:rPr>
        <w:t xml:space="preserve"> มีโรงเรียน</w:t>
      </w:r>
      <w:r w:rsidR="00797792">
        <w:rPr>
          <w:rFonts w:ascii="TH SarabunPSK" w:eastAsia="Angsana New" w:hAnsi="TH SarabunPSK" w:cs="TH SarabunPSK" w:hint="cs"/>
          <w:cs/>
        </w:rPr>
        <w:t xml:space="preserve">ต้นแบบการเรียนรวมเดิม อยู่ ๒ โรงเรียน คือโรงเรียนวัดพังกิ่ง ,โรงเรียนวัดแหลมดินสอ และโรงเรียนต้นแบบการเรียนรวมเพิ่มในปี ๒๕๕๗ </w:t>
      </w:r>
      <w:r w:rsidR="00797792">
        <w:rPr>
          <w:rFonts w:ascii="TH SarabunPSK" w:hAnsi="TH SarabunPSK" w:cs="TH SarabunPSK" w:hint="cs"/>
          <w:cs/>
        </w:rPr>
        <w:t>มีอยู่ ๔ โรงเรียนคือ โรงเรียนบ้านแม่ขรี(สวิงประชาสรรค์), โรงเรียนบ้านหาดไข่เต่า,โรงเรียนบ้านหนองธง, และโรงเรียนบ้านควนยวน ทั้ง</w:t>
      </w:r>
      <w:r w:rsidR="00550564">
        <w:rPr>
          <w:rFonts w:ascii="TH SarabunPSK" w:hAnsi="TH SarabunPSK" w:cs="TH SarabunPSK" w:hint="cs"/>
          <w:cs/>
        </w:rPr>
        <w:t>นี้ขอให้โรงเรียนต้นแบบการเรียนร</w:t>
      </w:r>
      <w:r w:rsidR="00797792">
        <w:rPr>
          <w:rFonts w:ascii="TH SarabunPSK" w:hAnsi="TH SarabunPSK" w:cs="TH SarabunPSK" w:hint="cs"/>
          <w:cs/>
        </w:rPr>
        <w:t>วมทั้ง ๖ โรงเรียนได้จัดทำแผนการดำเนินงานและโครงการ  เสนอสำนักงานเขตพื้นที่การศึกษาประถมศึกษาพัทลุงเขต ๒ ภายในวันที่</w:t>
      </w:r>
      <w:r w:rsidR="00550564">
        <w:rPr>
          <w:rFonts w:ascii="TH SarabunPSK" w:hAnsi="TH SarabunPSK" w:cs="TH SarabunPSK" w:hint="cs"/>
          <w:cs/>
        </w:rPr>
        <w:t xml:space="preserve"> ๒</w:t>
      </w:r>
      <w:r w:rsidR="002C6895">
        <w:rPr>
          <w:rFonts w:ascii="TH SarabunPSK" w:hAnsi="TH SarabunPSK" w:cs="TH SarabunPSK" w:hint="cs"/>
          <w:cs/>
        </w:rPr>
        <w:t>๘</w:t>
      </w:r>
      <w:r w:rsidR="00550564">
        <w:rPr>
          <w:rFonts w:ascii="TH SarabunPSK" w:hAnsi="TH SarabunPSK" w:cs="TH SarabunPSK" w:hint="cs"/>
          <w:cs/>
        </w:rPr>
        <w:t xml:space="preserve">กุมภาพันธ์ ๒๕๕๗ </w:t>
      </w:r>
    </w:p>
    <w:p w:rsidR="00B0722F" w:rsidRDefault="00B0722F" w:rsidP="00B0722F">
      <w:pPr>
        <w:tabs>
          <w:tab w:val="left" w:pos="1418"/>
        </w:tabs>
        <w:rPr>
          <w:rFonts w:ascii="TH SarabunPSK" w:hAnsi="TH SarabunPSK" w:cs="TH SarabunPSK"/>
          <w:sz w:val="16"/>
          <w:szCs w:val="16"/>
        </w:rPr>
      </w:pPr>
    </w:p>
    <w:p w:rsidR="00B0722F" w:rsidRDefault="00B0722F" w:rsidP="00B0722F">
      <w:pPr>
        <w:tabs>
          <w:tab w:val="left" w:pos="127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                               </w:t>
      </w:r>
      <w:r>
        <w:rPr>
          <w:rFonts w:ascii="TH SarabunPSK" w:hAnsi="TH SarabunPSK" w:cs="TH SarabunPSK"/>
          <w:cs/>
        </w:rPr>
        <w:t xml:space="preserve">   จึงเรียนมาเพื่อทราบ และดำเนินการ</w:t>
      </w:r>
    </w:p>
    <w:p w:rsidR="00B0722F" w:rsidRPr="00BA32C7" w:rsidRDefault="00B0722F" w:rsidP="00BA32C7">
      <w:pPr>
        <w:tabs>
          <w:tab w:val="left" w:pos="1260"/>
          <w:tab w:val="left" w:pos="1440"/>
        </w:tabs>
        <w:ind w:left="4395" w:firstLine="36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32C7" w:rsidRPr="0070083F" w:rsidRDefault="00DD367D" w:rsidP="0070083F">
      <w:pPr>
        <w:tabs>
          <w:tab w:val="left" w:pos="1260"/>
          <w:tab w:val="left" w:pos="1440"/>
        </w:tabs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3E5CD3" wp14:editId="7A7BD4E7">
            <wp:simplePos x="0" y="0"/>
            <wp:positionH relativeFrom="column">
              <wp:posOffset>2428875</wp:posOffset>
            </wp:positionH>
            <wp:positionV relativeFrom="paragraph">
              <wp:posOffset>178435</wp:posOffset>
            </wp:positionV>
            <wp:extent cx="1914525" cy="5905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22F">
        <w:rPr>
          <w:rFonts w:ascii="TH SarabunPSK" w:eastAsia="Angsana New" w:hAnsi="TH SarabunPSK" w:cs="TH SarabunPSK"/>
          <w:cs/>
        </w:rPr>
        <w:t xml:space="preserve">                                                                 ขอ</w:t>
      </w:r>
      <w:r w:rsidR="00346FE9">
        <w:rPr>
          <w:rFonts w:ascii="TH SarabunPSK" w:eastAsia="Angsana New" w:hAnsi="TH SarabunPSK" w:cs="TH SarabunPSK"/>
          <w:cs/>
        </w:rPr>
        <w:t>แสดงความนับถื</w:t>
      </w:r>
      <w:r w:rsidR="00346FE9">
        <w:rPr>
          <w:rFonts w:ascii="TH SarabunPSK" w:eastAsia="Angsana New" w:hAnsi="TH SarabunPSK" w:cs="TH SarabunPSK" w:hint="cs"/>
          <w:cs/>
        </w:rPr>
        <w:t>อ</w:t>
      </w:r>
      <w:r w:rsidR="00D22249">
        <w:rPr>
          <w:rFonts w:ascii="TH SarabunPSK" w:eastAsia="Angsana New" w:hAnsi="TH SarabunPSK" w:cs="TH SarabunPSK"/>
          <w:cs/>
        </w:rPr>
        <w:tab/>
      </w: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0D1B24" w:rsidRDefault="006B7606" w:rsidP="000D1B24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                   </w:t>
      </w:r>
      <w:r w:rsidR="000D1B24">
        <w:rPr>
          <w:rFonts w:ascii="TH SarabunPSK" w:hAnsi="TH SarabunPSK" w:cs="TH SarabunPSK" w:hint="cs"/>
          <w:cs/>
        </w:rPr>
        <w:t xml:space="preserve">                              </w:t>
      </w:r>
      <w:r w:rsidR="000D1B24">
        <w:rPr>
          <w:rFonts w:ascii="TH SarabunPSK" w:hAnsi="TH SarabunPSK" w:cs="TH SarabunPSK"/>
          <w:cs/>
        </w:rPr>
        <w:t xml:space="preserve"> </w:t>
      </w: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(นางอนงค์   </w:t>
      </w:r>
      <w:proofErr w:type="spellStart"/>
      <w:r>
        <w:rPr>
          <w:rFonts w:ascii="TH SarabunPSK" w:hAnsi="TH SarabunPSK" w:cs="TH SarabunPSK"/>
          <w:cs/>
        </w:rPr>
        <w:t>เชาว</w:t>
      </w:r>
      <w:proofErr w:type="spellEnd"/>
      <w:r>
        <w:rPr>
          <w:rFonts w:ascii="TH SarabunPSK" w:hAnsi="TH SarabunPSK" w:cs="TH SarabunPSK"/>
          <w:cs/>
        </w:rPr>
        <w:t>นะกิจ)</w:t>
      </w: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ผู้อำนวยการสำนักงานเขตพื้นที่การศึกษาประถมศึกษาพัทลุง เขต ๒</w:t>
      </w:r>
    </w:p>
    <w:p w:rsidR="000D1B24" w:rsidRDefault="000D1B24" w:rsidP="000D1B24">
      <w:pPr>
        <w:rPr>
          <w:rFonts w:ascii="TH SarabunPSK" w:eastAsia="Angsana New" w:hAnsi="TH SarabunPSK" w:cs="TH SarabunPSK"/>
          <w:cs/>
        </w:rPr>
      </w:pP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BA32C7" w:rsidRPr="00813C19" w:rsidRDefault="00BA32C7" w:rsidP="00BA32C7">
      <w:pPr>
        <w:rPr>
          <w:rFonts w:ascii="TH SarabunPSK" w:eastAsia="Angsana New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กลุ่มนิเทศ  ติดตาม และประเมินผลการจัดการศึกษา</w:t>
      </w:r>
    </w:p>
    <w:p w:rsidR="00BA32C7" w:rsidRDefault="00BA32C7" w:rsidP="00D22249">
      <w:pPr>
        <w:rPr>
          <w:rFonts w:ascii="TH SarabunPSK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โทร</w:t>
      </w:r>
      <w:r w:rsidRPr="00813C19"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๐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๗๔๖๙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๕๙๑๖</w:t>
      </w:r>
      <w:r w:rsidRPr="00813C19">
        <w:rPr>
          <w:rFonts w:ascii="TH SarabunPSK" w:eastAsia="Angsana New" w:hAnsi="TH SarabunPSK" w:cs="TH SarabunPSK"/>
          <w:cs/>
        </w:rPr>
        <w:t xml:space="preserve">  โทรสาร  </w:t>
      </w:r>
      <w:r>
        <w:rPr>
          <w:rFonts w:ascii="TH SarabunPSK" w:eastAsia="Angsana New" w:hAnsi="TH SarabunPSK" w:cs="TH SarabunPSK" w:hint="cs"/>
          <w:cs/>
        </w:rPr>
        <w:t>๐-๗๔๖๙</w:t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๔๙๑๒</w:t>
      </w:r>
    </w:p>
    <w:p w:rsidR="00017ECC" w:rsidRPr="00346FE9" w:rsidRDefault="00017ECC" w:rsidP="00017ECC">
      <w:pPr>
        <w:jc w:val="center"/>
        <w:rPr>
          <w:rFonts w:ascii="TH SarabunPSK" w:hAnsi="TH SarabunPSK" w:cs="TH SarabunPSK"/>
          <w:cs/>
        </w:rPr>
      </w:pPr>
    </w:p>
    <w:sectPr w:rsidR="00017ECC" w:rsidRPr="00346FE9" w:rsidSect="00DD367D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2F"/>
    <w:rsid w:val="00007EEE"/>
    <w:rsid w:val="00017ECC"/>
    <w:rsid w:val="000467ED"/>
    <w:rsid w:val="000D1B24"/>
    <w:rsid w:val="002C6895"/>
    <w:rsid w:val="00346FE9"/>
    <w:rsid w:val="00373602"/>
    <w:rsid w:val="00463986"/>
    <w:rsid w:val="00481BE0"/>
    <w:rsid w:val="00550564"/>
    <w:rsid w:val="00577708"/>
    <w:rsid w:val="006B7606"/>
    <w:rsid w:val="0070083F"/>
    <w:rsid w:val="00797792"/>
    <w:rsid w:val="007E410E"/>
    <w:rsid w:val="008035C8"/>
    <w:rsid w:val="00816C42"/>
    <w:rsid w:val="009D3D20"/>
    <w:rsid w:val="00B0722F"/>
    <w:rsid w:val="00B30B3E"/>
    <w:rsid w:val="00B61A96"/>
    <w:rsid w:val="00BA32C7"/>
    <w:rsid w:val="00D22249"/>
    <w:rsid w:val="00D23951"/>
    <w:rsid w:val="00DD367D"/>
    <w:rsid w:val="00E712DF"/>
    <w:rsid w:val="00E83B31"/>
    <w:rsid w:val="00ED7E16"/>
    <w:rsid w:val="00F46CF4"/>
    <w:rsid w:val="00F505B6"/>
    <w:rsid w:val="00F53356"/>
    <w:rsid w:val="00F8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2BF9F-9915-489E-8E40-D9498658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12</cp:revision>
  <dcterms:created xsi:type="dcterms:W3CDTF">2014-02-08T10:08:00Z</dcterms:created>
  <dcterms:modified xsi:type="dcterms:W3CDTF">2014-02-10T08:56:00Z</dcterms:modified>
</cp:coreProperties>
</file>