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Pr="008A70A2" w:rsidRDefault="008A70A2" w:rsidP="008A70A2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8A70A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สรุปรายรับ-รายจ่าย </w:t>
      </w:r>
    </w:p>
    <w:p w:rsidR="008A70A2" w:rsidRPr="008A70A2" w:rsidRDefault="008A70A2" w:rsidP="008A70A2">
      <w:pPr>
        <w:spacing w:after="0"/>
        <w:jc w:val="center"/>
        <w:rPr>
          <w:rFonts w:ascii="TH SarabunIT๙" w:hAnsi="TH SarabunIT๙" w:cs="TH SarabunIT๙" w:hint="cs"/>
          <w:b/>
          <w:bCs/>
          <w:spacing w:val="-10"/>
          <w:sz w:val="36"/>
          <w:szCs w:val="36"/>
        </w:rPr>
      </w:pPr>
      <w:r w:rsidRPr="008A70A2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การดำเนินงานตามโครงการอยู่ค่ายพักแรมลูกเสือ-เนตรนารีสามัญ ศูนย์เครือข่ายโรงเรียนบางแก้ว</w:t>
      </w:r>
    </w:p>
    <w:p w:rsidR="008A70A2" w:rsidRPr="008A70A2" w:rsidRDefault="008A70A2" w:rsidP="008A70A2">
      <w:pPr>
        <w:spacing w:after="24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8A70A2">
        <w:rPr>
          <w:rFonts w:ascii="TH SarabunIT๙" w:hAnsi="TH SarabunIT๙" w:cs="TH SarabunIT๙" w:hint="cs"/>
          <w:b/>
          <w:bCs/>
          <w:sz w:val="36"/>
          <w:szCs w:val="36"/>
          <w:cs/>
        </w:rPr>
        <w:t>ณ ค่ายลูกเสือนำชัย ตำบลนาท่อม อำเภอเมือง จังหวัดพัทลุง</w:t>
      </w: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568"/>
        <w:gridCol w:w="3686"/>
        <w:gridCol w:w="1275"/>
        <w:gridCol w:w="567"/>
        <w:gridCol w:w="3119"/>
        <w:gridCol w:w="1276"/>
      </w:tblGrid>
      <w:tr w:rsidR="00665F79" w:rsidTr="00996E68">
        <w:tc>
          <w:tcPr>
            <w:tcW w:w="568" w:type="dxa"/>
            <w:vAlign w:val="center"/>
          </w:tcPr>
          <w:p w:rsidR="00665F79" w:rsidRPr="00996E68" w:rsidRDefault="00665F79" w:rsidP="00996E6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665F79" w:rsidRPr="00996E68" w:rsidRDefault="00665F79" w:rsidP="00996E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Pr="00996E68" w:rsidRDefault="00665F79" w:rsidP="008A7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567" w:type="dxa"/>
            <w:vAlign w:val="center"/>
          </w:tcPr>
          <w:p w:rsidR="00665F79" w:rsidRPr="00996E68" w:rsidRDefault="00665F79" w:rsidP="00996E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65F79" w:rsidRPr="00996E68" w:rsidRDefault="00665F79" w:rsidP="00996E6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Pr="00996E68" w:rsidRDefault="00665F79" w:rsidP="008A70A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ลูกเสือ-เนตรนารีโรงเรียนวัดโตนด</w:t>
            </w:r>
          </w:p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๒๐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126ADE" w:rsidP="00126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ค่าคู่มือและค่าถ่ายเอกสารทั้งหมด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Pr="00126ADE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๒,๓๐๐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proofErr w:type="spellStart"/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รัตนว</w:t>
            </w:r>
            <w:proofErr w:type="spellEnd"/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ราราม</w:t>
            </w:r>
          </w:p>
          <w:p w:rsidR="00126ADE" w:rsidRDefault="00126ADE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๓๖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๑,๔๔๐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126ADE" w:rsidP="00126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ค่าป้ายไวนิล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๑,๐๐๐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อนุบาลบางแก้ว</w:t>
            </w:r>
          </w:p>
          <w:p w:rsidR="00126ADE" w:rsidRDefault="00126ADE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๓๐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๑,๒๐๐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126ADE" w:rsidP="00126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ค่ายาสามัญประจำบ้าน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Pr="00126ADE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เทศบาลบ้าน    หูแร่ จำนวน ๑๔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126ADE" w:rsidP="00126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ค่าน้ำดื่ม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๑,๕๖๐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proofErr w:type="spellStart"/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วัดปัณณา</w:t>
            </w:r>
            <w:proofErr w:type="spellEnd"/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 จำนวน ๑๔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970059" w:rsidP="00996E6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996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จากค่ายตชด.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P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วัดนาปะขอ จำนวน ๑๐ คน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970059" w:rsidP="00996E6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996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ครูทวี หนูเทพ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proofErr w:type="spellStart"/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วัดสังฆวรา</w:t>
            </w:r>
            <w:proofErr w:type="spellEnd"/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 จำนวน ๑๓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๕๒๐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970059" w:rsidP="00126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ค่าตอบแทนพนักงาน ฯ โรงเรียนพัทลุง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๑,๐๐๐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บ้านต้นสน จำนวน ๑๕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970059" w:rsidP="0097005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ค่าเครื่องเสียงคืนรอบกองไฟ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P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๑,๐๐๐</w:t>
            </w:r>
          </w:p>
        </w:tc>
      </w:tr>
      <w:tr w:rsidR="00665F79" w:rsidTr="00996E68">
        <w:tc>
          <w:tcPr>
            <w:tcW w:w="568" w:type="dxa"/>
          </w:tcPr>
          <w:p w:rsidR="00665F79" w:rsidRDefault="00665F7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65F79" w:rsidRDefault="00665F7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</w:t>
            </w:r>
            <w:r w:rsidR="00126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บ้านหาดไข่เต่า จำนวน ๔๕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5F79" w:rsidRDefault="00126ADE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๑,๘๐๐ </w:t>
            </w:r>
          </w:p>
        </w:tc>
        <w:tc>
          <w:tcPr>
            <w:tcW w:w="567" w:type="dxa"/>
          </w:tcPr>
          <w:p w:rsidR="00665F79" w:rsidRDefault="00126ADE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65F79" w:rsidRDefault="00970059" w:rsidP="00126A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ค่าบำรุงค่าย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5F7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๔,๕๐๐</w:t>
            </w:r>
          </w:p>
        </w:tc>
      </w:tr>
      <w:tr w:rsidR="00970059" w:rsidTr="00996E68">
        <w:tc>
          <w:tcPr>
            <w:tcW w:w="568" w:type="dxa"/>
          </w:tcPr>
          <w:p w:rsidR="00970059" w:rsidRDefault="0097005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70059" w:rsidRDefault="0097005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ลูกเสือ-เนตรนารีโรงเรียนบ้านปากพล จำนวน ๗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๒๘๐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970059" w:rsidRPr="00996E68" w:rsidRDefault="00970059" w:rsidP="009700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รวมจ่าย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0059" w:rsidRPr="00996E68" w:rsidRDefault="00970059" w:rsidP="00126AD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๑๒,๘๒๐</w:t>
            </w:r>
          </w:p>
        </w:tc>
      </w:tr>
      <w:tr w:rsidR="00970059" w:rsidTr="00996E68">
        <w:tc>
          <w:tcPr>
            <w:tcW w:w="568" w:type="dxa"/>
          </w:tcPr>
          <w:p w:rsidR="00970059" w:rsidRDefault="0097005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70059" w:rsidRDefault="00970059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ลูกเสือ-เนตรนารีโรงเรียนวัดลอน จำนวน ๑๔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๕๖๐</w:t>
            </w:r>
          </w:p>
        </w:tc>
        <w:tc>
          <w:tcPr>
            <w:tcW w:w="4962" w:type="dxa"/>
            <w:gridSpan w:val="3"/>
            <w:vMerge w:val="restart"/>
          </w:tcPr>
          <w:p w:rsidR="00996E68" w:rsidRDefault="00996E68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70059" w:rsidRDefault="00970059" w:rsidP="00126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สรุปรายจ่ายมากกว่ารายรับ</w:t>
            </w:r>
          </w:p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๑๒,๘๒๐</w:t>
            </w:r>
            <w:r w:rsidR="00996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96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๑๐,๗๒๐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๒,๑๐๐</w:t>
            </w:r>
          </w:p>
          <w:p w:rsidR="00996E68" w:rsidRDefault="00996E68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96E68" w:rsidRDefault="00996E68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(ผอ.สุชาติทดรองจ่าย ๒,๑๐๐ บาท)</w:t>
            </w:r>
          </w:p>
        </w:tc>
      </w:tr>
      <w:tr w:rsidR="00970059" w:rsidTr="00996E68">
        <w:tc>
          <w:tcPr>
            <w:tcW w:w="568" w:type="dxa"/>
          </w:tcPr>
          <w:p w:rsidR="00970059" w:rsidRDefault="0097005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70059" w:rsidRDefault="00970059" w:rsidP="008A70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ลูกเสือ-เนตรนารีโรงเรียนบ้านโคกสัก จำนวน ๓๒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๑,๒๘๐</w:t>
            </w:r>
          </w:p>
        </w:tc>
        <w:tc>
          <w:tcPr>
            <w:tcW w:w="4962" w:type="dxa"/>
            <w:gridSpan w:val="3"/>
            <w:vMerge/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70059" w:rsidTr="00996E68">
        <w:tc>
          <w:tcPr>
            <w:tcW w:w="568" w:type="dxa"/>
          </w:tcPr>
          <w:p w:rsidR="00970059" w:rsidRDefault="00970059" w:rsidP="008A70A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70059" w:rsidRDefault="00970059" w:rsidP="008A70A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ลูกเสือ-เนตรนารีโรงเรียนวัดนาหม่อม จำนวน ๑๘ คน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๗๒๐</w:t>
            </w:r>
          </w:p>
        </w:tc>
        <w:tc>
          <w:tcPr>
            <w:tcW w:w="4962" w:type="dxa"/>
            <w:gridSpan w:val="3"/>
            <w:vMerge/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70059" w:rsidTr="00996E68"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970059" w:rsidRPr="00996E68" w:rsidRDefault="00970059" w:rsidP="0097005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รวมรับ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0059" w:rsidRPr="00996E68" w:rsidRDefault="00970059" w:rsidP="00126AD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96E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๑๐,๗๒๐</w:t>
            </w:r>
          </w:p>
        </w:tc>
        <w:tc>
          <w:tcPr>
            <w:tcW w:w="4962" w:type="dxa"/>
            <w:gridSpan w:val="3"/>
            <w:vMerge/>
          </w:tcPr>
          <w:p w:rsidR="00970059" w:rsidRDefault="00970059" w:rsidP="00126AD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8A70A2" w:rsidRPr="008A70A2" w:rsidRDefault="008A70A2" w:rsidP="008A70A2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8A70A2" w:rsidRPr="008A70A2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8A70A2"/>
    <w:rsid w:val="00060E33"/>
    <w:rsid w:val="00120F38"/>
    <w:rsid w:val="00126ADE"/>
    <w:rsid w:val="002330D1"/>
    <w:rsid w:val="0026541D"/>
    <w:rsid w:val="00302946"/>
    <w:rsid w:val="003C45E4"/>
    <w:rsid w:val="00443D1E"/>
    <w:rsid w:val="00454E64"/>
    <w:rsid w:val="00491F64"/>
    <w:rsid w:val="005547E5"/>
    <w:rsid w:val="005E154B"/>
    <w:rsid w:val="006161CC"/>
    <w:rsid w:val="00665F79"/>
    <w:rsid w:val="006A15B5"/>
    <w:rsid w:val="00720EDA"/>
    <w:rsid w:val="00745D52"/>
    <w:rsid w:val="00767B6F"/>
    <w:rsid w:val="007F37CA"/>
    <w:rsid w:val="00812E87"/>
    <w:rsid w:val="008470F8"/>
    <w:rsid w:val="008A70A2"/>
    <w:rsid w:val="008F5747"/>
    <w:rsid w:val="00962EF7"/>
    <w:rsid w:val="00970059"/>
    <w:rsid w:val="00996E68"/>
    <w:rsid w:val="00A3426F"/>
    <w:rsid w:val="00A52300"/>
    <w:rsid w:val="00AD17AA"/>
    <w:rsid w:val="00B01510"/>
    <w:rsid w:val="00B020B8"/>
    <w:rsid w:val="00BE4516"/>
    <w:rsid w:val="00C125EA"/>
    <w:rsid w:val="00C150C3"/>
    <w:rsid w:val="00D77B19"/>
    <w:rsid w:val="00D953FF"/>
    <w:rsid w:val="00DD577C"/>
    <w:rsid w:val="00DE1261"/>
    <w:rsid w:val="00F7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2014-02-26T02:42:00Z</dcterms:created>
  <dcterms:modified xsi:type="dcterms:W3CDTF">2014-02-26T03:17:00Z</dcterms:modified>
</cp:coreProperties>
</file>