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52" w:rsidRDefault="00CE0652" w:rsidP="00CE0652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CE0652" w:rsidRDefault="00CE0652" w:rsidP="00CE0652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13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CE0652" w:rsidRDefault="00CE0652" w:rsidP="00CE0652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CE0652" w:rsidRDefault="00CE0652" w:rsidP="00CE0652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CE0652" w:rsidRDefault="00CE0652" w:rsidP="00CE0652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CE0652" w:rsidRDefault="00CE0652" w:rsidP="00CE065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CE0652" w:rsidRPr="009B19BB" w:rsidRDefault="00CE0652" w:rsidP="00CE065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๑๐</w:t>
      </w:r>
      <w:r>
        <w:rPr>
          <w:rFonts w:ascii="Angsana New" w:hAnsi="Angsana New"/>
          <w:sz w:val="32"/>
          <w:szCs w:val="32"/>
          <w:cs/>
        </w:rPr>
        <w:t xml:space="preserve">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CE0652" w:rsidRDefault="00CE0652" w:rsidP="00CE0652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๑๒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พฤษภาคม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CE0652" w:rsidRDefault="00CE0652" w:rsidP="00CE0652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CE0652" w:rsidRPr="0068654C" w:rsidRDefault="00CE0652" w:rsidP="00CE065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 xml:space="preserve">การอบรมการใช้ </w:t>
      </w:r>
      <w:r>
        <w:rPr>
          <w:rFonts w:ascii="Angsana New" w:hAnsi="Angsana New"/>
          <w:sz w:val="32"/>
          <w:szCs w:val="32"/>
        </w:rPr>
        <w:t xml:space="preserve">PSIS </w:t>
      </w:r>
      <w:proofErr w:type="gramStart"/>
      <w:r>
        <w:rPr>
          <w:rFonts w:ascii="Angsana New" w:hAnsi="Angsana New"/>
          <w:sz w:val="32"/>
          <w:szCs w:val="32"/>
        </w:rPr>
        <w:t xml:space="preserve">V.2  </w:t>
      </w:r>
      <w:r>
        <w:rPr>
          <w:rFonts w:ascii="Angsana New" w:hAnsi="Angsana New" w:hint="cs"/>
          <w:sz w:val="32"/>
          <w:szCs w:val="32"/>
          <w:cs/>
        </w:rPr>
        <w:t>ใหม่</w:t>
      </w:r>
      <w:proofErr w:type="gramEnd"/>
    </w:p>
    <w:p w:rsidR="00CE0652" w:rsidRDefault="00CE0652" w:rsidP="00CE065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CE0652" w:rsidRDefault="00CE0652" w:rsidP="00CE065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>ผู้อำนวยการโรงเรียนเอกชนจังหวัดพัทลุงทุกโรง</w:t>
      </w:r>
    </w:p>
    <w:p w:rsidR="00CE0652" w:rsidRPr="00B919B4" w:rsidRDefault="00CE0652" w:rsidP="00CE065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CE0652" w:rsidRDefault="00CE0652" w:rsidP="00CE065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ด้วยสมาพันธ์โรงเรียนเอกชนอิสลามจังหวัดชายแดนภาคใต้จัด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และสมาคมโรงเรียนเอกชน</w:t>
      </w:r>
    </w:p>
    <w:p w:rsidR="00CE0652" w:rsidRDefault="00CE0652" w:rsidP="00CE065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อิสลามจังหวัดสงขลาจัดการอบรมโปรแกรม </w:t>
      </w:r>
      <w:r>
        <w:rPr>
          <w:rFonts w:ascii="Angsana New" w:hAnsi="Angsana New"/>
          <w:sz w:val="32"/>
          <w:szCs w:val="32"/>
        </w:rPr>
        <w:t xml:space="preserve">PSIS v.2 </w:t>
      </w:r>
      <w:r w:rsidRPr="00EB40EA">
        <w:rPr>
          <w:rFonts w:ascii="Angsana New" w:hAnsi="Angsana New" w:hint="cs"/>
          <w:sz w:val="32"/>
          <w:szCs w:val="32"/>
          <w:cs/>
        </w:rPr>
        <w:t>ในวัน</w:t>
      </w:r>
      <w:r>
        <w:rPr>
          <w:rFonts w:ascii="Angsana New" w:hAnsi="Angsana New" w:hint="cs"/>
          <w:sz w:val="32"/>
          <w:szCs w:val="32"/>
          <w:cs/>
        </w:rPr>
        <w:t>จันทร์</w:t>
      </w:r>
      <w:r w:rsidRPr="00EB40EA">
        <w:rPr>
          <w:rFonts w:ascii="Angsana New" w:hAnsi="Angsana New" w:hint="cs"/>
          <w:sz w:val="32"/>
          <w:szCs w:val="32"/>
          <w:cs/>
        </w:rPr>
        <w:t xml:space="preserve">ที่ </w:t>
      </w:r>
      <w:r>
        <w:rPr>
          <w:rFonts w:ascii="Angsana New" w:hAnsi="Angsana New" w:hint="cs"/>
          <w:sz w:val="32"/>
          <w:szCs w:val="32"/>
          <w:cs/>
        </w:rPr>
        <w:t>19</w:t>
      </w:r>
      <w:r w:rsidRPr="00EB40EA">
        <w:rPr>
          <w:rFonts w:ascii="Angsana New" w:hAnsi="Angsana New" w:hint="cs"/>
          <w:sz w:val="32"/>
          <w:szCs w:val="32"/>
          <w:cs/>
        </w:rPr>
        <w:t xml:space="preserve"> พฤษภาคม 2557 ณ </w:t>
      </w:r>
      <w:r>
        <w:rPr>
          <w:rFonts w:ascii="Angsana New" w:hAnsi="Angsana New" w:hint="cs"/>
          <w:sz w:val="32"/>
          <w:szCs w:val="32"/>
          <w:cs/>
        </w:rPr>
        <w:t>โรงแรมหาดใหญ่รามา</w:t>
      </w:r>
      <w:r w:rsidRPr="00EB40EA">
        <w:rPr>
          <w:rFonts w:ascii="Angsana New" w:hAnsi="Angsana New" w:hint="cs"/>
          <w:sz w:val="32"/>
          <w:szCs w:val="32"/>
          <w:cs/>
        </w:rPr>
        <w:t xml:space="preserve">จังหวัดสงขลา </w:t>
      </w:r>
      <w:proofErr w:type="gramStart"/>
      <w:r>
        <w:rPr>
          <w:rFonts w:ascii="Angsana New" w:hAnsi="Angsana New" w:hint="cs"/>
          <w:sz w:val="32"/>
          <w:szCs w:val="32"/>
          <w:cs/>
        </w:rPr>
        <w:t>ลงทะเบียนเข้าอบรม  เวลา8.00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น.  เข้าอบรมเวลา 9.00 น.เป็นต้นไป </w:t>
      </w:r>
    </w:p>
    <w:p w:rsidR="00CE0652" w:rsidRDefault="00CE0652" w:rsidP="00CE065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</w:rPr>
      </w:pPr>
      <w:r w:rsidRPr="0068654C">
        <w:rPr>
          <w:rFonts w:ascii="Angsana New" w:hAnsi="Angsana New" w:hint="cs"/>
          <w:sz w:val="32"/>
          <w:szCs w:val="32"/>
          <w:cs/>
        </w:rPr>
        <w:tab/>
        <w:t>โรงเรียน</w:t>
      </w:r>
      <w:r>
        <w:rPr>
          <w:rFonts w:ascii="Angsana New" w:hAnsi="Angsana New" w:hint="cs"/>
          <w:sz w:val="32"/>
          <w:szCs w:val="32"/>
          <w:cs/>
        </w:rPr>
        <w:t>ใด</w:t>
      </w:r>
      <w:r w:rsidRPr="0068654C">
        <w:rPr>
          <w:rFonts w:ascii="Angsana New" w:hAnsi="Angsana New" w:hint="cs"/>
          <w:sz w:val="32"/>
          <w:szCs w:val="32"/>
          <w:cs/>
        </w:rPr>
        <w:t>ที่สนใจเข้าอบรม โทร</w:t>
      </w:r>
      <w:r w:rsidRPr="0068654C">
        <w:rPr>
          <w:rFonts w:ascii="Angsana New" w:hAnsi="Angsana New" w:hint="cs"/>
          <w:sz w:val="16"/>
          <w:szCs w:val="16"/>
          <w:cs/>
        </w:rPr>
        <w:t>.</w:t>
      </w:r>
      <w:r w:rsidRPr="0068654C">
        <w:rPr>
          <w:rFonts w:ascii="Angsana New" w:hAnsi="Angsana New" w:hint="cs"/>
          <w:sz w:val="32"/>
          <w:szCs w:val="32"/>
          <w:cs/>
        </w:rPr>
        <w:t>แจ้งความประสงค์</w:t>
      </w:r>
      <w:r>
        <w:rPr>
          <w:rFonts w:ascii="Angsana New" w:hAnsi="Angsana New" w:hint="cs"/>
          <w:sz w:val="32"/>
          <w:szCs w:val="32"/>
          <w:cs/>
        </w:rPr>
        <w:t>เข้าอบรมได้</w:t>
      </w:r>
      <w:r w:rsidRPr="0068654C">
        <w:rPr>
          <w:rFonts w:ascii="Angsana New" w:hAnsi="Angsana New" w:hint="cs"/>
          <w:sz w:val="32"/>
          <w:szCs w:val="32"/>
          <w:cs/>
        </w:rPr>
        <w:t>ที่ นายกสมาคม</w:t>
      </w:r>
      <w:r>
        <w:rPr>
          <w:rFonts w:ascii="Angsana New" w:hAnsi="Angsana New" w:hint="cs"/>
          <w:sz w:val="32"/>
          <w:szCs w:val="32"/>
          <w:cs/>
        </w:rPr>
        <w:t>จังหวัดพัทลุง</w:t>
      </w:r>
    </w:p>
    <w:p w:rsidR="00CE0652" w:rsidRDefault="00CE0652" w:rsidP="00CE065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(โทร.086-2951345,074-687630  ) ภายในวันที่ 15  พฤษภาคม 2557  ค่าลงทะเบียนคนละ 500  บาท โรงเรียนจะเข้าร่วมอบรมกี่คนก็ได้</w:t>
      </w:r>
    </w:p>
    <w:p w:rsidR="00CE0652" w:rsidRPr="00CE0652" w:rsidRDefault="00CE0652" w:rsidP="00CE065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CE0652" w:rsidRDefault="00CE0652" w:rsidP="00CE0652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จึงเรียนมาเพื่อ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 w:rsidRPr="00970318"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 w:hint="cs"/>
          <w:b/>
          <w:bCs/>
          <w:sz w:val="32"/>
          <w:szCs w:val="32"/>
          <w:cs/>
        </w:rPr>
        <w:t>เข้าร่วมอบรมตามวันเวลาดังกล่าวโดยพร้อมเพรียงกัน</w:t>
      </w:r>
    </w:p>
    <w:p w:rsidR="00CE0652" w:rsidRDefault="00CE0652" w:rsidP="00CE0652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 w:hint="cs"/>
          <w:b/>
          <w:bCs/>
          <w:sz w:val="32"/>
          <w:szCs w:val="32"/>
        </w:rPr>
      </w:pPr>
    </w:p>
    <w:p w:rsidR="00CE0652" w:rsidRDefault="00CE0652" w:rsidP="00CE0652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</w:p>
    <w:p w:rsidR="00CE0652" w:rsidRDefault="00CE0652" w:rsidP="00CE065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CE0652" w:rsidRDefault="00CE0652" w:rsidP="00CE065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14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652" w:rsidRDefault="00CE0652" w:rsidP="00CE065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CE0652" w:rsidRDefault="00CE0652" w:rsidP="00CE065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CE0652" w:rsidRDefault="00CE0652" w:rsidP="00CE065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CE0652" w:rsidRDefault="00CE0652" w:rsidP="00CE065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</w:p>
    <w:p w:rsidR="00CE0652" w:rsidRDefault="00CE0652" w:rsidP="00CE065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</w:p>
    <w:p w:rsidR="00CE0652" w:rsidRDefault="00CE0652" w:rsidP="00CE0652"/>
    <w:p w:rsidR="00CE0652" w:rsidRPr="00EB40EA" w:rsidRDefault="00CE0652" w:rsidP="00CE0652"/>
    <w:p w:rsidR="00E21488" w:rsidRDefault="00E21488">
      <w:pPr>
        <w:rPr>
          <w:rFonts w:hint="cs"/>
        </w:rPr>
      </w:pPr>
    </w:p>
    <w:sectPr w:rsidR="00E21488" w:rsidSect="005042C8">
      <w:pgSz w:w="11906" w:h="16838"/>
      <w:pgMar w:top="1440" w:right="720" w:bottom="720" w:left="172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E0652"/>
    <w:rsid w:val="000018AB"/>
    <w:rsid w:val="0000417B"/>
    <w:rsid w:val="00023048"/>
    <w:rsid w:val="00033E25"/>
    <w:rsid w:val="00035872"/>
    <w:rsid w:val="000358E8"/>
    <w:rsid w:val="00051961"/>
    <w:rsid w:val="0007123E"/>
    <w:rsid w:val="00085102"/>
    <w:rsid w:val="00086C3F"/>
    <w:rsid w:val="000C23A7"/>
    <w:rsid w:val="000E7416"/>
    <w:rsid w:val="00100873"/>
    <w:rsid w:val="00107152"/>
    <w:rsid w:val="00110EA5"/>
    <w:rsid w:val="001300E7"/>
    <w:rsid w:val="0013211E"/>
    <w:rsid w:val="00147E4D"/>
    <w:rsid w:val="00150A65"/>
    <w:rsid w:val="001516FB"/>
    <w:rsid w:val="00152A18"/>
    <w:rsid w:val="00167519"/>
    <w:rsid w:val="001738F4"/>
    <w:rsid w:val="00174145"/>
    <w:rsid w:val="0018608F"/>
    <w:rsid w:val="00195726"/>
    <w:rsid w:val="001A08D8"/>
    <w:rsid w:val="001F506A"/>
    <w:rsid w:val="001F55D8"/>
    <w:rsid w:val="0020087D"/>
    <w:rsid w:val="00200881"/>
    <w:rsid w:val="002225E0"/>
    <w:rsid w:val="00225A56"/>
    <w:rsid w:val="00234C40"/>
    <w:rsid w:val="00237879"/>
    <w:rsid w:val="002406E2"/>
    <w:rsid w:val="00244F3E"/>
    <w:rsid w:val="00246454"/>
    <w:rsid w:val="002470F4"/>
    <w:rsid w:val="00265E2F"/>
    <w:rsid w:val="00266749"/>
    <w:rsid w:val="002A002A"/>
    <w:rsid w:val="002A01DD"/>
    <w:rsid w:val="002A685F"/>
    <w:rsid w:val="002B5AA0"/>
    <w:rsid w:val="002B6BA0"/>
    <w:rsid w:val="002C375D"/>
    <w:rsid w:val="002C4046"/>
    <w:rsid w:val="00302AC0"/>
    <w:rsid w:val="0030732E"/>
    <w:rsid w:val="00310F38"/>
    <w:rsid w:val="00317D23"/>
    <w:rsid w:val="0033402C"/>
    <w:rsid w:val="00334564"/>
    <w:rsid w:val="00334A65"/>
    <w:rsid w:val="00381272"/>
    <w:rsid w:val="00394136"/>
    <w:rsid w:val="00394402"/>
    <w:rsid w:val="00395D47"/>
    <w:rsid w:val="003A2C6D"/>
    <w:rsid w:val="003C7A1C"/>
    <w:rsid w:val="003D1311"/>
    <w:rsid w:val="003E270D"/>
    <w:rsid w:val="003E7083"/>
    <w:rsid w:val="00406CC1"/>
    <w:rsid w:val="00413098"/>
    <w:rsid w:val="00430594"/>
    <w:rsid w:val="00436559"/>
    <w:rsid w:val="00452896"/>
    <w:rsid w:val="00454002"/>
    <w:rsid w:val="00457D66"/>
    <w:rsid w:val="00457FDF"/>
    <w:rsid w:val="00466788"/>
    <w:rsid w:val="00467F5D"/>
    <w:rsid w:val="00475B00"/>
    <w:rsid w:val="00485084"/>
    <w:rsid w:val="00492AF8"/>
    <w:rsid w:val="004A698E"/>
    <w:rsid w:val="004A792F"/>
    <w:rsid w:val="004C21C9"/>
    <w:rsid w:val="004D573B"/>
    <w:rsid w:val="004D5E6B"/>
    <w:rsid w:val="004E31B2"/>
    <w:rsid w:val="004E65EF"/>
    <w:rsid w:val="004F6168"/>
    <w:rsid w:val="00506B6C"/>
    <w:rsid w:val="00524C93"/>
    <w:rsid w:val="005265DC"/>
    <w:rsid w:val="00531AA0"/>
    <w:rsid w:val="0053212A"/>
    <w:rsid w:val="00550C69"/>
    <w:rsid w:val="00553590"/>
    <w:rsid w:val="005856B5"/>
    <w:rsid w:val="00586855"/>
    <w:rsid w:val="00591991"/>
    <w:rsid w:val="005A3966"/>
    <w:rsid w:val="005B1DE6"/>
    <w:rsid w:val="005D3950"/>
    <w:rsid w:val="005F08D6"/>
    <w:rsid w:val="00612A85"/>
    <w:rsid w:val="00614E0D"/>
    <w:rsid w:val="00617B13"/>
    <w:rsid w:val="00617EE2"/>
    <w:rsid w:val="00623FCE"/>
    <w:rsid w:val="0063343D"/>
    <w:rsid w:val="00662AFE"/>
    <w:rsid w:val="006637DA"/>
    <w:rsid w:val="006A3B76"/>
    <w:rsid w:val="006B0D23"/>
    <w:rsid w:val="006B470A"/>
    <w:rsid w:val="006B49ED"/>
    <w:rsid w:val="006D5EE5"/>
    <w:rsid w:val="006D66AB"/>
    <w:rsid w:val="006E62E9"/>
    <w:rsid w:val="006F5316"/>
    <w:rsid w:val="006F79D2"/>
    <w:rsid w:val="006F7A2A"/>
    <w:rsid w:val="00703C50"/>
    <w:rsid w:val="00705297"/>
    <w:rsid w:val="00714F18"/>
    <w:rsid w:val="00722DC0"/>
    <w:rsid w:val="00762448"/>
    <w:rsid w:val="00772393"/>
    <w:rsid w:val="00776A1B"/>
    <w:rsid w:val="007806A8"/>
    <w:rsid w:val="00785DA0"/>
    <w:rsid w:val="00786CE6"/>
    <w:rsid w:val="00787473"/>
    <w:rsid w:val="007C3714"/>
    <w:rsid w:val="007C5A82"/>
    <w:rsid w:val="007C7078"/>
    <w:rsid w:val="007F0428"/>
    <w:rsid w:val="007F080B"/>
    <w:rsid w:val="007F57FD"/>
    <w:rsid w:val="00800DFE"/>
    <w:rsid w:val="00817A73"/>
    <w:rsid w:val="00820347"/>
    <w:rsid w:val="0083401A"/>
    <w:rsid w:val="0083514D"/>
    <w:rsid w:val="0084074F"/>
    <w:rsid w:val="00846F36"/>
    <w:rsid w:val="00852BFB"/>
    <w:rsid w:val="00860A80"/>
    <w:rsid w:val="0086354A"/>
    <w:rsid w:val="0088165B"/>
    <w:rsid w:val="00887C1C"/>
    <w:rsid w:val="008943A6"/>
    <w:rsid w:val="008A0E5A"/>
    <w:rsid w:val="008A1873"/>
    <w:rsid w:val="008A5381"/>
    <w:rsid w:val="008D3D38"/>
    <w:rsid w:val="008F2139"/>
    <w:rsid w:val="009022B0"/>
    <w:rsid w:val="00903370"/>
    <w:rsid w:val="0090726B"/>
    <w:rsid w:val="009118B8"/>
    <w:rsid w:val="00930B1B"/>
    <w:rsid w:val="00941491"/>
    <w:rsid w:val="00942862"/>
    <w:rsid w:val="00957288"/>
    <w:rsid w:val="00957F61"/>
    <w:rsid w:val="009628FB"/>
    <w:rsid w:val="00987165"/>
    <w:rsid w:val="0099196F"/>
    <w:rsid w:val="00997D4D"/>
    <w:rsid w:val="009B3959"/>
    <w:rsid w:val="009C7C15"/>
    <w:rsid w:val="009E141D"/>
    <w:rsid w:val="009E69F8"/>
    <w:rsid w:val="009E751B"/>
    <w:rsid w:val="00A020AE"/>
    <w:rsid w:val="00A2743C"/>
    <w:rsid w:val="00AA0A00"/>
    <w:rsid w:val="00AA3450"/>
    <w:rsid w:val="00AA61D3"/>
    <w:rsid w:val="00AB3409"/>
    <w:rsid w:val="00AD587C"/>
    <w:rsid w:val="00AD5C0F"/>
    <w:rsid w:val="00AE216A"/>
    <w:rsid w:val="00AE5946"/>
    <w:rsid w:val="00AF4EE2"/>
    <w:rsid w:val="00B009F3"/>
    <w:rsid w:val="00B06B0B"/>
    <w:rsid w:val="00B168BD"/>
    <w:rsid w:val="00B424E5"/>
    <w:rsid w:val="00B536E4"/>
    <w:rsid w:val="00B55F7C"/>
    <w:rsid w:val="00B5761D"/>
    <w:rsid w:val="00B71EC9"/>
    <w:rsid w:val="00B802CC"/>
    <w:rsid w:val="00B84937"/>
    <w:rsid w:val="00B867CD"/>
    <w:rsid w:val="00BB3BEB"/>
    <w:rsid w:val="00BB467E"/>
    <w:rsid w:val="00BE1A75"/>
    <w:rsid w:val="00BE2119"/>
    <w:rsid w:val="00C30C43"/>
    <w:rsid w:val="00C53915"/>
    <w:rsid w:val="00C576C9"/>
    <w:rsid w:val="00C71123"/>
    <w:rsid w:val="00C7453D"/>
    <w:rsid w:val="00C94D1E"/>
    <w:rsid w:val="00CC212E"/>
    <w:rsid w:val="00CE0652"/>
    <w:rsid w:val="00CE08CB"/>
    <w:rsid w:val="00CE73E9"/>
    <w:rsid w:val="00CF4E54"/>
    <w:rsid w:val="00D0368F"/>
    <w:rsid w:val="00D15C5D"/>
    <w:rsid w:val="00D1745A"/>
    <w:rsid w:val="00D2391C"/>
    <w:rsid w:val="00D30C1C"/>
    <w:rsid w:val="00D33B85"/>
    <w:rsid w:val="00D3663C"/>
    <w:rsid w:val="00D55B31"/>
    <w:rsid w:val="00D74D3C"/>
    <w:rsid w:val="00D77351"/>
    <w:rsid w:val="00D77ADA"/>
    <w:rsid w:val="00D80309"/>
    <w:rsid w:val="00D85FB1"/>
    <w:rsid w:val="00DA41DC"/>
    <w:rsid w:val="00DA43A1"/>
    <w:rsid w:val="00DB5B2D"/>
    <w:rsid w:val="00DD2B7F"/>
    <w:rsid w:val="00DE3D64"/>
    <w:rsid w:val="00DE7978"/>
    <w:rsid w:val="00E0361C"/>
    <w:rsid w:val="00E03C68"/>
    <w:rsid w:val="00E21488"/>
    <w:rsid w:val="00E22273"/>
    <w:rsid w:val="00E2274F"/>
    <w:rsid w:val="00E26503"/>
    <w:rsid w:val="00E2789E"/>
    <w:rsid w:val="00E32EA9"/>
    <w:rsid w:val="00E37E1C"/>
    <w:rsid w:val="00E6026F"/>
    <w:rsid w:val="00E62A1A"/>
    <w:rsid w:val="00E67C66"/>
    <w:rsid w:val="00E73392"/>
    <w:rsid w:val="00E74D93"/>
    <w:rsid w:val="00E81567"/>
    <w:rsid w:val="00E876A2"/>
    <w:rsid w:val="00EA0D18"/>
    <w:rsid w:val="00EA55BC"/>
    <w:rsid w:val="00EB6247"/>
    <w:rsid w:val="00EC63EB"/>
    <w:rsid w:val="00EF4F25"/>
    <w:rsid w:val="00EF67D5"/>
    <w:rsid w:val="00F132D4"/>
    <w:rsid w:val="00F31C9F"/>
    <w:rsid w:val="00F331E6"/>
    <w:rsid w:val="00F36577"/>
    <w:rsid w:val="00F4133D"/>
    <w:rsid w:val="00F46F8A"/>
    <w:rsid w:val="00F6477E"/>
    <w:rsid w:val="00F667C3"/>
    <w:rsid w:val="00F72FD4"/>
    <w:rsid w:val="00F83638"/>
    <w:rsid w:val="00F8467B"/>
    <w:rsid w:val="00FA2BB5"/>
    <w:rsid w:val="00FB0D84"/>
    <w:rsid w:val="00FC479F"/>
    <w:rsid w:val="00FC5EAE"/>
    <w:rsid w:val="00FE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52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0652"/>
    <w:pPr>
      <w:tabs>
        <w:tab w:val="center" w:pos="4153"/>
        <w:tab w:val="right" w:pos="8306"/>
      </w:tabs>
      <w:spacing w:after="0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rsid w:val="00CE0652"/>
    <w:rPr>
      <w:rFonts w:ascii="Cordia New" w:eastAsia="Cordia New" w:hAnsi="Cordi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CE0652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E065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2014-05-12T04:59:00Z</dcterms:created>
  <dcterms:modified xsi:type="dcterms:W3CDTF">2014-05-12T05:02:00Z</dcterms:modified>
</cp:coreProperties>
</file>