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16" w:rsidRPr="004A3B51" w:rsidRDefault="00C47616" w:rsidP="00C47616">
      <w:pPr>
        <w:jc w:val="both"/>
        <w:rPr>
          <w:rFonts w:ascii="TH SarabunPSK" w:hAnsi="TH SarabunPSK" w:cs="TH SarabunPSK"/>
        </w:rPr>
      </w:pPr>
      <w:r w:rsidRPr="004A3B51">
        <w:rPr>
          <w:rFonts w:ascii="TH SarabunPSK" w:hAnsi="TH SarabunPSK" w:cs="TH SarabunPSK" w:hint="cs"/>
          <w:noProof/>
        </w:rPr>
        <w:drawing>
          <wp:anchor distT="0" distB="0" distL="114300" distR="114300" simplePos="0" relativeHeight="251661312" behindDoc="0" locked="0" layoutInCell="1" allowOverlap="1" wp14:anchorId="29F96787" wp14:editId="60057072">
            <wp:simplePos x="0" y="0"/>
            <wp:positionH relativeFrom="column">
              <wp:posOffset>2141191</wp:posOffset>
            </wp:positionH>
            <wp:positionV relativeFrom="paragraph">
              <wp:posOffset>-377825</wp:posOffset>
            </wp:positionV>
            <wp:extent cx="933450" cy="1000125"/>
            <wp:effectExtent l="0" t="0" r="0" b="9525"/>
            <wp:wrapNone/>
            <wp:docPr id="3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7616" w:rsidRPr="00560282" w:rsidRDefault="00C47616" w:rsidP="00C4761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56028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560282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60282">
        <w:rPr>
          <w:rFonts w:ascii="TH SarabunIT๙" w:hAnsi="TH SarabunIT๙" w:cs="TH SarabunIT๙"/>
          <w:sz w:val="32"/>
          <w:szCs w:val="32"/>
        </w:rPr>
        <w:t>.</w:t>
      </w:r>
      <w:r w:rsidRPr="00560282">
        <w:rPr>
          <w:rFonts w:ascii="TH SarabunIT๙" w:hAnsi="TH SarabunIT๙" w:cs="TH SarabunIT๙"/>
          <w:sz w:val="32"/>
          <w:szCs w:val="32"/>
          <w:cs/>
        </w:rPr>
        <w:t>๐๔๒๒๕.๑๒๙/</w:t>
      </w:r>
      <w:r>
        <w:rPr>
          <w:rFonts w:ascii="TH SarabunIT๙" w:hAnsi="TH SarabunIT๙" w:cs="TH SarabunIT๙" w:hint="cs"/>
          <w:sz w:val="32"/>
          <w:szCs w:val="32"/>
          <w:cs/>
        </w:rPr>
        <w:t>๖๗</w:t>
      </w:r>
      <w:r w:rsidRPr="005602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0282">
        <w:rPr>
          <w:rFonts w:ascii="TH SarabunIT๙" w:hAnsi="TH SarabunIT๙" w:cs="TH SarabunIT๙"/>
          <w:sz w:val="32"/>
          <w:szCs w:val="32"/>
        </w:rPr>
        <w:tab/>
      </w:r>
      <w:r w:rsidRPr="00560282">
        <w:rPr>
          <w:rFonts w:ascii="TH SarabunIT๙" w:hAnsi="TH SarabunIT๙" w:cs="TH SarabunIT๙"/>
          <w:sz w:val="32"/>
          <w:szCs w:val="32"/>
          <w:cs/>
        </w:rPr>
        <w:tab/>
      </w:r>
      <w:r w:rsidRPr="00560282">
        <w:rPr>
          <w:rFonts w:ascii="TH SarabunIT๙" w:hAnsi="TH SarabunIT๙" w:cs="TH SarabunIT๙"/>
          <w:sz w:val="32"/>
          <w:szCs w:val="32"/>
        </w:rPr>
        <w:tab/>
      </w:r>
      <w:r w:rsidRPr="00560282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560282">
        <w:rPr>
          <w:rFonts w:ascii="TH SarabunIT๙" w:hAnsi="TH SarabunIT๙" w:cs="TH SarabunIT๙"/>
          <w:sz w:val="32"/>
          <w:szCs w:val="32"/>
        </w:rPr>
        <w:tab/>
      </w:r>
      <w:r w:rsidRPr="00560282">
        <w:rPr>
          <w:rFonts w:ascii="TH SarabunIT๙" w:hAnsi="TH SarabunIT๙" w:cs="TH SarabunIT๙"/>
          <w:sz w:val="32"/>
          <w:szCs w:val="32"/>
          <w:cs/>
        </w:rPr>
        <w:t>โร</w:t>
      </w:r>
      <w:bookmarkStart w:id="0" w:name="_GoBack"/>
      <w:bookmarkEnd w:id="0"/>
      <w:r w:rsidRPr="00560282">
        <w:rPr>
          <w:rFonts w:ascii="TH SarabunIT๙" w:hAnsi="TH SarabunIT๙" w:cs="TH SarabunIT๙"/>
          <w:sz w:val="32"/>
          <w:szCs w:val="32"/>
          <w:cs/>
        </w:rPr>
        <w:t>งเรียนวัด</w:t>
      </w:r>
      <w:proofErr w:type="spellStart"/>
      <w:r w:rsidRPr="00560282">
        <w:rPr>
          <w:rFonts w:ascii="TH SarabunIT๙" w:hAnsi="TH SarabunIT๙" w:cs="TH SarabunIT๙"/>
          <w:sz w:val="32"/>
          <w:szCs w:val="32"/>
          <w:cs/>
        </w:rPr>
        <w:t>รัตนว</w:t>
      </w:r>
      <w:proofErr w:type="spellEnd"/>
      <w:r w:rsidRPr="00560282">
        <w:rPr>
          <w:rFonts w:ascii="TH SarabunIT๙" w:hAnsi="TH SarabunIT๙" w:cs="TH SarabunIT๙"/>
          <w:sz w:val="32"/>
          <w:szCs w:val="32"/>
          <w:cs/>
        </w:rPr>
        <w:t>ราราม</w:t>
      </w:r>
    </w:p>
    <w:p w:rsidR="00C47616" w:rsidRPr="00560282" w:rsidRDefault="00C47616" w:rsidP="00C47616">
      <w:pPr>
        <w:spacing w:after="0" w:line="240" w:lineRule="auto"/>
        <w:ind w:right="-176"/>
        <w:rPr>
          <w:rFonts w:ascii="TH SarabunIT๙" w:hAnsi="TH SarabunIT๙" w:cs="TH SarabunIT๙"/>
          <w:sz w:val="32"/>
          <w:szCs w:val="32"/>
        </w:rPr>
      </w:pPr>
      <w:r w:rsidRPr="0056028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  <w:r w:rsidRPr="0056028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560282">
        <w:rPr>
          <w:rFonts w:ascii="TH SarabunIT๙" w:hAnsi="TH SarabunIT๙" w:cs="TH SarabunIT๙"/>
          <w:sz w:val="32"/>
          <w:szCs w:val="32"/>
        </w:rPr>
        <w:tab/>
      </w:r>
      <w:r w:rsidRPr="00560282">
        <w:rPr>
          <w:rFonts w:ascii="TH SarabunIT๙" w:hAnsi="TH SarabunIT๙" w:cs="TH SarabunIT๙"/>
          <w:sz w:val="32"/>
          <w:szCs w:val="32"/>
        </w:rPr>
        <w:tab/>
      </w:r>
      <w:r w:rsidRPr="00560282">
        <w:rPr>
          <w:rFonts w:ascii="TH SarabunIT๙" w:hAnsi="TH SarabunIT๙" w:cs="TH SarabunIT๙"/>
          <w:sz w:val="32"/>
          <w:szCs w:val="32"/>
          <w:cs/>
        </w:rPr>
        <w:t>ตำบลท่ามะเดื่อ อำเภอบางแก้ว</w:t>
      </w:r>
    </w:p>
    <w:p w:rsidR="00C47616" w:rsidRPr="00560282" w:rsidRDefault="00C47616" w:rsidP="00C476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282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  <w:r w:rsidRPr="005602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0282">
        <w:rPr>
          <w:rFonts w:ascii="TH SarabunIT๙" w:hAnsi="TH SarabunIT๙" w:cs="TH SarabunIT๙"/>
          <w:sz w:val="32"/>
          <w:szCs w:val="32"/>
        </w:rPr>
        <w:t xml:space="preserve"> </w:t>
      </w:r>
      <w:r w:rsidRPr="0056028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560282">
        <w:rPr>
          <w:rFonts w:ascii="TH SarabunIT๙" w:hAnsi="TH SarabunIT๙" w:cs="TH SarabunIT๙"/>
          <w:sz w:val="32"/>
          <w:szCs w:val="32"/>
        </w:rPr>
        <w:tab/>
      </w:r>
      <w:r w:rsidRPr="00560282">
        <w:rPr>
          <w:rFonts w:ascii="TH SarabunIT๙" w:hAnsi="TH SarabunIT๙" w:cs="TH SarabunIT๙"/>
          <w:sz w:val="32"/>
          <w:szCs w:val="32"/>
        </w:rPr>
        <w:tab/>
      </w:r>
      <w:r w:rsidRPr="00560282">
        <w:rPr>
          <w:rFonts w:ascii="TH SarabunIT๙" w:hAnsi="TH SarabunIT๙" w:cs="TH SarabunIT๙"/>
          <w:sz w:val="32"/>
          <w:szCs w:val="32"/>
          <w:cs/>
        </w:rPr>
        <w:t xml:space="preserve">จังหวัดพัทลุง  ๙๓๑๔๐                          </w:t>
      </w:r>
      <w:r w:rsidRPr="00560282">
        <w:rPr>
          <w:rFonts w:ascii="TH SarabunIT๙" w:hAnsi="TH SarabunIT๙" w:cs="TH SarabunIT๙"/>
          <w:sz w:val="32"/>
          <w:szCs w:val="32"/>
        </w:rPr>
        <w:t xml:space="preserve">                 </w:t>
      </w:r>
    </w:p>
    <w:p w:rsidR="00C47616" w:rsidRPr="00560282" w:rsidRDefault="00C47616" w:rsidP="00C476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282">
        <w:rPr>
          <w:rFonts w:ascii="TH SarabunIT๙" w:hAnsi="TH SarabunIT๙" w:cs="TH SarabunIT๙"/>
          <w:sz w:val="32"/>
          <w:szCs w:val="32"/>
        </w:rPr>
        <w:t xml:space="preserve">    </w:t>
      </w:r>
      <w:r w:rsidRPr="0056028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</w:t>
      </w:r>
    </w:p>
    <w:p w:rsidR="00C47616" w:rsidRPr="00560282" w:rsidRDefault="00C47616" w:rsidP="00C4761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6028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560282">
        <w:rPr>
          <w:rFonts w:ascii="TH SarabunIT๙" w:hAnsi="TH SarabunIT๙" w:cs="TH SarabunIT๙"/>
          <w:sz w:val="32"/>
          <w:szCs w:val="32"/>
        </w:rPr>
        <w:tab/>
      </w:r>
      <w:r w:rsidRPr="00560282">
        <w:rPr>
          <w:rFonts w:ascii="TH SarabunIT๙" w:hAnsi="TH SarabunIT๙" w:cs="TH SarabunIT๙"/>
          <w:sz w:val="32"/>
          <w:szCs w:val="32"/>
        </w:rPr>
        <w:tab/>
      </w:r>
      <w:r w:rsidRPr="00560282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56028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560282">
        <w:rPr>
          <w:rFonts w:ascii="TH SarabunIT๙" w:hAnsi="TH SarabunIT๙" w:cs="TH SarabunIT๙"/>
          <w:sz w:val="32"/>
          <w:szCs w:val="32"/>
          <w:cs/>
        </w:rPr>
        <w:t xml:space="preserve">   ๒๕๕๗</w:t>
      </w:r>
    </w:p>
    <w:p w:rsidR="00C47616" w:rsidRPr="00560282" w:rsidRDefault="00C47616" w:rsidP="00C47616">
      <w:pPr>
        <w:spacing w:before="240" w:after="0" w:line="240" w:lineRule="auto"/>
        <w:ind w:right="-138"/>
        <w:rPr>
          <w:rFonts w:ascii="TH SarabunIT๙" w:hAnsi="TH SarabunIT๙" w:cs="TH SarabunIT๙" w:hint="cs"/>
          <w:sz w:val="32"/>
          <w:szCs w:val="32"/>
        </w:rPr>
      </w:pPr>
      <w:r w:rsidRPr="00560282">
        <w:rPr>
          <w:rFonts w:ascii="TH SarabunIT๙" w:hAnsi="TH SarabunIT๙" w:cs="TH SarabunIT๙"/>
          <w:sz w:val="32"/>
          <w:szCs w:val="32"/>
          <w:cs/>
        </w:rPr>
        <w:t xml:space="preserve">เรื่อง    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ขอเชิญร่วมงานบำเพ็ญกุศลศพ</w:t>
      </w:r>
      <w:r w:rsidRPr="0056028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47616" w:rsidRPr="00560282" w:rsidRDefault="00C47616" w:rsidP="00C47616">
      <w:pPr>
        <w:spacing w:before="240" w:after="0" w:line="240" w:lineRule="auto"/>
        <w:ind w:right="-138"/>
        <w:rPr>
          <w:rFonts w:ascii="TH SarabunIT๙" w:hAnsi="TH SarabunIT๙" w:cs="TH SarabunIT๙"/>
          <w:sz w:val="32"/>
          <w:szCs w:val="32"/>
        </w:rPr>
      </w:pPr>
      <w:r w:rsidRPr="00560282">
        <w:rPr>
          <w:rFonts w:ascii="TH SarabunIT๙" w:hAnsi="TH SarabunIT๙" w:cs="TH SarabunIT๙"/>
          <w:sz w:val="32"/>
          <w:szCs w:val="32"/>
          <w:cs/>
        </w:rPr>
        <w:t>เรียน    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โรงเรียนทุกโรงเรียนในสังกัด</w:t>
      </w:r>
    </w:p>
    <w:p w:rsidR="00C47616" w:rsidRPr="00BA6416" w:rsidRDefault="00C47616" w:rsidP="00C47616">
      <w:pPr>
        <w:pStyle w:val="a3"/>
        <w:spacing w:before="240"/>
        <w:ind w:firstLine="144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ด้วยนายประเจียด  อักษรสว่าง  อายุ  ๖๑ ปี ตำแหน่ง ครูโรงเรียนวัด</w:t>
      </w:r>
      <w:proofErr w:type="spellStart"/>
      <w:r>
        <w:rPr>
          <w:rFonts w:ascii="TH SarabunPSK" w:hAnsi="TH SarabunPSK" w:cs="TH SarabunPSK" w:hint="cs"/>
          <w:szCs w:val="32"/>
          <w:cs/>
        </w:rPr>
        <w:t>รัตนว</w:t>
      </w:r>
      <w:proofErr w:type="spellEnd"/>
      <w:r>
        <w:rPr>
          <w:rFonts w:ascii="TH SarabunPSK" w:hAnsi="TH SarabunPSK" w:cs="TH SarabunPSK" w:hint="cs"/>
          <w:szCs w:val="32"/>
          <w:cs/>
        </w:rPr>
        <w:t xml:space="preserve">ราราม ได้เสียชีวิต  เมื่อวันที่ ๒๖  พฤษภาคม  ๒๕๕๗  คณะเจ้าภาพตั้งศพบำเพ็ญกุศล ระหว่างวันที่            ๒๙ </w:t>
      </w:r>
      <w:r>
        <w:rPr>
          <w:rFonts w:ascii="TH SarabunPSK" w:hAnsi="TH SarabunPSK" w:cs="TH SarabunPSK"/>
          <w:szCs w:val="32"/>
          <w:cs/>
        </w:rPr>
        <w:t>–</w:t>
      </w:r>
      <w:r>
        <w:rPr>
          <w:rFonts w:ascii="TH SarabunPSK" w:hAnsi="TH SarabunPSK" w:cs="TH SarabunPSK" w:hint="cs"/>
          <w:szCs w:val="32"/>
          <w:cs/>
        </w:rPr>
        <w:t xml:space="preserve"> ๓๐พฤษภาคม ๒๕๕๗  ณ บ้านเลขที่ ๓๓ หมู่ที่ ๖ </w:t>
      </w:r>
      <w:r w:rsidRPr="00677521">
        <w:rPr>
          <w:rFonts w:ascii="TH SarabunPSK" w:hAnsi="TH SarabunPSK" w:cs="TH SarabunPSK" w:hint="cs"/>
          <w:spacing w:val="-20"/>
          <w:szCs w:val="32"/>
          <w:cs/>
        </w:rPr>
        <w:t xml:space="preserve">ตำบลท่ามะเดื่อ  อำเภอบางแก้ว  จังหวัดพัทลุง </w:t>
      </w:r>
      <w:r>
        <w:rPr>
          <w:rFonts w:ascii="TH SarabunPSK" w:hAnsi="TH SarabunPSK" w:cs="TH SarabunPSK" w:hint="cs"/>
          <w:szCs w:val="32"/>
          <w:cs/>
        </w:rPr>
        <w:t xml:space="preserve">(อยู่ติดกับ </w:t>
      </w:r>
      <w:proofErr w:type="spellStart"/>
      <w:r>
        <w:rPr>
          <w:rFonts w:ascii="TH SarabunPSK" w:hAnsi="TH SarabunPSK" w:cs="TH SarabunPSK" w:hint="cs"/>
          <w:szCs w:val="32"/>
          <w:cs/>
        </w:rPr>
        <w:t>ธกส</w:t>
      </w:r>
      <w:proofErr w:type="spellEnd"/>
      <w:r>
        <w:rPr>
          <w:rFonts w:ascii="TH SarabunPSK" w:hAnsi="TH SarabunPSK" w:cs="TH SarabunPSK" w:hint="cs"/>
          <w:szCs w:val="32"/>
          <w:cs/>
        </w:rPr>
        <w:t xml:space="preserve">.สาขาบางแก้ว)  และทำการฌาปนกิจ  ในวันเสาร์ ที่ ๓๑  พฤษภาคม ๒๕๕๗           </w:t>
      </w:r>
      <w:r w:rsidRPr="00BA6416">
        <w:rPr>
          <w:rFonts w:ascii="TH SarabunIT๙" w:hAnsi="TH SarabunIT๙" w:cs="TH SarabunIT๙"/>
          <w:szCs w:val="32"/>
          <w:cs/>
        </w:rPr>
        <w:t>ณ วัดบางแก้วผดุงธรรม  ตำบลท่ามะเดื่อ  อำเภอบางแก้ว  จังหวัดพัทลุง</w:t>
      </w:r>
    </w:p>
    <w:p w:rsidR="00C47616" w:rsidRPr="00BA6416" w:rsidRDefault="00C47616" w:rsidP="00C47616">
      <w:pPr>
        <w:pStyle w:val="a3"/>
        <w:spacing w:before="240"/>
        <w:ind w:firstLine="1440"/>
        <w:jc w:val="thaiDistribute"/>
        <w:rPr>
          <w:rFonts w:ascii="TH SarabunIT๙" w:hAnsi="TH SarabunIT๙" w:cs="TH SarabunIT๙" w:hint="cs"/>
          <w:szCs w:val="32"/>
          <w:cs/>
        </w:rPr>
      </w:pPr>
      <w:r w:rsidRPr="00BA6416">
        <w:rPr>
          <w:rFonts w:ascii="TH SarabunIT๙" w:hAnsi="TH SarabunIT๙" w:cs="TH SarabunIT๙"/>
          <w:szCs w:val="32"/>
          <w:cs/>
        </w:rPr>
        <w:t>เพื่อเป็นเกียรติแก่ผู้วายชนม์และคณะเจ้าภาพ  จึงขอ</w:t>
      </w:r>
      <w:r>
        <w:rPr>
          <w:rFonts w:ascii="TH SarabunIT๙" w:hAnsi="TH SarabunIT๙" w:cs="TH SarabunIT๙" w:hint="cs"/>
          <w:szCs w:val="32"/>
          <w:cs/>
        </w:rPr>
        <w:t>เรียน</w:t>
      </w:r>
      <w:r w:rsidRPr="00BA6416">
        <w:rPr>
          <w:rFonts w:ascii="TH SarabunIT๙" w:hAnsi="TH SarabunIT๙" w:cs="TH SarabunIT๙"/>
          <w:szCs w:val="32"/>
          <w:cs/>
        </w:rPr>
        <w:t>เชิญ</w:t>
      </w:r>
      <w:r>
        <w:rPr>
          <w:rFonts w:ascii="TH SarabunIT๙" w:hAnsi="TH SarabunIT๙" w:cs="TH SarabunIT๙" w:hint="cs"/>
          <w:szCs w:val="32"/>
          <w:cs/>
        </w:rPr>
        <w:t>ผู้อำนวยการโรงเรียน ข้าราชการครูและ</w:t>
      </w:r>
      <w:r w:rsidRPr="00BA6416">
        <w:rPr>
          <w:rFonts w:ascii="TH SarabunIT๙" w:hAnsi="TH SarabunIT๙" w:cs="TH SarabunIT๙"/>
          <w:szCs w:val="32"/>
          <w:cs/>
        </w:rPr>
        <w:t>บุคลากรในสังกัด</w:t>
      </w:r>
      <w:r>
        <w:rPr>
          <w:rFonts w:ascii="TH SarabunIT๙" w:hAnsi="TH SarabunIT๙" w:cs="TH SarabunIT๙" w:hint="cs"/>
          <w:szCs w:val="32"/>
          <w:cs/>
        </w:rPr>
        <w:t>ทุกท่าน</w:t>
      </w:r>
      <w:r w:rsidRPr="00BA6416">
        <w:rPr>
          <w:rFonts w:ascii="TH SarabunIT๙" w:hAnsi="TH SarabunIT๙" w:cs="TH SarabunIT๙"/>
          <w:szCs w:val="32"/>
          <w:cs/>
        </w:rPr>
        <w:t xml:space="preserve"> ร่วมงานบำเพ็ญกุศลศพ ตามวัน เวลา และสถานที่ดังกล่าว</w:t>
      </w:r>
      <w:r>
        <w:rPr>
          <w:rFonts w:ascii="TH SarabunIT๙" w:hAnsi="TH SarabunIT๙" w:cs="TH SarabunIT๙" w:hint="cs"/>
          <w:szCs w:val="32"/>
          <w:cs/>
        </w:rPr>
        <w:t>โดยพร้อมเพรียงกัน</w:t>
      </w:r>
    </w:p>
    <w:p w:rsidR="00C47616" w:rsidRPr="00560282" w:rsidRDefault="00C47616" w:rsidP="00C47616">
      <w:pPr>
        <w:pStyle w:val="a3"/>
        <w:spacing w:before="240"/>
        <w:ind w:firstLine="1440"/>
        <w:jc w:val="thaiDistribute"/>
        <w:rPr>
          <w:rFonts w:ascii="TH SarabunIT๙" w:hAnsi="TH SarabunIT๙" w:cs="TH SarabunIT๙"/>
          <w:szCs w:val="32"/>
        </w:rPr>
      </w:pPr>
      <w:r w:rsidRPr="00560282">
        <w:rPr>
          <w:rFonts w:ascii="TH SarabunIT๙" w:hAnsi="TH SarabunIT๙" w:cs="TH SarabunIT๙"/>
          <w:szCs w:val="32"/>
          <w:cs/>
        </w:rPr>
        <w:t>จึงเรียนมาเพื่อโปรดทราบ</w:t>
      </w:r>
    </w:p>
    <w:p w:rsidR="00C47616" w:rsidRPr="00560282" w:rsidRDefault="00C47616" w:rsidP="00C476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28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47616" w:rsidRPr="00560282" w:rsidRDefault="00C47616" w:rsidP="00C47616">
      <w:pPr>
        <w:tabs>
          <w:tab w:val="left" w:pos="3960"/>
        </w:tabs>
        <w:spacing w:before="240"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560282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C47616" w:rsidRPr="00560282" w:rsidRDefault="00C47616" w:rsidP="00C47616">
      <w:pPr>
        <w:tabs>
          <w:tab w:val="left" w:pos="3960"/>
        </w:tabs>
        <w:spacing w:before="240"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560282"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.55pt;margin-top:10.6pt;width:57.9pt;height:36pt;z-index:251659264" filled="t">
            <v:imagedata r:id="rId6" o:title=""/>
          </v:shape>
          <o:OLEObject Type="Embed" ProgID="PBrush" ShapeID="_x0000_s1026" DrawAspect="Content" ObjectID="_1462701061" r:id="rId7"/>
        </w:pict>
      </w:r>
    </w:p>
    <w:p w:rsidR="00C47616" w:rsidRPr="00560282" w:rsidRDefault="00C47616" w:rsidP="00C47616">
      <w:pPr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:rsidR="00C47616" w:rsidRPr="00560282" w:rsidRDefault="00C47616" w:rsidP="00C47616">
      <w:pPr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560282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560282">
        <w:rPr>
          <w:rFonts w:ascii="TH SarabunIT๙" w:hAnsi="TH SarabunIT๙" w:cs="TH SarabunIT๙"/>
          <w:sz w:val="32"/>
          <w:szCs w:val="32"/>
          <w:cs/>
        </w:rPr>
        <w:t>วิณูญ</w:t>
      </w:r>
      <w:proofErr w:type="spellEnd"/>
      <w:r w:rsidRPr="00560282">
        <w:rPr>
          <w:rFonts w:ascii="TH SarabunIT๙" w:hAnsi="TH SarabunIT๙" w:cs="TH SarabunIT๙"/>
          <w:sz w:val="32"/>
          <w:szCs w:val="32"/>
          <w:cs/>
        </w:rPr>
        <w:t xml:space="preserve">    คงช่วย)</w:t>
      </w:r>
    </w:p>
    <w:p w:rsidR="00C47616" w:rsidRPr="00560282" w:rsidRDefault="00C47616" w:rsidP="00C47616">
      <w:pPr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560282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ผู้อำนวยการโรงเรียนวัด</w:t>
      </w:r>
      <w:proofErr w:type="spellStart"/>
      <w:r w:rsidRPr="00560282">
        <w:rPr>
          <w:rFonts w:ascii="TH SarabunIT๙" w:hAnsi="TH SarabunIT๙" w:cs="TH SarabunIT๙"/>
          <w:sz w:val="32"/>
          <w:szCs w:val="32"/>
          <w:cs/>
        </w:rPr>
        <w:t>รัตนว</w:t>
      </w:r>
      <w:proofErr w:type="spellEnd"/>
      <w:r w:rsidRPr="00560282">
        <w:rPr>
          <w:rFonts w:ascii="TH SarabunIT๙" w:hAnsi="TH SarabunIT๙" w:cs="TH SarabunIT๙"/>
          <w:sz w:val="32"/>
          <w:szCs w:val="32"/>
          <w:cs/>
        </w:rPr>
        <w:t>ราราม</w:t>
      </w:r>
    </w:p>
    <w:p w:rsidR="00C47616" w:rsidRPr="00560282" w:rsidRDefault="00C47616" w:rsidP="00C476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47616" w:rsidRPr="00560282" w:rsidRDefault="00C47616" w:rsidP="00C476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47616" w:rsidRDefault="00C47616" w:rsidP="00C4761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47616" w:rsidRDefault="00C47616" w:rsidP="00C4761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C47616" w:rsidRDefault="00C47616" w:rsidP="00C4761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560282">
        <w:rPr>
          <w:rFonts w:ascii="TH SarabunIT๙" w:hAnsi="TH SarabunIT๙" w:cs="TH SarabunIT๙"/>
          <w:sz w:val="32"/>
          <w:szCs w:val="32"/>
          <w:cs/>
        </w:rPr>
        <w:t>กลุ่มงานบริหารทั่วไป</w:t>
      </w:r>
    </w:p>
    <w:p w:rsidR="00C47616" w:rsidRDefault="00C47616" w:rsidP="00C4761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560282">
        <w:rPr>
          <w:rFonts w:ascii="TH SarabunIT๙" w:hAnsi="TH SarabunIT๙" w:cs="TH SarabunIT๙"/>
          <w:sz w:val="32"/>
          <w:szCs w:val="32"/>
          <w:cs/>
        </w:rPr>
        <w:t>โทร. ๐๗๔ – ๖๙๗๑๖๖</w:t>
      </w:r>
      <w:r w:rsidRPr="0075580D">
        <w:rPr>
          <w:rFonts w:ascii="TH SarabunPSK" w:hAnsi="TH SarabunPSK" w:cs="#TS  Malee Normal" w:hint="cs"/>
          <w:color w:val="FF0000"/>
          <w:sz w:val="52"/>
          <w:szCs w:val="52"/>
          <w:cs/>
        </w:rPr>
        <w:t xml:space="preserve">  </w:t>
      </w:r>
    </w:p>
    <w:p w:rsidR="00C47616" w:rsidRDefault="00C47616" w:rsidP="00C47616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E30820" w:rsidRPr="00C47616" w:rsidRDefault="00E30820"/>
    <w:sectPr w:rsidR="00E30820" w:rsidRPr="00C47616" w:rsidSect="00FF7C92">
      <w:pgSz w:w="11906" w:h="16838"/>
      <w:pgMar w:top="2160" w:right="1440" w:bottom="1440" w:left="21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#TS  Malee Normal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16"/>
    <w:rsid w:val="00C47616"/>
    <w:rsid w:val="00E30820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616"/>
    <w:pPr>
      <w:spacing w:after="0" w:line="240" w:lineRule="auto"/>
    </w:pPr>
    <w:rPr>
      <w:rFonts w:ascii="Angsana New" w:eastAsia="Cordia New" w:hAnsi="Angsan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616"/>
    <w:pPr>
      <w:spacing w:after="0" w:line="240" w:lineRule="auto"/>
    </w:pPr>
    <w:rPr>
      <w:rFonts w:ascii="Angsana New" w:eastAsia="Cordia New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2014-05-27T06:03:00Z</dcterms:created>
  <dcterms:modified xsi:type="dcterms:W3CDTF">2014-05-27T06:05:00Z</dcterms:modified>
</cp:coreProperties>
</file>