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41" w:rsidRPr="00F41ED0" w:rsidRDefault="00E315C2" w:rsidP="00E315C2">
      <w:pPr>
        <w:pStyle w:val="NoSpacing"/>
        <w:rPr>
          <w:rFonts w:asciiTheme="majorBidi" w:hAnsiTheme="majorBidi" w:cstheme="majorBidi"/>
          <w:b/>
          <w:bCs/>
          <w:color w:val="FF0000"/>
          <w:sz w:val="72"/>
          <w:szCs w:val="72"/>
        </w:rPr>
      </w:pPr>
      <w:r w:rsidRPr="00F41ED0">
        <w:rPr>
          <w:rFonts w:asciiTheme="majorBidi" w:hAnsiTheme="majorBidi" w:cstheme="majorBidi" w:hint="cs"/>
          <w:b/>
          <w:bCs/>
          <w:color w:val="FF0000"/>
          <w:sz w:val="72"/>
          <w:szCs w:val="72"/>
          <w:cs/>
        </w:rPr>
        <w:t>ด่วนที่สุด</w:t>
      </w:r>
    </w:p>
    <w:p w:rsidR="00E315C2" w:rsidRDefault="00E315C2" w:rsidP="00E315C2">
      <w:pPr>
        <w:pStyle w:val="NoSpacing"/>
        <w:jc w:val="thaiDistribute"/>
        <w:rPr>
          <w:rFonts w:asciiTheme="majorBidi" w:hAnsiTheme="majorBidi" w:cstheme="majorBidi"/>
          <w:color w:val="000000" w:themeColor="text1"/>
          <w:sz w:val="56"/>
          <w:szCs w:val="56"/>
        </w:rPr>
      </w:pPr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       สืบเนื่องจากเหตุการณ์ทางการเมือง ทำให้ต้องเลื่อนการอบรมสัมมนา เรื่อง เปิดรับศตวรรษแห่งการคิด มุ่งพิชิตการศึกษาไทย จากวันที่ </w:t>
      </w:r>
      <w:r>
        <w:rPr>
          <w:rFonts w:asciiTheme="majorBidi" w:hAnsiTheme="majorBidi" w:cstheme="majorBidi"/>
          <w:color w:val="000000" w:themeColor="text1"/>
          <w:sz w:val="56"/>
          <w:szCs w:val="56"/>
        </w:rPr>
        <w:t xml:space="preserve">24 </w:t>
      </w:r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พฤษภาคม </w:t>
      </w:r>
      <w:r>
        <w:rPr>
          <w:rFonts w:asciiTheme="majorBidi" w:hAnsiTheme="majorBidi" w:cstheme="majorBidi"/>
          <w:color w:val="000000" w:themeColor="text1"/>
          <w:sz w:val="56"/>
          <w:szCs w:val="56"/>
        </w:rPr>
        <w:t xml:space="preserve">2557 </w:t>
      </w:r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>นั้น บัดนี้ทางผู้จัดได้เลื่อนการอบรมมาเป็น</w:t>
      </w:r>
      <w:r w:rsidRPr="00F41ED0">
        <w:rPr>
          <w:rFonts w:asciiTheme="majorBidi" w:hAnsiTheme="majorBidi" w:cstheme="majorBidi" w:hint="cs"/>
          <w:b/>
          <w:bCs/>
          <w:color w:val="FF0000"/>
          <w:sz w:val="56"/>
          <w:szCs w:val="56"/>
          <w:u w:val="single"/>
          <w:cs/>
        </w:rPr>
        <w:t xml:space="preserve">วันเสาร์ที่  </w:t>
      </w:r>
      <w:r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 xml:space="preserve">28  </w:t>
      </w:r>
      <w:r w:rsidRPr="00F41ED0">
        <w:rPr>
          <w:rFonts w:asciiTheme="majorBidi" w:hAnsiTheme="majorBidi" w:cstheme="majorBidi" w:hint="cs"/>
          <w:b/>
          <w:bCs/>
          <w:color w:val="FF0000"/>
          <w:sz w:val="56"/>
          <w:szCs w:val="56"/>
          <w:u w:val="single"/>
          <w:cs/>
        </w:rPr>
        <w:t xml:space="preserve">มิถุนายน </w:t>
      </w:r>
      <w:r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>2557</w:t>
      </w:r>
      <w:r w:rsidRPr="00F41ED0">
        <w:rPr>
          <w:rFonts w:asciiTheme="majorBidi" w:hAnsiTheme="majorBidi" w:cstheme="majorBidi"/>
          <w:color w:val="FF0000"/>
          <w:sz w:val="56"/>
          <w:szCs w:val="56"/>
        </w:rPr>
        <w:t xml:space="preserve">  </w:t>
      </w:r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จึงขอให้ทางโรงเรียนจัดส่งรายชื่อบุคลากรที่เข้ารับการอบรมตามจำนวนที่ได้แจ้งในหนังสือเชิญไปแล้วนั้น กลับมายังผู้ประสานงานด่วน </w:t>
      </w:r>
      <w:r w:rsidRPr="00F41ED0">
        <w:rPr>
          <w:rFonts w:asciiTheme="majorBidi" w:hAnsiTheme="majorBidi" w:cstheme="majorBidi" w:hint="cs"/>
          <w:b/>
          <w:bCs/>
          <w:color w:val="FF0000"/>
          <w:sz w:val="56"/>
          <w:szCs w:val="56"/>
          <w:u w:val="single"/>
          <w:cs/>
        </w:rPr>
        <w:t xml:space="preserve">ภายในวันเสาร์ ที่ </w:t>
      </w:r>
      <w:r w:rsidR="00F41ED0"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 xml:space="preserve"> </w:t>
      </w:r>
      <w:r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>7</w:t>
      </w:r>
      <w:r w:rsidR="00F41ED0"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 xml:space="preserve"> </w:t>
      </w:r>
      <w:r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 xml:space="preserve"> </w:t>
      </w:r>
      <w:r w:rsidRPr="00F41ED0">
        <w:rPr>
          <w:rFonts w:asciiTheme="majorBidi" w:hAnsiTheme="majorBidi" w:cstheme="majorBidi" w:hint="cs"/>
          <w:b/>
          <w:bCs/>
          <w:color w:val="FF0000"/>
          <w:sz w:val="56"/>
          <w:szCs w:val="56"/>
          <w:u w:val="single"/>
          <w:cs/>
        </w:rPr>
        <w:t xml:space="preserve">มิถุนายน </w:t>
      </w:r>
      <w:r w:rsidRPr="00F41ED0">
        <w:rPr>
          <w:rFonts w:asciiTheme="majorBidi" w:hAnsiTheme="majorBidi" w:cstheme="majorBidi"/>
          <w:b/>
          <w:bCs/>
          <w:color w:val="FF0000"/>
          <w:sz w:val="56"/>
          <w:szCs w:val="56"/>
          <w:u w:val="single"/>
        </w:rPr>
        <w:t>2557</w:t>
      </w:r>
      <w:r w:rsidR="00F41ED0" w:rsidRPr="00F41ED0">
        <w:rPr>
          <w:rFonts w:asciiTheme="majorBidi" w:hAnsiTheme="majorBidi" w:cstheme="majorBidi"/>
          <w:color w:val="FF0000"/>
          <w:sz w:val="56"/>
          <w:szCs w:val="56"/>
        </w:rPr>
        <w:t xml:space="preserve"> </w:t>
      </w:r>
      <w:r w:rsidR="00F41ED0"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โดยสามารถแจ้งชื่อได้ที่ </w:t>
      </w:r>
      <w:r w:rsidR="00F41ED0">
        <w:rPr>
          <w:rFonts w:asciiTheme="majorBidi" w:hAnsiTheme="majorBidi" w:cstheme="majorBidi"/>
          <w:color w:val="000000" w:themeColor="text1"/>
          <w:sz w:val="56"/>
          <w:szCs w:val="56"/>
        </w:rPr>
        <w:t xml:space="preserve">E-mail: </w:t>
      </w:r>
      <w:hyperlink r:id="rId5" w:history="1">
        <w:r w:rsidR="00F41ED0" w:rsidRPr="00474C5B">
          <w:rPr>
            <w:rStyle w:val="Hyperlink"/>
            <w:rFonts w:asciiTheme="majorBidi" w:hAnsiTheme="majorBidi" w:cstheme="majorBidi"/>
            <w:sz w:val="56"/>
            <w:szCs w:val="56"/>
          </w:rPr>
          <w:t xml:space="preserve">Prateebsat@yahoo.co.th </w:t>
        </w:r>
        <w:r w:rsidR="00F41ED0" w:rsidRPr="00474C5B">
          <w:rPr>
            <w:rStyle w:val="Hyperlink"/>
            <w:rFonts w:asciiTheme="majorBidi" w:hAnsiTheme="majorBidi" w:cstheme="majorBidi" w:hint="cs"/>
            <w:sz w:val="56"/>
            <w:szCs w:val="56"/>
            <w:cs/>
          </w:rPr>
          <w:t>หรือ</w:t>
        </w:r>
      </w:hyperlink>
      <w:r w:rsidR="00F41ED0"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 </w:t>
      </w:r>
      <w:bookmarkStart w:id="0" w:name="_GoBack"/>
      <w:bookmarkEnd w:id="0"/>
    </w:p>
    <w:p w:rsidR="00F41ED0" w:rsidRPr="00F41ED0" w:rsidRDefault="00F41ED0" w:rsidP="00E315C2">
      <w:pPr>
        <w:pStyle w:val="NoSpacing"/>
        <w:jc w:val="thaiDistribute"/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</w:pPr>
      <w:r>
        <w:rPr>
          <w:rFonts w:asciiTheme="majorBidi" w:hAnsiTheme="majorBidi" w:cstheme="majorBidi"/>
          <w:color w:val="000000" w:themeColor="text1"/>
          <w:sz w:val="56"/>
          <w:szCs w:val="56"/>
        </w:rPr>
        <w:t xml:space="preserve">086-9673783 / </w:t>
      </w:r>
      <w:proofErr w:type="gramStart"/>
      <w:r>
        <w:rPr>
          <w:rFonts w:asciiTheme="majorBidi" w:hAnsiTheme="majorBidi" w:cstheme="majorBidi"/>
          <w:color w:val="000000" w:themeColor="text1"/>
          <w:sz w:val="56"/>
          <w:szCs w:val="56"/>
        </w:rPr>
        <w:t>0847309744</w:t>
      </w:r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  (</w:t>
      </w:r>
      <w:proofErr w:type="gramEnd"/>
      <w:r>
        <w:rPr>
          <w:rFonts w:asciiTheme="majorBidi" w:hAnsiTheme="majorBidi" w:cstheme="majorBidi" w:hint="cs"/>
          <w:color w:val="000000" w:themeColor="text1"/>
          <w:sz w:val="56"/>
          <w:szCs w:val="56"/>
          <w:cs/>
        </w:rPr>
        <w:t xml:space="preserve"> นายซันมาน ฤทธิ์โต )</w:t>
      </w:r>
    </w:p>
    <w:sectPr w:rsidR="00F41ED0" w:rsidRPr="00F41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C2"/>
    <w:rsid w:val="00D25641"/>
    <w:rsid w:val="00E315C2"/>
    <w:rsid w:val="00F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5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1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5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1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teebsat@yahoo.co.th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2014-06-04T17:42:00Z</dcterms:created>
  <dcterms:modified xsi:type="dcterms:W3CDTF">2014-06-04T17:57:00Z</dcterms:modified>
</cp:coreProperties>
</file>