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68" w:rsidRDefault="001A7A50" w:rsidP="006E3968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 w:hint="cs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ที่</w:t>
      </w:r>
      <w:r>
        <w:rPr>
          <w:rFonts w:ascii="THSarabunPSK" w:hAnsi="THSarabunPSK" w:cs="THSarabunPSK"/>
          <w:sz w:val="32"/>
          <w:szCs w:val="32"/>
        </w:rPr>
        <w:t xml:space="preserve"> </w:t>
      </w:r>
      <w:proofErr w:type="spellStart"/>
      <w:r>
        <w:rPr>
          <w:rFonts w:ascii="THSarabunPSK" w:hAnsi="THSarabunPSK" w:cs="THSarabunPSK" w:hint="cs"/>
          <w:sz w:val="32"/>
          <w:szCs w:val="32"/>
          <w:cs/>
        </w:rPr>
        <w:t>ศธ</w:t>
      </w:r>
      <w:proofErr w:type="spellEnd"/>
      <w:r>
        <w:rPr>
          <w:rFonts w:ascii="THSarabunPSK" w:hAnsi="THSarabunPSK" w:cs="THSarabunPSK"/>
          <w:sz w:val="32"/>
          <w:szCs w:val="32"/>
        </w:rPr>
        <w:t xml:space="preserve"> </w:t>
      </w:r>
      <w:r w:rsidR="006E3968">
        <w:rPr>
          <w:rFonts w:ascii="THSarabunPSK" w:hAnsi="THSarabunPSK" w:cs="THSarabunPSK" w:hint="cs"/>
          <w:sz w:val="32"/>
          <w:szCs w:val="32"/>
          <w:cs/>
        </w:rPr>
        <w:t>๐๔๒๒๕.๐</w:t>
      </w:r>
      <w:r>
        <w:rPr>
          <w:rFonts w:ascii="THSarabunPSK" w:hAnsi="THSarabunPSK" w:cs="THSarabunPSK" w:hint="cs"/>
          <w:sz w:val="32"/>
          <w:szCs w:val="32"/>
          <w:cs/>
        </w:rPr>
        <w:t>๑</w:t>
      </w:r>
      <w:r w:rsidR="006E3968">
        <w:rPr>
          <w:rFonts w:ascii="THSarabunPSK" w:hAnsi="THSarabunPSK" w:cs="THSarabunPSK" w:hint="cs"/>
          <w:sz w:val="32"/>
          <w:szCs w:val="32"/>
          <w:cs/>
        </w:rPr>
        <w:t>๘</w:t>
      </w:r>
      <w:r>
        <w:rPr>
          <w:rFonts w:ascii="THSarabunPSK" w:hAnsi="THSarabunPSK" w:cs="THSarabunPSK"/>
          <w:sz w:val="32"/>
          <w:szCs w:val="32"/>
        </w:rPr>
        <w:t>/</w:t>
      </w:r>
      <w:r w:rsidR="006E3968">
        <w:rPr>
          <w:rFonts w:ascii="THSarabunPSK" w:hAnsi="THSarabunPSK" w:cs="THSarabunPSK" w:hint="cs"/>
          <w:sz w:val="32"/>
          <w:szCs w:val="32"/>
          <w:cs/>
        </w:rPr>
        <w:t>๑๐</w:t>
      </w:r>
      <w:r>
        <w:rPr>
          <w:rFonts w:ascii="THSarabunPSK" w:hAnsi="THSarabunPSK" w:cs="THSarabunPSK" w:hint="cs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color w:val="FF0000"/>
        </w:rPr>
        <w:t xml:space="preserve">                                                  </w:t>
      </w:r>
      <w:r w:rsidRPr="00172ED8">
        <w:rPr>
          <w:rFonts w:ascii="Angsana New" w:hAnsi="Angsana New" w:cs="Angsana New"/>
          <w:color w:val="FF0000"/>
        </w:rPr>
        <w:object w:dxaOrig="2416" w:dyaOrig="2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3pt" o:ole="" fillcolor="window">
            <v:imagedata r:id="rId4" o:title=""/>
          </v:shape>
          <o:OLEObject Type="Embed" ProgID="Word.Picture.8" ShapeID="_x0000_i1025" DrawAspect="Content" ObjectID="_1463892119" r:id="rId5"/>
        </w:object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 w:rsidR="006E3968">
        <w:rPr>
          <w:rFonts w:ascii="THSarabunPSK" w:hAnsi="THSarabunPSK" w:cs="THSarabunPSK" w:hint="cs"/>
          <w:sz w:val="32"/>
          <w:szCs w:val="32"/>
          <w:cs/>
        </w:rPr>
        <w:t>ศูนย์เครือข่ายไพรวัลย์</w:t>
      </w:r>
    </w:p>
    <w:p w:rsidR="001A7A50" w:rsidRDefault="006E3968" w:rsidP="006E3968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 w:hint="cs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 w:rsidR="001A7A50">
        <w:rPr>
          <w:rFonts w:ascii="THSarabunPSK" w:hAnsi="THSarabunPSK" w:cs="THSarabunPSK"/>
          <w:sz w:val="32"/>
          <w:szCs w:val="32"/>
        </w:rPr>
        <w:t xml:space="preserve">   </w:t>
      </w:r>
      <w:r>
        <w:rPr>
          <w:rFonts w:ascii="THSarabunPSK" w:hAnsi="THSarabunPSK" w:cs="THSarabunPSK"/>
          <w:sz w:val="32"/>
          <w:szCs w:val="32"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>โรงเรียนบ้านควนประกอบ</w:t>
      </w:r>
    </w:p>
    <w:p w:rsidR="006E3968" w:rsidRDefault="006E3968" w:rsidP="006E3968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 w:hint="cs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  <w:t>หมู่ที่ ๓  ต.คลองเฉลิม อ.กงหรา</w:t>
      </w:r>
    </w:p>
    <w:p w:rsidR="006E3968" w:rsidRDefault="006E3968" w:rsidP="006E3968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 w:hint="cs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  <w:t>จ.พัทลุง  ๙๓๑๘๐</w:t>
      </w:r>
    </w:p>
    <w:p w:rsidR="001A7A50" w:rsidRPr="008E6E27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</w:p>
    <w:p w:rsidR="001A7A50" w:rsidRDefault="001A7A50" w:rsidP="001A7A50">
      <w:pPr>
        <w:pStyle w:val="a3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6E3968">
        <w:rPr>
          <w:rFonts w:ascii="TH SarabunPSK" w:hAnsi="TH SarabunPSK" w:cs="TH SarabunPSK" w:hint="cs"/>
          <w:cs/>
        </w:rPr>
        <w:t xml:space="preserve">       ๙</w:t>
      </w:r>
      <w:r>
        <w:rPr>
          <w:rFonts w:ascii="TH SarabunPSK" w:hAnsi="TH SarabunPSK" w:cs="TH SarabunPSK" w:hint="cs"/>
          <w:cs/>
        </w:rPr>
        <w:t xml:space="preserve">   มิถุนายน   ๒๕๕๗</w:t>
      </w:r>
    </w:p>
    <w:p w:rsidR="001A7A50" w:rsidRPr="00DC7D2C" w:rsidRDefault="001A7A50" w:rsidP="001A7A50">
      <w:pPr>
        <w:pStyle w:val="a3"/>
        <w:rPr>
          <w:rFonts w:ascii="TH SarabunPSK" w:hAnsi="TH SarabunPSK" w:cs="TH SarabunPSK"/>
          <w:sz w:val="16"/>
          <w:szCs w:val="16"/>
        </w:rPr>
      </w:pPr>
    </w:p>
    <w:p w:rsidR="001A7A50" w:rsidRPr="001C667D" w:rsidRDefault="001A7A50" w:rsidP="006E3968">
      <w:pPr>
        <w:pStyle w:val="a3"/>
        <w:rPr>
          <w:rFonts w:ascii="TH SarabunPSK" w:hAnsi="TH SarabunPSK" w:cs="TH SarabunPSK"/>
          <w:cs/>
        </w:rPr>
      </w:pPr>
      <w:r w:rsidRPr="001C667D">
        <w:rPr>
          <w:rFonts w:ascii="TH SarabunPSK" w:hAnsi="TH SarabunPSK" w:cs="TH SarabunPSK" w:hint="cs"/>
          <w:cs/>
        </w:rPr>
        <w:t>เรื่อง</w:t>
      </w:r>
      <w:r>
        <w:rPr>
          <w:rFonts w:ascii="TH SarabunPSK" w:hAnsi="TH SarabunPSK" w:cs="TH SarabunPSK" w:hint="cs"/>
          <w:cs/>
        </w:rPr>
        <w:t xml:space="preserve">   </w:t>
      </w:r>
      <w:r w:rsidR="006E3968">
        <w:rPr>
          <w:rFonts w:ascii="TH SarabunPSK" w:hAnsi="TH SarabunPSK" w:cs="TH SarabunPSK" w:hint="cs"/>
          <w:cs/>
        </w:rPr>
        <w:t>ขอเชิญประชุม</w:t>
      </w:r>
    </w:p>
    <w:p w:rsidR="001A7A50" w:rsidRPr="001C667D" w:rsidRDefault="001A7A50" w:rsidP="001A7A50">
      <w:pPr>
        <w:pStyle w:val="a3"/>
        <w:rPr>
          <w:rFonts w:ascii="TH SarabunPSK" w:hAnsi="TH SarabunPSK" w:cs="TH SarabunPSK"/>
          <w:sz w:val="16"/>
          <w:szCs w:val="16"/>
        </w:rPr>
      </w:pPr>
      <w:r w:rsidRPr="001C667D">
        <w:rPr>
          <w:rFonts w:ascii="TH SarabunPSK" w:hAnsi="TH SarabunPSK" w:cs="TH SarabunPSK"/>
          <w:cs/>
        </w:rPr>
        <w:tab/>
      </w:r>
    </w:p>
    <w:p w:rsidR="001A7A50" w:rsidRDefault="001A7A50" w:rsidP="001A7A50">
      <w:pPr>
        <w:pStyle w:val="a3"/>
        <w:rPr>
          <w:rFonts w:ascii="TH SarabunPSK" w:hAnsi="TH SarabunPSK" w:cs="TH SarabunPSK"/>
        </w:rPr>
      </w:pPr>
      <w:r w:rsidRPr="001C667D">
        <w:rPr>
          <w:rFonts w:ascii="TH SarabunPSK" w:hAnsi="TH SarabunPSK" w:cs="TH SarabunPSK" w:hint="cs"/>
          <w:cs/>
        </w:rPr>
        <w:t>เรียน  ผู้อำนวยการ</w:t>
      </w:r>
      <w:r w:rsidR="006E3968">
        <w:rPr>
          <w:rFonts w:ascii="TH SarabunPSK" w:hAnsi="TH SarabunPSK" w:cs="TH SarabunPSK" w:hint="cs"/>
          <w:cs/>
        </w:rPr>
        <w:t>โรงเรียนเครือข่ายไพรวัลย์</w:t>
      </w:r>
    </w:p>
    <w:p w:rsidR="001A7A50" w:rsidRPr="00A530B0" w:rsidRDefault="001A7A50" w:rsidP="001A7A50">
      <w:pPr>
        <w:pStyle w:val="a3"/>
        <w:rPr>
          <w:rFonts w:ascii="TH SarabunPSK" w:hAnsi="TH SarabunPSK" w:cs="TH SarabunPSK"/>
          <w:sz w:val="16"/>
          <w:szCs w:val="16"/>
        </w:rPr>
      </w:pPr>
    </w:p>
    <w:p w:rsidR="001A7A50" w:rsidRDefault="001A7A50" w:rsidP="001A7A50">
      <w:pPr>
        <w:pStyle w:val="a3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อ้างถึง  หนังสือ</w:t>
      </w:r>
      <w:r w:rsidR="006E3968">
        <w:rPr>
          <w:rFonts w:ascii="THSarabunPSK" w:hAnsi="THSarabunPSK" w:cs="THSarabunPSK" w:hint="cs"/>
          <w:cs/>
        </w:rPr>
        <w:t>ศูนย์เครือข่ายไพรวัลย์</w:t>
      </w:r>
      <w:r w:rsidR="006E3968">
        <w:rPr>
          <w:rFonts w:ascii="TH SarabunPSK" w:hAnsi="TH SarabunPSK" w:cs="TH SarabunPSK" w:hint="cs"/>
          <w:cs/>
        </w:rPr>
        <w:t xml:space="preserve">  </w:t>
      </w:r>
      <w:r w:rsidR="00CE7CB2">
        <w:rPr>
          <w:rFonts w:ascii="TH SarabunPSK" w:hAnsi="TH SarabunPSK" w:cs="TH SarabunPSK" w:hint="cs"/>
          <w:cs/>
        </w:rPr>
        <w:t xml:space="preserve">ที่ </w:t>
      </w:r>
      <w:proofErr w:type="spellStart"/>
      <w:r w:rsidR="00CE7CB2">
        <w:rPr>
          <w:rFonts w:ascii="TH SarabunPSK" w:hAnsi="TH SarabunPSK" w:cs="TH SarabunPSK" w:hint="cs"/>
          <w:cs/>
        </w:rPr>
        <w:t>ศธ</w:t>
      </w:r>
      <w:proofErr w:type="spellEnd"/>
      <w:r w:rsidR="00CE7CB2">
        <w:rPr>
          <w:rFonts w:ascii="TH SarabunPSK" w:hAnsi="TH SarabunPSK" w:cs="TH SarabunPSK" w:hint="cs"/>
          <w:cs/>
        </w:rPr>
        <w:t xml:space="preserve"> ๐๔๒๒๕</w:t>
      </w:r>
      <w:r w:rsidR="006E3968">
        <w:rPr>
          <w:rFonts w:ascii="TH SarabunPSK" w:hAnsi="TH SarabunPSK" w:cs="TH SarabunPSK" w:hint="cs"/>
          <w:cs/>
        </w:rPr>
        <w:t xml:space="preserve">.๐๑๘/๐๙  </w:t>
      </w:r>
      <w:r w:rsidR="00CE7CB2">
        <w:rPr>
          <w:rFonts w:ascii="TH SarabunPSK" w:hAnsi="TH SarabunPSK" w:cs="TH SarabunPSK" w:hint="cs"/>
          <w:cs/>
        </w:rPr>
        <w:t xml:space="preserve"> </w:t>
      </w:r>
      <w:r w:rsidR="006E3968">
        <w:rPr>
          <w:rFonts w:ascii="TH SarabunPSK" w:hAnsi="TH SarabunPSK" w:cs="TH SarabunPSK" w:hint="cs"/>
          <w:cs/>
        </w:rPr>
        <w:t xml:space="preserve">ลงวันที่   ๒๖  </w:t>
      </w:r>
      <w:r w:rsidR="00C52560">
        <w:rPr>
          <w:rFonts w:ascii="TH SarabunPSK" w:hAnsi="TH SarabunPSK" w:cs="TH SarabunPSK" w:hint="cs"/>
          <w:cs/>
        </w:rPr>
        <w:t xml:space="preserve"> พ.ค</w:t>
      </w:r>
      <w:r>
        <w:rPr>
          <w:rFonts w:ascii="TH SarabunPSK" w:hAnsi="TH SarabunPSK" w:cs="TH SarabunPSK" w:hint="cs"/>
          <w:cs/>
        </w:rPr>
        <w:t xml:space="preserve">.  </w:t>
      </w:r>
      <w:r w:rsidR="006E3968">
        <w:rPr>
          <w:rFonts w:ascii="TH SarabunPSK" w:hAnsi="TH SarabunPSK" w:cs="TH SarabunPSK" w:hint="cs"/>
          <w:cs/>
        </w:rPr>
        <w:t>๒๕</w:t>
      </w:r>
      <w:r>
        <w:rPr>
          <w:rFonts w:ascii="TH SarabunPSK" w:hAnsi="TH SarabunPSK" w:cs="TH SarabunPSK" w:hint="cs"/>
          <w:cs/>
        </w:rPr>
        <w:t>๕๗</w:t>
      </w:r>
    </w:p>
    <w:p w:rsidR="001A7A50" w:rsidRPr="000A0B55" w:rsidRDefault="00C52560" w:rsidP="001A7A50">
      <w:pPr>
        <w:pStyle w:val="a3"/>
        <w:rPr>
          <w:rFonts w:ascii="TH SarabunPSK" w:hAnsi="TH SarabunPSK" w:cs="TH SarabunPSK"/>
          <w:sz w:val="16"/>
          <w:szCs w:val="16"/>
        </w:rPr>
      </w:pPr>
      <w:bookmarkStart w:id="0" w:name="_GoBack"/>
      <w:bookmarkEnd w:id="0"/>
      <w:r>
        <w:rPr>
          <w:rFonts w:ascii="TH SarabunPSK" w:hAnsi="TH SarabunPSK" w:cs="TH SarabunPSK" w:hint="cs"/>
          <w:cs/>
        </w:rPr>
        <w:tab/>
      </w:r>
    </w:p>
    <w:p w:rsidR="001A7A50" w:rsidRDefault="001A7A50" w:rsidP="001A7A50">
      <w:pPr>
        <w:pStyle w:val="a3"/>
        <w:rPr>
          <w:rFonts w:ascii="TH SarabunPSK" w:hAnsi="TH SarabunPSK" w:cs="TH SarabunPSK"/>
        </w:rPr>
      </w:pPr>
      <w:r w:rsidRPr="001C667D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  <w:t xml:space="preserve">ตามหนังสือที่อ้างถึง </w:t>
      </w:r>
      <w:r w:rsidR="006E3968">
        <w:rPr>
          <w:rFonts w:ascii="THSarabunPSK" w:hAnsi="THSarabunPSK" w:cs="THSarabunPSK" w:hint="cs"/>
          <w:cs/>
        </w:rPr>
        <w:t>ศูนย์เครือข่ายไพรวัลย์</w:t>
      </w:r>
      <w:r w:rsidR="006E3968">
        <w:rPr>
          <w:rFonts w:ascii="TH SarabunPSK" w:hAnsi="TH SarabunPSK" w:cs="TH SarabunPSK" w:hint="cs"/>
          <w:cs/>
        </w:rPr>
        <w:t xml:space="preserve">  ได้แต่งตั้งคณะกรรมการวิเคราะห์ภาระงาน ทั้ง ๔ งาน เพื่อจัดทำแผนปฏิบัติการประจำปีการศึกษา ๒๕๕๗ </w:t>
      </w:r>
      <w:r w:rsidR="00CE7CB2">
        <w:rPr>
          <w:rFonts w:ascii="TH SarabunPSK" w:hAnsi="TH SarabunPSK" w:cs="TH SarabunPSK" w:hint="cs"/>
          <w:cs/>
        </w:rPr>
        <w:t xml:space="preserve"> </w:t>
      </w:r>
      <w:r w:rsidR="006E3968">
        <w:rPr>
          <w:rFonts w:ascii="TH SarabunPSK" w:hAnsi="TH SarabunPSK" w:cs="TH SarabunPSK" w:hint="cs"/>
          <w:cs/>
        </w:rPr>
        <w:t>ความ</w:t>
      </w:r>
      <w:r>
        <w:rPr>
          <w:rFonts w:ascii="TH SarabunPSK" w:hAnsi="TH SarabunPSK" w:cs="TH SarabunPSK" w:hint="cs"/>
          <w:cs/>
        </w:rPr>
        <w:t>ละเอียดทราบแล้วนั้น</w:t>
      </w:r>
    </w:p>
    <w:p w:rsidR="001A7A50" w:rsidRDefault="001A7A50" w:rsidP="001A7A50">
      <w:pPr>
        <w:pStyle w:val="a3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6E3968">
        <w:rPr>
          <w:rFonts w:ascii="TH SarabunPSK" w:hAnsi="TH SarabunPSK" w:cs="TH SarabunPSK" w:hint="cs"/>
          <w:cs/>
        </w:rPr>
        <w:t xml:space="preserve">เพื่อให้การจัดทำแผนเป็นไปตามกำหนดการ จึงขอเชิญท่านเข้าร่วมประชุม </w:t>
      </w:r>
      <w:r w:rsidR="006E3968" w:rsidRPr="006E3968">
        <w:rPr>
          <w:rFonts w:ascii="TH SarabunPSK" w:hAnsi="TH SarabunPSK" w:cs="TH SarabunPSK" w:hint="cs"/>
          <w:b/>
          <w:bCs/>
          <w:u w:val="single"/>
          <w:cs/>
        </w:rPr>
        <w:t>ในวันที่ ๑๑ มิถุนายน  ๒๕๕๗   เวลา  ๐๙.๐๐ น. ณ ห้องประชุมหลา</w:t>
      </w:r>
      <w:proofErr w:type="spellStart"/>
      <w:r w:rsidR="006E3968" w:rsidRPr="006E3968">
        <w:rPr>
          <w:rFonts w:ascii="TH SarabunPSK" w:hAnsi="TH SarabunPSK" w:cs="TH SarabunPSK" w:hint="cs"/>
          <w:b/>
          <w:bCs/>
          <w:u w:val="single"/>
          <w:cs/>
        </w:rPr>
        <w:t>แม็ง</w:t>
      </w:r>
      <w:proofErr w:type="spellEnd"/>
      <w:r w:rsidR="006E3968" w:rsidRPr="006E3968">
        <w:rPr>
          <w:rFonts w:ascii="TH SarabunPSK" w:hAnsi="TH SarabunPSK" w:cs="TH SarabunPSK" w:hint="cs"/>
          <w:b/>
          <w:bCs/>
          <w:u w:val="single"/>
          <w:cs/>
        </w:rPr>
        <w:t xml:space="preserve"> โรงเรียนบ้านควนประกอบ</w:t>
      </w:r>
      <w:r w:rsidR="006E3968">
        <w:rPr>
          <w:rFonts w:ascii="TH SarabunPSK" w:hAnsi="TH SarabunPSK" w:cs="TH SarabunPSK" w:hint="cs"/>
          <w:cs/>
        </w:rPr>
        <w:t xml:space="preserve"> ขอให้ท่านนำแผนงานโครงการที่เกิดจากการวิเคราะห์ และข้อมูลจำนวนบุคลากร จำนวนนักเรียนเป็นชั้นมาด้วย</w:t>
      </w:r>
    </w:p>
    <w:p w:rsidR="001A7A50" w:rsidRPr="007C661F" w:rsidRDefault="001A7A50" w:rsidP="001A7A50">
      <w:pPr>
        <w:pStyle w:val="a3"/>
        <w:rPr>
          <w:rFonts w:ascii="TH SarabunPSK" w:hAnsi="TH SarabunPSK" w:cs="TH SarabunPSK"/>
          <w:cs/>
        </w:rPr>
      </w:pPr>
    </w:p>
    <w:p w:rsidR="001A7A50" w:rsidRPr="001C667D" w:rsidRDefault="001A7A50" w:rsidP="001A7A50">
      <w:pPr>
        <w:pStyle w:val="a3"/>
        <w:rPr>
          <w:rFonts w:ascii="TH SarabunPSK" w:hAnsi="TH SarabunPSK" w:cs="TH SarabunPSK"/>
        </w:rPr>
      </w:pPr>
      <w:r w:rsidRPr="001C667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C667D">
        <w:rPr>
          <w:rFonts w:ascii="TH SarabunPSK" w:hAnsi="TH SarabunPSK" w:cs="TH SarabunPSK"/>
          <w:cs/>
        </w:rPr>
        <w:t>จึงเรียนมาเพื่อทรา</w:t>
      </w:r>
      <w:r w:rsidRPr="001C667D">
        <w:rPr>
          <w:rFonts w:ascii="TH SarabunPSK" w:hAnsi="TH SarabunPSK" w:cs="TH SarabunPSK" w:hint="cs"/>
          <w:cs/>
        </w:rPr>
        <w:t>บและดำเนินการต่อไป</w:t>
      </w:r>
    </w:p>
    <w:p w:rsidR="001A7A50" w:rsidRPr="00A624A3" w:rsidRDefault="001A7A50" w:rsidP="001A7A50">
      <w:pPr>
        <w:pStyle w:val="a3"/>
        <w:rPr>
          <w:rFonts w:ascii="TH SarabunPSK" w:hAnsi="TH SarabunPSK" w:cs="TH SarabunPSK"/>
          <w:sz w:val="16"/>
          <w:szCs w:val="16"/>
        </w:rPr>
      </w:pPr>
    </w:p>
    <w:p w:rsidR="001A7A50" w:rsidRDefault="001A7A50" w:rsidP="001A7A50">
      <w:pPr>
        <w:pStyle w:val="a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1A7A50" w:rsidRDefault="001A7A50" w:rsidP="001A7A50">
      <w:pPr>
        <w:pStyle w:val="a3"/>
        <w:rPr>
          <w:rFonts w:ascii="TH SarabunPSK" w:hAnsi="TH SarabunPSK" w:cs="TH SarabunPSK"/>
        </w:rPr>
      </w:pPr>
    </w:p>
    <w:p w:rsidR="001A7A50" w:rsidRPr="00CE7CB2" w:rsidRDefault="001A7A50" w:rsidP="00CE7CB2">
      <w:pPr>
        <w:autoSpaceDE w:val="0"/>
        <w:autoSpaceDN w:val="0"/>
        <w:adjustRightInd w:val="0"/>
        <w:spacing w:after="0" w:line="240" w:lineRule="auto"/>
        <w:ind w:left="360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                ขอแสดงความนับถือ</w:t>
      </w:r>
      <w:r w:rsidR="00CE7CB2">
        <w:rPr>
          <w:rFonts w:ascii="THSarabunPSK" w:hAnsi="THSarabunPSK" w:cs="THSarabunPSK"/>
          <w:sz w:val="32"/>
          <w:szCs w:val="32"/>
        </w:rPr>
        <w:t xml:space="preserve">          </w:t>
      </w:r>
      <w:r>
        <w:rPr>
          <w:rFonts w:ascii="THSarabunPSK" w:hAnsi="THSarabunPSK" w:cs="THSarabunPSK"/>
          <w:sz w:val="32"/>
          <w:szCs w:val="32"/>
        </w:rPr>
        <w:t xml:space="preserve">    </w:t>
      </w:r>
    </w:p>
    <w:p w:rsidR="00C52560" w:rsidRDefault="006E3968" w:rsidP="004E2EF2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ind w:left="432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/>
          <w:sz w:val="32"/>
          <w:szCs w:val="32"/>
        </w:rPr>
        <w:t xml:space="preserve"> </w:t>
      </w:r>
      <w:r w:rsidR="00CE7CB2">
        <w:rPr>
          <w:rFonts w:ascii="THSarabunPSK" w:hAnsi="THSarabunPSK" w:cs="THSarabunPSK"/>
          <w:sz w:val="32"/>
          <w:szCs w:val="32"/>
        </w:rPr>
        <w:t xml:space="preserve">  </w:t>
      </w:r>
      <w:r w:rsidRPr="006E3968">
        <w:rPr>
          <w:rFonts w:ascii="Angsana New" w:hAnsi="Angsana New"/>
          <w:noProof/>
          <w:sz w:val="32"/>
          <w:szCs w:val="32"/>
        </w:rPr>
        <w:drawing>
          <wp:inline distT="0" distB="0" distL="0" distR="0">
            <wp:extent cx="1295399" cy="503594"/>
            <wp:effectExtent l="19050" t="0" r="1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399" cy="503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3968">
        <w:rPr>
          <w:rFonts w:ascii="Angsana New" w:hAnsi="Angsana New"/>
          <w:noProof/>
          <w:sz w:val="32"/>
          <w:szCs w:val="32"/>
        </w:rPr>
        <w:t xml:space="preserve"> </w:t>
      </w:r>
      <w:r w:rsidR="004E2EF2">
        <w:rPr>
          <w:rFonts w:ascii="THSarabunPSK" w:hAnsi="THSarabunPSK" w:cs="THSarabunPSK"/>
          <w:sz w:val="32"/>
          <w:szCs w:val="32"/>
        </w:rPr>
        <w:tab/>
      </w:r>
    </w:p>
    <w:p w:rsidR="001A7A50" w:rsidRPr="00FC7558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755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6687185</wp:posOffset>
            </wp:positionV>
            <wp:extent cx="1143000" cy="495300"/>
            <wp:effectExtent l="19050" t="0" r="0" b="0"/>
            <wp:wrapNone/>
            <wp:docPr id="67" name="Picture 5" descr="4263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263777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C755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</w:t>
      </w:r>
      <w:r w:rsidRPr="00FC7558">
        <w:rPr>
          <w:rFonts w:ascii="TH SarabunPSK" w:hAnsi="TH SarabunPSK" w:cs="TH SarabunPSK"/>
          <w:sz w:val="32"/>
          <w:szCs w:val="32"/>
        </w:rPr>
        <w:t xml:space="preserve">       (</w:t>
      </w:r>
      <w:r w:rsidR="006E3968">
        <w:rPr>
          <w:rFonts w:ascii="TH SarabunPSK" w:hAnsi="TH SarabunPSK" w:cs="TH SarabunPSK" w:hint="cs"/>
          <w:sz w:val="32"/>
          <w:szCs w:val="32"/>
          <w:cs/>
        </w:rPr>
        <w:t>นายสมหมาย    เชื่อมใจ</w:t>
      </w:r>
      <w:r w:rsidRPr="00FC7558">
        <w:rPr>
          <w:rFonts w:ascii="TH SarabunPSK" w:hAnsi="TH SarabunPSK" w:cs="TH SarabunPSK"/>
          <w:sz w:val="32"/>
          <w:szCs w:val="32"/>
        </w:rPr>
        <w:t>)</w:t>
      </w:r>
    </w:p>
    <w:p w:rsidR="001A7A50" w:rsidRDefault="001A7A50" w:rsidP="006E396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FC755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  <w:r w:rsidR="006E3968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6E3968" w:rsidRPr="00FC7558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</w:t>
      </w:r>
      <w:r w:rsidR="006E3968">
        <w:rPr>
          <w:rFonts w:ascii="TH SarabunPSK" w:hAnsi="TH SarabunPSK" w:cs="TH SarabunPSK" w:hint="cs"/>
          <w:sz w:val="32"/>
          <w:szCs w:val="32"/>
          <w:cs/>
        </w:rPr>
        <w:t>ควนประกอบ</w:t>
      </w:r>
      <w:r w:rsidRPr="00FC755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E3968" w:rsidRDefault="006E3968" w:rsidP="006E396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ประธานศูนย์เครือข่ายไพรวัลย์</w:t>
      </w:r>
    </w:p>
    <w:p w:rsidR="001A7A50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7A50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7A50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7A50" w:rsidRDefault="001A7A50" w:rsidP="001A7A5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7CB2" w:rsidRDefault="00CE7CB2" w:rsidP="001A7A50">
      <w:pPr>
        <w:rPr>
          <w:rFonts w:hint="cs"/>
        </w:rPr>
      </w:pPr>
    </w:p>
    <w:sectPr w:rsidR="00CE7CB2" w:rsidSect="004948B6">
      <w:pgSz w:w="11906" w:h="16838"/>
      <w:pgMar w:top="1440" w:right="74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A7A50"/>
    <w:rsid w:val="000350D2"/>
    <w:rsid w:val="00046C68"/>
    <w:rsid w:val="001A7A50"/>
    <w:rsid w:val="004948B6"/>
    <w:rsid w:val="004E2EF2"/>
    <w:rsid w:val="005707FD"/>
    <w:rsid w:val="005C4D26"/>
    <w:rsid w:val="006021EA"/>
    <w:rsid w:val="006E3968"/>
    <w:rsid w:val="006F6763"/>
    <w:rsid w:val="008D66A5"/>
    <w:rsid w:val="00C02E89"/>
    <w:rsid w:val="00C51E73"/>
    <w:rsid w:val="00C52560"/>
    <w:rsid w:val="00CE7CB2"/>
    <w:rsid w:val="00D0063F"/>
    <w:rsid w:val="00E50DAC"/>
    <w:rsid w:val="00F85763"/>
    <w:rsid w:val="00FB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50"/>
    <w:pPr>
      <w:spacing w:after="200" w:line="276" w:lineRule="auto"/>
    </w:pPr>
    <w:rPr>
      <w:rFonts w:asciiTheme="minorHAnsi" w:eastAsia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7A50"/>
    <w:pPr>
      <w:spacing w:after="0" w:line="240" w:lineRule="auto"/>
    </w:pPr>
    <w:rPr>
      <w:rFonts w:ascii="Angsana New" w:eastAsia="Cordia New" w:hAnsi="Angsana New" w:cs="Angsana New"/>
      <w:sz w:val="32"/>
      <w:szCs w:val="32"/>
      <w:lang w:eastAsia="zh-CN"/>
    </w:rPr>
  </w:style>
  <w:style w:type="character" w:customStyle="1" w:styleId="a4">
    <w:name w:val="เนื้อความ อักขระ"/>
    <w:basedOn w:val="a0"/>
    <w:link w:val="a3"/>
    <w:rsid w:val="001A7A50"/>
    <w:rPr>
      <w:rFonts w:ascii="Angsana New" w:eastAsia="Cordia New" w:hAnsi="Angsana New"/>
      <w:sz w:val="32"/>
      <w:szCs w:val="32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7A5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A7A50"/>
    <w:rPr>
      <w:rFonts w:ascii="Tahoma" w:eastAsiaTheme="minorHAnsi" w:hAnsi="Tahoma"/>
      <w:sz w:val="16"/>
    </w:rPr>
  </w:style>
  <w:style w:type="table" w:styleId="a7">
    <w:name w:val="Table Grid"/>
    <w:basedOn w:val="a1"/>
    <w:uiPriority w:val="59"/>
    <w:rsid w:val="00CE7C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9</cp:revision>
  <cp:lastPrinted>2014-06-04T08:34:00Z</cp:lastPrinted>
  <dcterms:created xsi:type="dcterms:W3CDTF">2014-06-04T04:43:00Z</dcterms:created>
  <dcterms:modified xsi:type="dcterms:W3CDTF">2014-06-10T00:56:00Z</dcterms:modified>
</cp:coreProperties>
</file>