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13" w:rsidRDefault="00241013" w:rsidP="00241013">
      <w:pPr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-279400</wp:posOffset>
            </wp:positionV>
            <wp:extent cx="1028700" cy="1143000"/>
            <wp:effectExtent l="0" t="0" r="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013" w:rsidRDefault="00241013" w:rsidP="00241013">
      <w:pPr>
        <w:rPr>
          <w:rFonts w:ascii="TH SarabunIT๙" w:hAnsi="TH SarabunIT๙" w:cs="TH SarabunIT๙"/>
        </w:rPr>
      </w:pPr>
    </w:p>
    <w:p w:rsidR="00241013" w:rsidRDefault="00241013" w:rsidP="00241013">
      <w:pPr>
        <w:rPr>
          <w:rFonts w:cs="TH SarabunPSK"/>
        </w:rPr>
      </w:pPr>
      <w:r>
        <w:rPr>
          <w:rFonts w:cs="TH SarabunPSK" w:hint="cs"/>
          <w:cs/>
        </w:rPr>
        <w:t xml:space="preserve">ที่ </w:t>
      </w:r>
      <w:proofErr w:type="spellStart"/>
      <w:r>
        <w:rPr>
          <w:rFonts w:cs="TH SarabunPSK" w:hint="cs"/>
          <w:cs/>
        </w:rPr>
        <w:t>ศธ</w:t>
      </w:r>
      <w:bookmarkStart w:id="0" w:name="_GoBack"/>
      <w:bookmarkEnd w:id="0"/>
      <w:proofErr w:type="spellEnd"/>
      <w:r>
        <w:rPr>
          <w:rFonts w:cs="TH SarabunPSK" w:hint="cs"/>
          <w:cs/>
        </w:rPr>
        <w:t xml:space="preserve"> ๐๔๒๒๕.๑๑๕/</w:t>
      </w:r>
      <w:r w:rsidR="00820BCA">
        <w:rPr>
          <w:rFonts w:cs="TH SarabunPSK" w:hint="cs"/>
          <w:cs/>
        </w:rPr>
        <w:t>๑๗</w:t>
      </w:r>
      <w:r>
        <w:rPr>
          <w:rFonts w:cs="TH SarabunPSK"/>
        </w:rPr>
        <w:t xml:space="preserve">                                    </w:t>
      </w:r>
      <w:r>
        <w:rPr>
          <w:rFonts w:cs="TH SarabunPSK"/>
        </w:rPr>
        <w:tab/>
        <w:t xml:space="preserve">               </w:t>
      </w:r>
      <w:r>
        <w:rPr>
          <w:rFonts w:cs="TH SarabunPSK" w:hint="cs"/>
          <w:cs/>
        </w:rPr>
        <w:t>โรงเรียนวัด</w:t>
      </w:r>
      <w:proofErr w:type="spellStart"/>
      <w:r>
        <w:rPr>
          <w:rFonts w:cs="TH SarabunPSK" w:hint="cs"/>
          <w:cs/>
        </w:rPr>
        <w:t>สุภาษิ</w:t>
      </w:r>
      <w:proofErr w:type="spellEnd"/>
      <w:r>
        <w:rPr>
          <w:rFonts w:cs="TH SarabunPSK" w:hint="cs"/>
          <w:cs/>
        </w:rPr>
        <w:t>ตาราม</w:t>
      </w:r>
    </w:p>
    <w:p w:rsidR="00241013" w:rsidRDefault="00241013" w:rsidP="00241013">
      <w:pPr>
        <w:rPr>
          <w:rFonts w:cs="TH SarabunPSK"/>
        </w:rPr>
      </w:pP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  <w:t xml:space="preserve">     </w:t>
      </w:r>
      <w:r>
        <w:rPr>
          <w:rFonts w:cs="TH SarabunPSK" w:hint="cs"/>
          <w:cs/>
        </w:rPr>
        <w:t>(ศูนย์เครือข่ายสองเกาะ)</w:t>
      </w:r>
    </w:p>
    <w:p w:rsidR="00241013" w:rsidRDefault="00241013" w:rsidP="00241013">
      <w:pPr>
        <w:rPr>
          <w:rFonts w:cs="TH SarabunPSK"/>
          <w:cs/>
        </w:rPr>
      </w:pPr>
      <w:r>
        <w:rPr>
          <w:rFonts w:cs="TH SarabunPSK"/>
          <w:lang w:eastAsia="zh-CN"/>
        </w:rPr>
        <w:tab/>
      </w:r>
      <w:r>
        <w:rPr>
          <w:rFonts w:cs="TH SarabunPSK"/>
          <w:lang w:eastAsia="zh-CN"/>
        </w:rPr>
        <w:tab/>
      </w:r>
      <w:r>
        <w:rPr>
          <w:rFonts w:cs="TH SarabunPSK"/>
          <w:lang w:eastAsia="zh-CN"/>
        </w:rPr>
        <w:tab/>
      </w:r>
      <w:r>
        <w:rPr>
          <w:rFonts w:cs="TH SarabunPSK"/>
          <w:lang w:eastAsia="zh-CN"/>
        </w:rPr>
        <w:tab/>
      </w:r>
      <w:r>
        <w:rPr>
          <w:rFonts w:cs="TH SarabunPSK"/>
          <w:lang w:eastAsia="zh-CN"/>
        </w:rPr>
        <w:tab/>
      </w:r>
      <w:r>
        <w:rPr>
          <w:rFonts w:cs="TH SarabunPSK"/>
          <w:lang w:eastAsia="zh-CN"/>
        </w:rPr>
        <w:tab/>
      </w:r>
      <w:r>
        <w:rPr>
          <w:rFonts w:cs="TH SarabunPSK"/>
          <w:lang w:eastAsia="zh-CN"/>
        </w:rPr>
        <w:tab/>
      </w:r>
      <w:r>
        <w:rPr>
          <w:rFonts w:cs="TH SarabunPSK"/>
        </w:rPr>
        <w:t xml:space="preserve">               </w:t>
      </w:r>
      <w:r>
        <w:rPr>
          <w:rFonts w:cs="TH SarabunPSK" w:hint="cs"/>
          <w:cs/>
        </w:rPr>
        <w:t xml:space="preserve">๘๖ หมู่ที่ ๑ ตำบลเกาะนางคำ  </w:t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  <w:t xml:space="preserve">     อำเภอปากพะยูน</w:t>
      </w:r>
    </w:p>
    <w:p w:rsidR="00241013" w:rsidRDefault="00241013" w:rsidP="0024101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จังหวัดพัทลุง    ๙๓๑๒๐</w:t>
      </w:r>
    </w:p>
    <w:p w:rsidR="00241013" w:rsidRDefault="00241013" w:rsidP="00241013">
      <w:pPr>
        <w:pStyle w:val="1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 w:rsidR="00820BCA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  </w:t>
      </w:r>
      <w:r w:rsidR="00820BCA">
        <w:rPr>
          <w:rFonts w:ascii="TH SarabunPSK" w:hAnsi="TH SarabunPSK" w:cs="TH SarabunPSK" w:hint="cs"/>
          <w:cs/>
        </w:rPr>
        <w:t>กรกฎาคม</w:t>
      </w:r>
      <w:r>
        <w:rPr>
          <w:rFonts w:ascii="TH SarabunPSK" w:hAnsi="TH SarabunPSK" w:cs="TH SarabunPSK" w:hint="cs"/>
          <w:cs/>
        </w:rPr>
        <w:t xml:space="preserve"> ๒๕๕</w:t>
      </w:r>
      <w:r w:rsidR="00820BCA">
        <w:rPr>
          <w:rFonts w:ascii="TH SarabunPSK" w:hAnsi="TH SarabunPSK" w:cs="TH SarabunPSK" w:hint="cs"/>
          <w:cs/>
        </w:rPr>
        <w:t>๗</w:t>
      </w:r>
    </w:p>
    <w:p w:rsidR="00241013" w:rsidRDefault="00241013" w:rsidP="00241013">
      <w:pPr>
        <w:spacing w:before="240"/>
        <w:rPr>
          <w:rFonts w:eastAsia="Angsana New" w:cs="TH SarabunPSK"/>
          <w:cs/>
        </w:rPr>
      </w:pPr>
      <w:r>
        <w:rPr>
          <w:rFonts w:cs="TH SarabunPSK" w:hint="cs"/>
          <w:cs/>
        </w:rPr>
        <w:t>เรื่อง</w:t>
      </w:r>
      <w:r>
        <w:rPr>
          <w:rFonts w:eastAsia="Angsana New" w:cs="TH SarabunPSK" w:hint="cs"/>
          <w:cs/>
        </w:rPr>
        <w:t xml:space="preserve">    ขอเชิญประชุม</w:t>
      </w:r>
    </w:p>
    <w:p w:rsidR="00241013" w:rsidRDefault="00241013" w:rsidP="00241013">
      <w:pPr>
        <w:spacing w:before="240"/>
        <w:rPr>
          <w:rFonts w:cs="TH SarabunPSK"/>
          <w:cs/>
        </w:rPr>
      </w:pPr>
      <w:r>
        <w:rPr>
          <w:rFonts w:cs="TH SarabunPSK" w:hint="cs"/>
          <w:cs/>
        </w:rPr>
        <w:t>เรียน    ผู้อำนวยการ</w:t>
      </w:r>
      <w:r>
        <w:rPr>
          <w:rFonts w:cs="TH SarabunPSK" w:hint="cs"/>
          <w:spacing w:val="-4"/>
          <w:cs/>
        </w:rPr>
        <w:t>โรงเรียนศูนย์เครือข่ายสองเกาะ ทุกโรง</w:t>
      </w:r>
    </w:p>
    <w:p w:rsidR="00241013" w:rsidRDefault="00241013" w:rsidP="00241013">
      <w:pPr>
        <w:spacing w:before="240"/>
        <w:rPr>
          <w:rFonts w:eastAsia="Angsana New" w:cs="TH SarabunPSK"/>
          <w:sz w:val="16"/>
          <w:szCs w:val="16"/>
          <w:cs/>
        </w:rPr>
      </w:pPr>
      <w:r>
        <w:rPr>
          <w:rFonts w:eastAsia="Angsana New" w:cs="TH SarabunPSK" w:hint="cs"/>
          <w:cs/>
        </w:rPr>
        <w:tab/>
        <w:t xml:space="preserve">     ด้วย </w:t>
      </w:r>
      <w:r>
        <w:rPr>
          <w:rFonts w:cs="TH SarabunPSK" w:hint="cs"/>
          <w:spacing w:val="-4"/>
          <w:cs/>
        </w:rPr>
        <w:t xml:space="preserve">ศูนย์เครือข่ายสองเกาะ </w:t>
      </w:r>
      <w:r>
        <w:rPr>
          <w:rFonts w:eastAsia="Angsana New" w:cs="TH SarabunPSK" w:hint="cs"/>
          <w:cs/>
        </w:rPr>
        <w:t>มีข้อราชการที่จะแจ้งให้ทราบและปรึกษาหารือกับ</w:t>
      </w:r>
      <w:r w:rsidR="00A8670A" w:rsidRPr="00820BCA">
        <w:rPr>
          <w:rFonts w:eastAsia="Angsana New" w:cs="TH SarabunPSK" w:hint="cs"/>
          <w:cs/>
        </w:rPr>
        <w:t>ท่าน</w:t>
      </w:r>
      <w:r w:rsidRPr="00820BCA">
        <w:rPr>
          <w:rFonts w:eastAsia="Angsana New" w:cs="TH SarabunPSK" w:hint="cs"/>
          <w:cs/>
        </w:rPr>
        <w:t xml:space="preserve">  จึงขอ</w:t>
      </w:r>
      <w:r w:rsidR="00A8670A" w:rsidRPr="00820BCA">
        <w:rPr>
          <w:rFonts w:eastAsia="Angsana New" w:cs="TH SarabunPSK" w:hint="cs"/>
          <w:cs/>
        </w:rPr>
        <w:t>เรียน</w:t>
      </w:r>
      <w:r w:rsidRPr="00820BCA">
        <w:rPr>
          <w:rFonts w:eastAsia="Angsana New" w:cs="TH SarabunPSK" w:hint="cs"/>
          <w:cs/>
        </w:rPr>
        <w:t>เชิญผู้บริหารโรงเรียน  ทุกโรงเรียน</w:t>
      </w:r>
      <w:r>
        <w:rPr>
          <w:rFonts w:eastAsia="Angsana New" w:cs="TH SarabunPSK" w:hint="cs"/>
          <w:cs/>
        </w:rPr>
        <w:t xml:space="preserve"> เข้าประชุมพร้อมกัน </w:t>
      </w:r>
      <w:r w:rsidRPr="00820BCA">
        <w:rPr>
          <w:rFonts w:eastAsia="Angsana New" w:cs="TH SarabunPSK" w:hint="cs"/>
          <w:u w:val="single"/>
          <w:cs/>
        </w:rPr>
        <w:t xml:space="preserve">ในวันจันทร์ ที่ </w:t>
      </w:r>
      <w:r w:rsidR="00820BCA">
        <w:rPr>
          <w:rFonts w:eastAsia="Angsana New" w:cs="TH SarabunPSK" w:hint="cs"/>
          <w:u w:val="single"/>
          <w:cs/>
        </w:rPr>
        <w:t>๗</w:t>
      </w:r>
      <w:r w:rsidRPr="00820BCA">
        <w:rPr>
          <w:rFonts w:eastAsia="Angsana New" w:cs="TH SarabunPSK" w:hint="cs"/>
          <w:u w:val="single"/>
          <w:cs/>
        </w:rPr>
        <w:t xml:space="preserve"> </w:t>
      </w:r>
      <w:r w:rsidR="00820BCA" w:rsidRPr="00820BCA">
        <w:rPr>
          <w:rFonts w:cs="TH SarabunPSK" w:hint="cs"/>
          <w:u w:val="single"/>
          <w:cs/>
        </w:rPr>
        <w:t>กรกฎาคม</w:t>
      </w:r>
      <w:r w:rsidRPr="00820BCA">
        <w:rPr>
          <w:rFonts w:eastAsia="Angsana New" w:cs="TH SarabunPSK" w:hint="cs"/>
          <w:u w:val="single"/>
          <w:cs/>
        </w:rPr>
        <w:t xml:space="preserve"> ๒๕๕</w:t>
      </w:r>
      <w:r w:rsidR="00820BCA" w:rsidRPr="00820BCA">
        <w:rPr>
          <w:rFonts w:eastAsia="Angsana New" w:cs="TH SarabunPSK" w:hint="cs"/>
          <w:u w:val="single"/>
          <w:cs/>
        </w:rPr>
        <w:t>๗</w:t>
      </w:r>
      <w:r w:rsidRPr="00820BCA">
        <w:rPr>
          <w:rFonts w:eastAsia="Angsana New" w:cs="TH SarabunPSK" w:hint="cs"/>
          <w:u w:val="single"/>
          <w:cs/>
        </w:rPr>
        <w:t xml:space="preserve"> ตั้งแต่เวลา </w:t>
      </w:r>
      <w:r w:rsidR="00820BCA" w:rsidRPr="00820BCA">
        <w:rPr>
          <w:rFonts w:eastAsia="Angsana New" w:cs="TH SarabunPSK" w:hint="cs"/>
          <w:u w:val="single"/>
          <w:cs/>
        </w:rPr>
        <w:t>๑๔</w:t>
      </w:r>
      <w:r w:rsidRPr="00820BCA">
        <w:rPr>
          <w:rFonts w:eastAsia="Angsana New" w:cs="TH SarabunPSK" w:hint="cs"/>
          <w:u w:val="single"/>
          <w:cs/>
        </w:rPr>
        <w:t xml:space="preserve">.๐๐ น. </w:t>
      </w:r>
      <w:r>
        <w:rPr>
          <w:rFonts w:eastAsia="Angsana New" w:cs="TH SarabunPSK" w:hint="cs"/>
          <w:cs/>
        </w:rPr>
        <w:t xml:space="preserve"> เป็นต้นไป ณ ห้องประชุมโรงเรียนวัด</w:t>
      </w:r>
      <w:proofErr w:type="spellStart"/>
      <w:r>
        <w:rPr>
          <w:rFonts w:eastAsia="Angsana New" w:cs="TH SarabunPSK" w:hint="cs"/>
          <w:cs/>
        </w:rPr>
        <w:t>สุภาษิ</w:t>
      </w:r>
      <w:proofErr w:type="spellEnd"/>
      <w:r>
        <w:rPr>
          <w:rFonts w:eastAsia="Angsana New" w:cs="TH SarabunPSK" w:hint="cs"/>
          <w:cs/>
        </w:rPr>
        <w:t>ตาราม</w:t>
      </w:r>
    </w:p>
    <w:p w:rsidR="00241013" w:rsidRDefault="00241013" w:rsidP="00241013">
      <w:pPr>
        <w:tabs>
          <w:tab w:val="left" w:pos="1080"/>
          <w:tab w:val="left" w:pos="1260"/>
          <w:tab w:val="left" w:pos="1440"/>
        </w:tabs>
        <w:spacing w:before="240"/>
        <w:jc w:val="thaiDistribute"/>
        <w:rPr>
          <w:rFonts w:cs="TH SarabunPSK"/>
          <w:cs/>
        </w:rPr>
      </w:pPr>
      <w:r>
        <w:rPr>
          <w:rFonts w:cs="TH SarabunPSK"/>
        </w:rPr>
        <w:t xml:space="preserve">         </w:t>
      </w:r>
      <w:r>
        <w:rPr>
          <w:rFonts w:cs="TH SarabunPSK"/>
        </w:rPr>
        <w:tab/>
      </w:r>
      <w:r>
        <w:rPr>
          <w:rFonts w:cs="TH SarabunPSK" w:hint="cs"/>
          <w:cs/>
        </w:rPr>
        <w:t xml:space="preserve">จึงเรียนมาเพื่อทราบและเข้าประชุมโดยพร้อมเพรียงกัน </w:t>
      </w:r>
    </w:p>
    <w:p w:rsidR="00241013" w:rsidRDefault="00241013" w:rsidP="00241013">
      <w:pPr>
        <w:ind w:left="5040"/>
        <w:rPr>
          <w:rFonts w:cs="TH SarabunPSK"/>
        </w:rPr>
      </w:pPr>
    </w:p>
    <w:p w:rsidR="00241013" w:rsidRDefault="00241013" w:rsidP="00241013">
      <w:pPr>
        <w:ind w:left="5040"/>
        <w:rPr>
          <w:rFonts w:cs="TH SarabunPSK"/>
          <w:cs/>
        </w:rPr>
      </w:pPr>
    </w:p>
    <w:p w:rsidR="00241013" w:rsidRDefault="00241013" w:rsidP="00241013">
      <w:pPr>
        <w:ind w:left="5040"/>
        <w:rPr>
          <w:rFonts w:cs="TH SarabunPSK"/>
        </w:rPr>
      </w:pPr>
    </w:p>
    <w:p w:rsidR="00241013" w:rsidRDefault="00241013" w:rsidP="00241013">
      <w:pPr>
        <w:ind w:left="5040"/>
        <w:rPr>
          <w:rFonts w:cs="TH SarabunPSK"/>
        </w:rPr>
      </w:pPr>
    </w:p>
    <w:p w:rsidR="00241013" w:rsidRDefault="00241013" w:rsidP="00241013">
      <w:pPr>
        <w:ind w:left="5040"/>
        <w:rPr>
          <w:rFonts w:cs="TH SarabunPSK"/>
        </w:rPr>
      </w:pPr>
      <w:r>
        <w:rPr>
          <w:rFonts w:cs="TH SarabunPSK" w:hint="cs"/>
          <w:cs/>
        </w:rPr>
        <w:t>ขอแสดงความนับถือ</w:t>
      </w:r>
    </w:p>
    <w:p w:rsidR="00241013" w:rsidRDefault="00DF5B79" w:rsidP="00241013">
      <w:pPr>
        <w:rPr>
          <w:rFonts w:cs="TH SarabunPSK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1pt;margin-top:.15pt;width:99pt;height:40.9pt;z-index:251658240">
            <v:imagedata r:id="rId6" o:title=""/>
          </v:shape>
          <o:OLEObject Type="Embed" ProgID="PBrush" ShapeID="_x0000_s1027" DrawAspect="Content" ObjectID="_1466100185" r:id="rId7"/>
        </w:pict>
      </w: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spacing w:before="240"/>
        <w:ind w:left="3600" w:firstLine="720"/>
        <w:rPr>
          <w:rFonts w:cs="TH SarabunPSK"/>
        </w:rPr>
      </w:pPr>
      <w:r>
        <w:rPr>
          <w:rFonts w:cs="TH SarabunPSK"/>
        </w:rPr>
        <w:t xml:space="preserve">          </w:t>
      </w:r>
      <w:proofErr w:type="gramStart"/>
      <w:r>
        <w:rPr>
          <w:rFonts w:cs="TH SarabunPSK"/>
        </w:rPr>
        <w:t xml:space="preserve">( </w:t>
      </w:r>
      <w:r>
        <w:rPr>
          <w:rFonts w:cs="TH SarabunPSK" w:hint="cs"/>
          <w:cs/>
        </w:rPr>
        <w:t>นายสะอาด</w:t>
      </w:r>
      <w:proofErr w:type="gramEnd"/>
      <w:r>
        <w:rPr>
          <w:rFonts w:cs="TH SarabunPSK" w:hint="cs"/>
          <w:cs/>
        </w:rPr>
        <w:t xml:space="preserve">    สามารถ </w:t>
      </w:r>
      <w:r>
        <w:rPr>
          <w:rFonts w:cs="TH SarabunPSK"/>
        </w:rPr>
        <w:t>)</w:t>
      </w:r>
    </w:p>
    <w:p w:rsidR="00241013" w:rsidRDefault="00241013" w:rsidP="00241013">
      <w:pPr>
        <w:ind w:left="3600"/>
        <w:rPr>
          <w:rFonts w:cs="TH SarabunPSK"/>
        </w:rPr>
      </w:pPr>
      <w:r>
        <w:rPr>
          <w:rFonts w:cs="TH SarabunPSK" w:hint="cs"/>
          <w:cs/>
        </w:rPr>
        <w:t xml:space="preserve">             ผู้อำนวยการโรงเรียนวัด</w:t>
      </w:r>
      <w:proofErr w:type="spellStart"/>
      <w:r>
        <w:rPr>
          <w:rFonts w:cs="TH SarabunPSK" w:hint="cs"/>
          <w:cs/>
        </w:rPr>
        <w:t>สุภาษิ</w:t>
      </w:r>
      <w:proofErr w:type="spellEnd"/>
      <w:r>
        <w:rPr>
          <w:rFonts w:cs="TH SarabunPSK" w:hint="cs"/>
          <w:cs/>
        </w:rPr>
        <w:t>ตาราม</w:t>
      </w:r>
    </w:p>
    <w:p w:rsidR="00241013" w:rsidRDefault="00241013" w:rsidP="00241013">
      <w:pPr>
        <w:ind w:left="3600"/>
        <w:rPr>
          <w:rFonts w:cs="TH SarabunPSK"/>
        </w:rPr>
      </w:pPr>
      <w:r>
        <w:rPr>
          <w:rFonts w:cs="TH SarabunPSK"/>
        </w:rPr>
        <w:t xml:space="preserve">                 </w:t>
      </w:r>
      <w:r>
        <w:rPr>
          <w:rFonts w:cs="TH SarabunPSK" w:hint="cs"/>
          <w:cs/>
        </w:rPr>
        <w:t>ประธาน</w:t>
      </w:r>
      <w:r>
        <w:rPr>
          <w:rFonts w:cs="TH SarabunPSK" w:hint="cs"/>
          <w:spacing w:val="-4"/>
          <w:cs/>
        </w:rPr>
        <w:t>ศูนย์เครือข่ายสองเกาะ</w:t>
      </w: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  <w:r>
        <w:rPr>
          <w:rFonts w:cs="TH SarabunPSK" w:hint="cs"/>
          <w:cs/>
        </w:rPr>
        <w:t>โทร  ๐-๗๔๖๕-๐๐๒๘</w:t>
      </w:r>
    </w:p>
    <w:p w:rsidR="00241013" w:rsidRDefault="00241013" w:rsidP="00241013">
      <w:pPr>
        <w:rPr>
          <w:rFonts w:cs="TH SarabunPSK"/>
          <w:b/>
          <w:bCs/>
        </w:rPr>
      </w:pPr>
    </w:p>
    <w:p w:rsidR="00241013" w:rsidRDefault="00241013" w:rsidP="00241013">
      <w:pPr>
        <w:tabs>
          <w:tab w:val="left" w:pos="640"/>
        </w:tabs>
        <w:spacing w:before="240"/>
        <w:jc w:val="thaiDistribute"/>
        <w:rPr>
          <w:rFonts w:eastAsia="Angsana New" w:cs="TH SarabunPSK"/>
        </w:rPr>
      </w:pPr>
    </w:p>
    <w:p w:rsidR="008A1761" w:rsidRDefault="008A1761" w:rsidP="008A1761">
      <w:pPr>
        <w:rPr>
          <w:rFonts w:ascii="TH SarabunIT๙" w:hAnsi="TH SarabunIT๙" w:cs="TH SarabunIT๙"/>
          <w:b/>
          <w:bCs/>
        </w:rPr>
      </w:pPr>
    </w:p>
    <w:p w:rsidR="008A1761" w:rsidRDefault="008A1761" w:rsidP="008A1761">
      <w:pPr>
        <w:rPr>
          <w:rFonts w:ascii="TH SarabunIT๙" w:hAnsi="TH SarabunIT๙" w:cs="TH SarabunIT๙"/>
        </w:rPr>
      </w:pPr>
    </w:p>
    <w:sectPr w:rsidR="008A1761" w:rsidSect="008822FD">
      <w:pgSz w:w="11906" w:h="16838"/>
      <w:pgMar w:top="1440" w:right="1274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13"/>
    <w:rsid w:val="00241013"/>
    <w:rsid w:val="00343C44"/>
    <w:rsid w:val="005924A9"/>
    <w:rsid w:val="00595AE3"/>
    <w:rsid w:val="00820BCA"/>
    <w:rsid w:val="008822FD"/>
    <w:rsid w:val="008A1761"/>
    <w:rsid w:val="00A8670A"/>
    <w:rsid w:val="00BC4E75"/>
    <w:rsid w:val="00C355FD"/>
    <w:rsid w:val="00C66692"/>
    <w:rsid w:val="00DF5B79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3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241013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41013"/>
    <w:rPr>
      <w:rFonts w:ascii="Angsana New" w:eastAsia="Times New Roman" w:hAnsi="Angsana New" w:cs="Angsana New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3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241013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41013"/>
    <w:rPr>
      <w:rFonts w:ascii="Angsana New" w:eastAsia="Times New Roman" w:hAnsi="Angsan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2013-11-14T13:08:00Z</dcterms:created>
  <dcterms:modified xsi:type="dcterms:W3CDTF">2014-07-05T14:17:00Z</dcterms:modified>
</cp:coreProperties>
</file>