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tblpXSpec="center" w:tblpY="2355"/>
        <w:tblW w:w="0" w:type="auto"/>
        <w:tblLook w:val="04A0"/>
      </w:tblPr>
      <w:tblGrid>
        <w:gridCol w:w="959"/>
        <w:gridCol w:w="2737"/>
        <w:gridCol w:w="2224"/>
        <w:gridCol w:w="1473"/>
      </w:tblGrid>
      <w:tr w:rsidR="00580400" w:rsidRPr="00580400" w:rsidTr="00580400">
        <w:tc>
          <w:tcPr>
            <w:tcW w:w="959" w:type="dxa"/>
          </w:tcPr>
          <w:p w:rsidR="00580400" w:rsidRPr="00580400" w:rsidRDefault="00580400" w:rsidP="005804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0400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37" w:type="dxa"/>
          </w:tcPr>
          <w:p w:rsidR="00580400" w:rsidRPr="00580400" w:rsidRDefault="00580400" w:rsidP="005804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0400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224" w:type="dxa"/>
          </w:tcPr>
          <w:p w:rsidR="00580400" w:rsidRPr="00580400" w:rsidRDefault="00580400" w:rsidP="005804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0400">
              <w:rPr>
                <w:rFonts w:ascii="TH SarabunPSK" w:hAnsi="TH SarabunPSK" w:cs="TH SarabunPSK"/>
                <w:sz w:val="32"/>
                <w:szCs w:val="32"/>
                <w:cs/>
              </w:rPr>
              <w:t>สังกัด</w:t>
            </w:r>
          </w:p>
        </w:tc>
        <w:tc>
          <w:tcPr>
            <w:tcW w:w="1473" w:type="dxa"/>
          </w:tcPr>
          <w:p w:rsidR="00580400" w:rsidRPr="00580400" w:rsidRDefault="00580400" w:rsidP="005804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0400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80400" w:rsidRPr="00580400" w:rsidTr="00580400">
        <w:tc>
          <w:tcPr>
            <w:tcW w:w="959" w:type="dxa"/>
          </w:tcPr>
          <w:p w:rsidR="00580400" w:rsidRPr="00580400" w:rsidRDefault="00580400" w:rsidP="005804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737" w:type="dxa"/>
          </w:tcPr>
          <w:p w:rsidR="00580400" w:rsidRPr="00580400" w:rsidRDefault="00580400" w:rsidP="005804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นางมณฑา  ศิลาลาย</w:t>
            </w:r>
          </w:p>
        </w:tc>
        <w:tc>
          <w:tcPr>
            <w:tcW w:w="2224" w:type="dxa"/>
          </w:tcPr>
          <w:p w:rsidR="00580400" w:rsidRPr="00580400" w:rsidRDefault="00580400" w:rsidP="005804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โรงเรียนบ้านท่าเชียด</w:t>
            </w:r>
          </w:p>
        </w:tc>
        <w:tc>
          <w:tcPr>
            <w:tcW w:w="1473" w:type="dxa"/>
          </w:tcPr>
          <w:p w:rsidR="00580400" w:rsidRPr="00580400" w:rsidRDefault="00580400" w:rsidP="005804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0400" w:rsidRPr="00580400" w:rsidTr="00580400">
        <w:tc>
          <w:tcPr>
            <w:tcW w:w="959" w:type="dxa"/>
          </w:tcPr>
          <w:p w:rsidR="00580400" w:rsidRPr="00580400" w:rsidRDefault="00580400" w:rsidP="005804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737" w:type="dxa"/>
          </w:tcPr>
          <w:p w:rsidR="00580400" w:rsidRPr="00580400" w:rsidRDefault="00580400" w:rsidP="005804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นางสาวพวงทิพย์  ไพชำนาญ</w:t>
            </w:r>
          </w:p>
        </w:tc>
        <w:tc>
          <w:tcPr>
            <w:tcW w:w="2224" w:type="dxa"/>
          </w:tcPr>
          <w:p w:rsidR="00580400" w:rsidRPr="00580400" w:rsidRDefault="00580400" w:rsidP="005804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โรงเรียนบ้านท่าเชียด</w:t>
            </w:r>
          </w:p>
        </w:tc>
        <w:tc>
          <w:tcPr>
            <w:tcW w:w="1473" w:type="dxa"/>
          </w:tcPr>
          <w:p w:rsidR="00580400" w:rsidRPr="00580400" w:rsidRDefault="00580400" w:rsidP="005804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0400" w:rsidRPr="00580400" w:rsidTr="00580400">
        <w:tc>
          <w:tcPr>
            <w:tcW w:w="959" w:type="dxa"/>
          </w:tcPr>
          <w:p w:rsidR="00580400" w:rsidRPr="00580400" w:rsidRDefault="00580400" w:rsidP="005804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7" w:type="dxa"/>
          </w:tcPr>
          <w:p w:rsidR="00580400" w:rsidRPr="00580400" w:rsidRDefault="00580400" w:rsidP="005804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4" w:type="dxa"/>
          </w:tcPr>
          <w:p w:rsidR="00580400" w:rsidRPr="00580400" w:rsidRDefault="00580400" w:rsidP="005804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3" w:type="dxa"/>
          </w:tcPr>
          <w:p w:rsidR="00580400" w:rsidRPr="00580400" w:rsidRDefault="00580400" w:rsidP="005804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11A80" w:rsidRPr="00580400" w:rsidRDefault="00580400" w:rsidP="0058040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8040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บัญชีรายชื่อครูที่เข้าร่วมอบรม</w:t>
      </w:r>
    </w:p>
    <w:p w:rsidR="00580400" w:rsidRPr="00580400" w:rsidRDefault="00580400" w:rsidP="00580400">
      <w:pPr>
        <w:pStyle w:val="a4"/>
        <w:jc w:val="center"/>
        <w:rPr>
          <w:rFonts w:ascii="TH SarabunPSK" w:hAnsi="TH SarabunPSK" w:cs="TH SarabunPSK" w:hint="cs"/>
          <w:sz w:val="32"/>
          <w:szCs w:val="32"/>
          <w:cs/>
        </w:rPr>
      </w:pPr>
    </w:p>
    <w:sectPr w:rsidR="00580400" w:rsidRPr="00580400" w:rsidSect="00211A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applyBreakingRules/>
  </w:compat>
  <w:rsids>
    <w:rsidRoot w:val="00580400"/>
    <w:rsid w:val="00211A80"/>
    <w:rsid w:val="00580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804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142</Characters>
  <Application>Microsoft Office Word</Application>
  <DocSecurity>0</DocSecurity>
  <Lines>1</Lines>
  <Paragraphs>1</Paragraphs>
  <ScaleCrop>false</ScaleCrop>
  <Company>x-ray_com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1</cp:revision>
  <dcterms:created xsi:type="dcterms:W3CDTF">2014-07-22T06:05:00Z</dcterms:created>
  <dcterms:modified xsi:type="dcterms:W3CDTF">2014-07-22T06:11:00Z</dcterms:modified>
</cp:coreProperties>
</file>