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A8C" w:rsidRPr="008E1FE3" w:rsidRDefault="008E1FE3">
      <w:pPr>
        <w:rPr>
          <w:rFonts w:hint="cs"/>
          <w:sz w:val="40"/>
          <w:szCs w:val="40"/>
        </w:rPr>
      </w:pPr>
      <w:r w:rsidRPr="008E1FE3">
        <w:rPr>
          <w:rFonts w:hint="cs"/>
          <w:sz w:val="40"/>
          <w:szCs w:val="40"/>
          <w:cs/>
        </w:rPr>
        <w:t>เรียน    ข้าราชการครูในเขตอำเภอเขาชัยสน</w:t>
      </w:r>
    </w:p>
    <w:p w:rsidR="008E1FE3" w:rsidRPr="008E1FE3" w:rsidRDefault="008E1FE3">
      <w:pPr>
        <w:rPr>
          <w:rFonts w:hint="cs"/>
          <w:sz w:val="40"/>
          <w:szCs w:val="40"/>
        </w:rPr>
      </w:pPr>
      <w:r w:rsidRPr="008E1FE3">
        <w:rPr>
          <w:rFonts w:hint="cs"/>
          <w:sz w:val="40"/>
          <w:szCs w:val="40"/>
          <w:cs/>
        </w:rPr>
        <w:tab/>
        <w:t>ด้วย</w:t>
      </w:r>
      <w:r w:rsidR="007A4AF0">
        <w:rPr>
          <w:rFonts w:hint="cs"/>
          <w:sz w:val="40"/>
          <w:szCs w:val="40"/>
          <w:cs/>
        </w:rPr>
        <w:t xml:space="preserve"> </w:t>
      </w:r>
      <w:r w:rsidRPr="008E1FE3">
        <w:rPr>
          <w:rFonts w:hint="cs"/>
          <w:sz w:val="40"/>
          <w:szCs w:val="40"/>
          <w:cs/>
        </w:rPr>
        <w:t>นาย</w:t>
      </w:r>
      <w:r w:rsidR="007A4AF0">
        <w:rPr>
          <w:rFonts w:hint="cs"/>
          <w:sz w:val="40"/>
          <w:szCs w:val="40"/>
          <w:cs/>
        </w:rPr>
        <w:t>ย</w:t>
      </w:r>
      <w:r w:rsidRPr="008E1FE3">
        <w:rPr>
          <w:rFonts w:hint="cs"/>
          <w:sz w:val="40"/>
          <w:szCs w:val="40"/>
          <w:cs/>
        </w:rPr>
        <w:t xml:space="preserve">กให้ </w:t>
      </w:r>
      <w:r w:rsidR="007A4AF0">
        <w:rPr>
          <w:rFonts w:hint="cs"/>
          <w:sz w:val="40"/>
          <w:szCs w:val="40"/>
          <w:cs/>
        </w:rPr>
        <w:t xml:space="preserve"> </w:t>
      </w:r>
      <w:r w:rsidRPr="008E1FE3">
        <w:rPr>
          <w:rFonts w:hint="cs"/>
          <w:sz w:val="40"/>
          <w:szCs w:val="40"/>
          <w:cs/>
        </w:rPr>
        <w:t xml:space="preserve"> จันทร์แก้ว  ข้าราชการบำนาญ อดีตครู โรงเรียนวัดโคกม่วง </w:t>
      </w:r>
      <w:r w:rsidR="00115F56">
        <w:rPr>
          <w:rFonts w:hint="cs"/>
          <w:sz w:val="40"/>
          <w:szCs w:val="40"/>
          <w:cs/>
        </w:rPr>
        <w:t xml:space="preserve">    </w:t>
      </w:r>
      <w:r w:rsidRPr="008E1FE3">
        <w:rPr>
          <w:rFonts w:hint="cs"/>
          <w:sz w:val="40"/>
          <w:szCs w:val="40"/>
          <w:cs/>
        </w:rPr>
        <w:t xml:space="preserve"> ได้ถึงแก่กรรม</w:t>
      </w:r>
      <w:r w:rsidR="00115F56">
        <w:rPr>
          <w:rFonts w:hint="cs"/>
          <w:sz w:val="40"/>
          <w:szCs w:val="40"/>
          <w:cs/>
        </w:rPr>
        <w:t xml:space="preserve"> </w:t>
      </w:r>
      <w:r w:rsidRPr="008E1FE3">
        <w:rPr>
          <w:rFonts w:hint="cs"/>
          <w:sz w:val="40"/>
          <w:szCs w:val="40"/>
          <w:cs/>
        </w:rPr>
        <w:t xml:space="preserve"> เริ่มงานวันที่ 29-31 กรกฎาคม 2557 ณ วัดคลองอีโต</w:t>
      </w:r>
    </w:p>
    <w:p w:rsidR="008E1FE3" w:rsidRPr="008E1FE3" w:rsidRDefault="008E1FE3">
      <w:pPr>
        <w:rPr>
          <w:rFonts w:hint="cs"/>
          <w:sz w:val="40"/>
          <w:szCs w:val="40"/>
          <w:cs/>
        </w:rPr>
      </w:pPr>
      <w:r w:rsidRPr="008E1FE3">
        <w:rPr>
          <w:rFonts w:hint="cs"/>
          <w:sz w:val="40"/>
          <w:szCs w:val="40"/>
          <w:cs/>
        </w:rPr>
        <w:tab/>
        <w:t>แจ้งมาเพื่อเรียนเชิญร่วมบำเพ็ญกุศลศพ</w:t>
      </w:r>
    </w:p>
    <w:sectPr w:rsidR="008E1FE3" w:rsidRPr="008E1FE3" w:rsidSect="00115F56">
      <w:pgSz w:w="11906" w:h="16838"/>
      <w:pgMar w:top="1440" w:right="144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applyBreakingRules/>
  </w:compat>
  <w:rsids>
    <w:rsidRoot w:val="008E1FE3"/>
    <w:rsid w:val="00115F56"/>
    <w:rsid w:val="00224A8C"/>
    <w:rsid w:val="007A4AF0"/>
    <w:rsid w:val="008E1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A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2014-07-28T03:46:00Z</dcterms:created>
  <dcterms:modified xsi:type="dcterms:W3CDTF">2014-07-28T03:47:00Z</dcterms:modified>
</cp:coreProperties>
</file>