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BD" w:rsidRDefault="0067626D" w:rsidP="001735B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99A7A7" wp14:editId="55C17C38">
            <wp:simplePos x="0" y="0"/>
            <wp:positionH relativeFrom="column">
              <wp:posOffset>2151380</wp:posOffset>
            </wp:positionH>
            <wp:positionV relativeFrom="paragraph">
              <wp:posOffset>-483235</wp:posOffset>
            </wp:positionV>
            <wp:extent cx="1045210" cy="1133475"/>
            <wp:effectExtent l="0" t="0" r="2540" b="9525"/>
            <wp:wrapNone/>
            <wp:docPr id="1" name="รูปภาพ 1" descr="คำอธิบาย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5BD" w:rsidRDefault="001735BD" w:rsidP="001735BD">
      <w:pPr>
        <w:ind w:left="5103" w:hanging="510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cs/>
        </w:rPr>
        <w:t>ศธ</w:t>
      </w:r>
      <w:proofErr w:type="spellEnd"/>
      <w:r>
        <w:rPr>
          <w:rFonts w:ascii="TH SarabunIT๙" w:hAnsi="TH SarabunIT๙" w:cs="TH SarabunIT๙"/>
          <w:cs/>
        </w:rPr>
        <w:t xml:space="preserve"> ๐๔๒๒๕.๑๑๕/2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โรงเรียนวัด</w:t>
      </w:r>
      <w:proofErr w:type="spellStart"/>
      <w:r>
        <w:rPr>
          <w:rFonts w:ascii="TH SarabunIT๙" w:hAnsi="TH SarabunIT๙" w:cs="TH SarabunIT๙" w:hint="cs"/>
          <w:cs/>
        </w:rPr>
        <w:t>สุภาษิ</w:t>
      </w:r>
      <w:proofErr w:type="spellEnd"/>
      <w:r>
        <w:rPr>
          <w:rFonts w:ascii="TH SarabunIT๙" w:hAnsi="TH SarabunIT๙" w:cs="TH SarabunIT๙" w:hint="cs"/>
          <w:cs/>
        </w:rPr>
        <w:t>ตาราม</w:t>
      </w:r>
    </w:p>
    <w:p w:rsidR="001735BD" w:rsidRDefault="001735BD" w:rsidP="001735BD">
      <w:pPr>
        <w:ind w:left="5103" w:hanging="6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(ศูนย์เครือข่ายสองเกาะ)</w:t>
      </w:r>
    </w:p>
    <w:p w:rsidR="001735BD" w:rsidRDefault="001735BD" w:rsidP="001735BD">
      <w:pPr>
        <w:ind w:left="5812" w:hanging="510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pacing w:val="-20"/>
          <w:cs/>
        </w:rPr>
        <w:t>ตำ</w:t>
      </w:r>
      <w:r>
        <w:rPr>
          <w:rFonts w:ascii="TH SarabunIT๙" w:hAnsi="TH SarabunIT๙" w:cs="TH SarabunIT๙"/>
          <w:cs/>
        </w:rPr>
        <w:t>บลเกาะนางคำ อำเภอปากพะยูน                                                                จังหวัดพัทลุง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๙๓๑๒๐</w:t>
      </w:r>
    </w:p>
    <w:p w:rsidR="001735BD" w:rsidRDefault="001735BD" w:rsidP="001735BD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8  สิงหาคม  2557</w:t>
      </w:r>
    </w:p>
    <w:p w:rsidR="001735BD" w:rsidRDefault="001735BD" w:rsidP="001735BD">
      <w:pPr>
        <w:keepNext/>
        <w:tabs>
          <w:tab w:val="left" w:pos="426"/>
        </w:tabs>
        <w:spacing w:before="240"/>
        <w:outlineLvl w:val="0"/>
        <w:rPr>
          <w:rFonts w:ascii="TH SarabunIT๙" w:eastAsia="Angsana New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</w:rPr>
        <w:tab/>
      </w:r>
      <w:r>
        <w:rPr>
          <w:rFonts w:ascii="TH SarabunIT๙" w:eastAsia="Angsana New" w:hAnsi="TH SarabunIT๙" w:cs="TH SarabunIT๙"/>
        </w:rPr>
        <w:t xml:space="preserve">   </w:t>
      </w:r>
      <w:r>
        <w:rPr>
          <w:rFonts w:ascii="TH SarabunIT๙" w:hAnsi="TH SarabunIT๙" w:cs="TH SarabunIT๙" w:hint="cs"/>
          <w:color w:val="000000"/>
          <w:cs/>
        </w:rPr>
        <w:t>ขอเชิญประชุมและแสดงความยินดีกรณีรับตำแหน่งใหม่</w:t>
      </w:r>
    </w:p>
    <w:p w:rsidR="001735BD" w:rsidRDefault="001735BD" w:rsidP="001735BD">
      <w:pPr>
        <w:spacing w:before="240"/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/>
          <w:cs/>
        </w:rPr>
        <w:t>เรียน   ผู้อำนวยการ</w:t>
      </w:r>
      <w:r>
        <w:rPr>
          <w:rFonts w:ascii="TH SarabunIT๙" w:eastAsia="Angsana New" w:hAnsi="TH SarabunIT๙" w:cs="TH SarabunIT๙" w:hint="cs"/>
          <w:cs/>
        </w:rPr>
        <w:t>โรงเรียนศูนย์เครือข่ายสองเกาะทุกโรงเรียน</w:t>
      </w:r>
    </w:p>
    <w:p w:rsidR="001735BD" w:rsidRPr="001735BD" w:rsidRDefault="001735BD" w:rsidP="0067626D">
      <w:pPr>
        <w:pStyle w:val="2"/>
        <w:rPr>
          <w:rFonts w:hint="cs"/>
          <w:cs/>
        </w:rPr>
      </w:pPr>
      <w:r>
        <w:rPr>
          <w:rFonts w:hint="cs"/>
          <w:cs/>
        </w:rPr>
        <w:t>ด้วยนายอุทัย  ก่งเซ่ง  ผู้อำนวยการโรงเรียนบ้านเกาะหมาก  ได้รับการแต่งตั้งให้ไปดำรงตำแหน่งใหม่ที่โรงเรียนวัดลอน อำเภอบางแก้ว จังหวัดพัทลุง  กำหนดเดินทางในวันที่ 14 สิงหาคม 2557 เวลา 09.00 น.</w:t>
      </w:r>
    </w:p>
    <w:p w:rsidR="001735BD" w:rsidRPr="001735BD" w:rsidRDefault="001735BD" w:rsidP="0067626D">
      <w:pPr>
        <w:pStyle w:val="2"/>
        <w:rPr>
          <w:rFonts w:eastAsia="Cordia New" w:hint="cs"/>
          <w:cs/>
        </w:rPr>
      </w:pPr>
      <w:r>
        <w:rPr>
          <w:cs/>
          <w:lang w:val="th-TH"/>
        </w:rPr>
        <w:t xml:space="preserve"> ในการนี้  ศูนย์เครือข่ายสองเกาะ</w:t>
      </w:r>
      <w:r>
        <w:rPr>
          <w:rFonts w:hint="cs"/>
          <w:cs/>
        </w:rPr>
        <w:t xml:space="preserve"> ขอเรียนเชิญผู้อำนวยการโรงเรียนและผู้รักษาการฯ ทุกท่านร่วมเดินทางไปส่งตามวัน เวลา และสถานที่ดังกล่าว โดยให้ไปพร้อมกันที่โรงเรียนบ้านเกาะหมาก</w:t>
      </w:r>
      <w:r w:rsidR="0067626D">
        <w:rPr>
          <w:rFonts w:hint="cs"/>
          <w:cs/>
        </w:rPr>
        <w:t xml:space="preserve"> </w:t>
      </w:r>
      <w:r>
        <w:rPr>
          <w:rFonts w:hint="cs"/>
          <w:cs/>
        </w:rPr>
        <w:t>เวลา 08.30</w:t>
      </w:r>
      <w:r w:rsidR="0067626D">
        <w:rPr>
          <w:rFonts w:hint="cs"/>
          <w:cs/>
        </w:rPr>
        <w:t xml:space="preserve"> </w:t>
      </w:r>
      <w:bookmarkStart w:id="0" w:name="_GoBack"/>
      <w:bookmarkEnd w:id="0"/>
      <w:r>
        <w:rPr>
          <w:rFonts w:hint="cs"/>
          <w:cs/>
        </w:rPr>
        <w:t>น. และหลังจากเสร็จกิจกรรมที่ โรงเรียนวัดลอน</w:t>
      </w:r>
      <w:r w:rsidR="00B713E5">
        <w:rPr>
          <w:rFonts w:hint="cs"/>
          <w:cs/>
        </w:rPr>
        <w:t xml:space="preserve"> </w:t>
      </w:r>
      <w:r w:rsidR="00055EB2">
        <w:rPr>
          <w:rFonts w:hint="cs"/>
          <w:cs/>
        </w:rPr>
        <w:t>แล้ว ขอเชิญผู้อำนวยการ</w:t>
      </w:r>
      <w:r w:rsidR="00B713E5">
        <w:rPr>
          <w:rFonts w:eastAsia="Cordia New" w:hint="cs"/>
          <w:cs/>
        </w:rPr>
        <w:t>โรงเรียนและ</w:t>
      </w:r>
      <w:r w:rsidR="00B713E5">
        <w:rPr>
          <w:rFonts w:hint="cs"/>
          <w:cs/>
        </w:rPr>
        <w:t>ผู้รักษาการฯ ทุกท่าน</w:t>
      </w:r>
      <w:r w:rsidR="00B713E5">
        <w:rPr>
          <w:rFonts w:eastAsia="Cordia New" w:hint="cs"/>
          <w:cs/>
        </w:rPr>
        <w:t xml:space="preserve"> ร่วมประชุมพร้อมกัน เวลา 13.00 น. ห้องประชุมโรงแร</w:t>
      </w:r>
      <w:proofErr w:type="spellStart"/>
      <w:r w:rsidR="00B713E5">
        <w:rPr>
          <w:rFonts w:eastAsia="Cordia New" w:hint="cs"/>
          <w:cs/>
        </w:rPr>
        <w:t>มอนัน</w:t>
      </w:r>
      <w:proofErr w:type="spellEnd"/>
      <w:r w:rsidR="00B713E5">
        <w:rPr>
          <w:rFonts w:eastAsia="Cordia New" w:hint="cs"/>
          <w:cs/>
        </w:rPr>
        <w:t>ต</w:t>
      </w:r>
      <w:r w:rsidR="0067626D">
        <w:rPr>
          <w:rFonts w:eastAsia="Cordia New" w:hint="cs"/>
          <w:cs/>
        </w:rPr>
        <w:t>ารี</w:t>
      </w:r>
      <w:proofErr w:type="spellStart"/>
      <w:r w:rsidR="0067626D">
        <w:rPr>
          <w:rFonts w:eastAsia="Cordia New" w:hint="cs"/>
          <w:cs/>
        </w:rPr>
        <w:t>สอร์ท</w:t>
      </w:r>
      <w:proofErr w:type="spellEnd"/>
    </w:p>
    <w:p w:rsidR="001735BD" w:rsidRDefault="001735BD" w:rsidP="0067626D">
      <w:pPr>
        <w:pStyle w:val="1"/>
        <w:jc w:val="left"/>
        <w:rPr>
          <w:rFonts w:ascii="TH SarabunIT๙" w:eastAsia="Angsana New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7626D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จึ</w: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งเรียนมาเพื่อโปรดทราบ</w:t>
      </w:r>
    </w:p>
    <w:p w:rsidR="00B713E5" w:rsidRDefault="00B713E5" w:rsidP="00B713E5">
      <w:pPr>
        <w:rPr>
          <w:rFonts w:hint="cs"/>
        </w:rPr>
      </w:pPr>
    </w:p>
    <w:p w:rsidR="00B713E5" w:rsidRDefault="00B713E5" w:rsidP="00B713E5">
      <w:pPr>
        <w:rPr>
          <w:rFonts w:hint="cs"/>
        </w:rPr>
      </w:pPr>
    </w:p>
    <w:p w:rsidR="00B713E5" w:rsidRDefault="00B713E5" w:rsidP="00B713E5">
      <w:pPr>
        <w:rPr>
          <w:rFonts w:hint="cs"/>
        </w:rPr>
      </w:pPr>
    </w:p>
    <w:p w:rsidR="00B713E5" w:rsidRDefault="00B713E5" w:rsidP="00B713E5">
      <w:pPr>
        <w:rPr>
          <w:rFonts w:hint="cs"/>
        </w:rPr>
      </w:pPr>
    </w:p>
    <w:p w:rsidR="00B713E5" w:rsidRPr="00B713E5" w:rsidRDefault="00B713E5" w:rsidP="00B713E5">
      <w:pPr>
        <w:rPr>
          <w:cs/>
        </w:rPr>
      </w:pPr>
    </w:p>
    <w:p w:rsidR="001735BD" w:rsidRDefault="001735BD" w:rsidP="001735BD">
      <w:pPr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ขอแสดงความนับถือ</w:t>
      </w:r>
    </w:p>
    <w:p w:rsidR="001735BD" w:rsidRDefault="0084732A" w:rsidP="001735BD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50800</wp:posOffset>
            </wp:positionV>
            <wp:extent cx="1404989" cy="52387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524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3E5" w:rsidRDefault="00B713E5" w:rsidP="001735BD">
      <w:pPr>
        <w:ind w:left="3600" w:firstLine="720"/>
        <w:rPr>
          <w:rFonts w:ascii="TH SarabunIT๙" w:hAnsi="TH SarabunIT๙" w:cs="TH SarabunIT๙" w:hint="cs"/>
        </w:rPr>
      </w:pPr>
    </w:p>
    <w:p w:rsidR="001735BD" w:rsidRDefault="001735BD" w:rsidP="00B713E5">
      <w:pPr>
        <w:spacing w:before="24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(นายสะอาด  สามารถ)</w:t>
      </w:r>
    </w:p>
    <w:p w:rsidR="001735BD" w:rsidRDefault="001735BD" w:rsidP="001735BD">
      <w:pPr>
        <w:ind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ประธานเครือข่ายโรงเรียนสองเกาะ</w:t>
      </w:r>
    </w:p>
    <w:p w:rsidR="001735BD" w:rsidRDefault="001735BD" w:rsidP="001735BD">
      <w:pPr>
        <w:ind w:left="2880" w:firstLine="720"/>
        <w:rPr>
          <w:rFonts w:ascii="TH SarabunIT๙" w:hAnsi="TH SarabunIT๙" w:cs="TH SarabunIT๙"/>
        </w:rPr>
      </w:pPr>
    </w:p>
    <w:p w:rsidR="001735BD" w:rsidRDefault="001735BD" w:rsidP="001735BD">
      <w:pPr>
        <w:ind w:left="2880" w:firstLine="720"/>
        <w:rPr>
          <w:rFonts w:ascii="TH SarabunIT๙" w:hAnsi="TH SarabunIT๙" w:cs="TH SarabunIT๙"/>
        </w:rPr>
      </w:pPr>
    </w:p>
    <w:p w:rsidR="001735BD" w:rsidRDefault="001735BD" w:rsidP="001735B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ศูนย์เครือข่ายสองเกาะ</w:t>
      </w:r>
    </w:p>
    <w:p w:rsidR="001735BD" w:rsidRDefault="001735BD" w:rsidP="001735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โทร. ๐ ๗๔๖5 0๐28</w:t>
      </w:r>
    </w:p>
    <w:p w:rsidR="00C5623B" w:rsidRDefault="00C5623B"/>
    <w:sectPr w:rsidR="00C5623B" w:rsidSect="001735BD">
      <w:pgSz w:w="11906" w:h="16838"/>
      <w:pgMar w:top="1701" w:right="127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BD"/>
    <w:rsid w:val="00055EB2"/>
    <w:rsid w:val="001735BD"/>
    <w:rsid w:val="00496210"/>
    <w:rsid w:val="0067626D"/>
    <w:rsid w:val="00683551"/>
    <w:rsid w:val="0084732A"/>
    <w:rsid w:val="008509F7"/>
    <w:rsid w:val="00A548C5"/>
    <w:rsid w:val="00B5610E"/>
    <w:rsid w:val="00B713E5"/>
    <w:rsid w:val="00BD326C"/>
    <w:rsid w:val="00C5623B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51"/>
  </w:style>
  <w:style w:type="paragraph" w:styleId="1">
    <w:name w:val="heading 1"/>
    <w:basedOn w:val="a"/>
    <w:next w:val="a"/>
    <w:link w:val="10"/>
    <w:qFormat/>
    <w:rsid w:val="001735BD"/>
    <w:pPr>
      <w:keepNext/>
      <w:spacing w:before="240"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735BD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semiHidden/>
    <w:unhideWhenUsed/>
    <w:rsid w:val="001735BD"/>
    <w:pPr>
      <w:tabs>
        <w:tab w:val="left" w:pos="426"/>
      </w:tabs>
      <w:ind w:left="851" w:hanging="1418"/>
    </w:pPr>
    <w:rPr>
      <w:rFonts w:ascii="TH SarabunIT๙" w:eastAsia="Angsana New" w:hAnsi="TH SarabunIT๙" w:cs="TH SarabunIT๙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rsid w:val="001735BD"/>
    <w:rPr>
      <w:rFonts w:ascii="TH SarabunIT๙" w:eastAsia="Angsana New" w:hAnsi="TH SarabunIT๙" w:cs="TH SarabunIT๙"/>
    </w:rPr>
  </w:style>
  <w:style w:type="paragraph" w:styleId="2">
    <w:name w:val="Body Text Indent 2"/>
    <w:basedOn w:val="a"/>
    <w:link w:val="20"/>
    <w:uiPriority w:val="99"/>
    <w:unhideWhenUsed/>
    <w:rsid w:val="0067626D"/>
    <w:pPr>
      <w:spacing w:before="240"/>
      <w:ind w:firstLine="720"/>
      <w:jc w:val="thaiDistribute"/>
    </w:pPr>
    <w:rPr>
      <w:rFonts w:ascii="TH SarabunIT๙" w:eastAsia="Angsana New" w:hAnsi="TH SarabunIT๙" w:cs="TH SarabunIT๙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67626D"/>
    <w:rPr>
      <w:rFonts w:ascii="TH SarabunIT๙" w:eastAsia="Angsana New" w:hAnsi="TH SarabunIT๙" w:cs="TH SarabunIT๙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51"/>
  </w:style>
  <w:style w:type="paragraph" w:styleId="1">
    <w:name w:val="heading 1"/>
    <w:basedOn w:val="a"/>
    <w:next w:val="a"/>
    <w:link w:val="10"/>
    <w:qFormat/>
    <w:rsid w:val="001735BD"/>
    <w:pPr>
      <w:keepNext/>
      <w:spacing w:before="240"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735BD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semiHidden/>
    <w:unhideWhenUsed/>
    <w:rsid w:val="001735BD"/>
    <w:pPr>
      <w:tabs>
        <w:tab w:val="left" w:pos="426"/>
      </w:tabs>
      <w:ind w:left="851" w:hanging="1418"/>
    </w:pPr>
    <w:rPr>
      <w:rFonts w:ascii="TH SarabunIT๙" w:eastAsia="Angsana New" w:hAnsi="TH SarabunIT๙" w:cs="TH SarabunIT๙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rsid w:val="001735BD"/>
    <w:rPr>
      <w:rFonts w:ascii="TH SarabunIT๙" w:eastAsia="Angsana New" w:hAnsi="TH SarabunIT๙" w:cs="TH SarabunIT๙"/>
    </w:rPr>
  </w:style>
  <w:style w:type="paragraph" w:styleId="2">
    <w:name w:val="Body Text Indent 2"/>
    <w:basedOn w:val="a"/>
    <w:link w:val="20"/>
    <w:uiPriority w:val="99"/>
    <w:unhideWhenUsed/>
    <w:rsid w:val="0067626D"/>
    <w:pPr>
      <w:spacing w:before="240"/>
      <w:ind w:firstLine="720"/>
      <w:jc w:val="thaiDistribute"/>
    </w:pPr>
    <w:rPr>
      <w:rFonts w:ascii="TH SarabunIT๙" w:eastAsia="Angsana New" w:hAnsi="TH SarabunIT๙" w:cs="TH SarabunIT๙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67626D"/>
    <w:rPr>
      <w:rFonts w:ascii="TH SarabunIT๙" w:eastAsia="Angsana New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2014-08-08T07:41:00Z</dcterms:created>
  <dcterms:modified xsi:type="dcterms:W3CDTF">2014-08-08T07:41:00Z</dcterms:modified>
</cp:coreProperties>
</file>