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D" w:rsidRDefault="00594E26" w:rsidP="007D7489">
      <w:pPr>
        <w:rPr>
          <w:rFonts w:cs="AngsanaUPC"/>
          <w:sz w:val="32"/>
          <w:szCs w:val="32"/>
        </w:rPr>
      </w:pPr>
      <w:r w:rsidRPr="00594E26">
        <w:rPr>
          <w:rFonts w:asciiTheme="majorBidi" w:hAnsiTheme="majorBidi" w:cstheme="majorBidi"/>
          <w:b/>
          <w:bCs/>
          <w:sz w:val="32"/>
          <w:szCs w:val="32"/>
          <w:cs/>
        </w:rPr>
        <w:t>หัวข้องานวิจัย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D7489" w:rsidRPr="007D7489">
        <w:rPr>
          <w:rFonts w:cs="AngsanaUPC" w:hint="cs"/>
          <w:sz w:val="32"/>
          <w:szCs w:val="32"/>
          <w:cs/>
        </w:rPr>
        <w:t>ผลการใช้</w:t>
      </w:r>
      <w:r w:rsidR="00D77ACD">
        <w:rPr>
          <w:rFonts w:cs="AngsanaUPC" w:hint="cs"/>
          <w:sz w:val="32"/>
          <w:szCs w:val="32"/>
          <w:cs/>
        </w:rPr>
        <w:t>หนังสือ</w:t>
      </w:r>
      <w:r w:rsidR="007D7489" w:rsidRPr="007D7489">
        <w:rPr>
          <w:rFonts w:cs="AngsanaUPC" w:hint="cs"/>
          <w:sz w:val="32"/>
          <w:szCs w:val="32"/>
          <w:cs/>
        </w:rPr>
        <w:t>นิทาน</w:t>
      </w:r>
      <w:r w:rsidR="009C41FE">
        <w:rPr>
          <w:rFonts w:cs="AngsanaUPC" w:hint="cs"/>
          <w:sz w:val="32"/>
          <w:szCs w:val="32"/>
          <w:cs/>
        </w:rPr>
        <w:t>อีสปร้อยกรอง</w:t>
      </w:r>
      <w:r w:rsidR="007D7489" w:rsidRPr="007D7489">
        <w:rPr>
          <w:rFonts w:cs="AngsanaUPC" w:hint="cs"/>
          <w:sz w:val="32"/>
          <w:szCs w:val="32"/>
          <w:cs/>
        </w:rPr>
        <w:t xml:space="preserve"> ร่วมกับการจัดกิจกรรมการเรียนรู้</w:t>
      </w:r>
    </w:p>
    <w:p w:rsidR="007D7489" w:rsidRPr="007D7489" w:rsidRDefault="007D7489" w:rsidP="00D77ACD">
      <w:pPr>
        <w:ind w:left="864" w:firstLine="864"/>
        <w:rPr>
          <w:rFonts w:cs="AngsanaUPC"/>
          <w:sz w:val="32"/>
          <w:szCs w:val="32"/>
        </w:rPr>
      </w:pPr>
      <w:r w:rsidRPr="007D7489">
        <w:rPr>
          <w:rFonts w:cs="AngsanaUPC" w:hint="cs"/>
          <w:sz w:val="32"/>
          <w:szCs w:val="32"/>
          <w:cs/>
        </w:rPr>
        <w:t>ตามแนวทฤษฎี</w:t>
      </w:r>
      <w:r w:rsidR="00D77ACD">
        <w:rPr>
          <w:rFonts w:cs="AngsanaUPC" w:hint="cs"/>
          <w:sz w:val="32"/>
          <w:szCs w:val="32"/>
          <w:cs/>
        </w:rPr>
        <w:t xml:space="preserve">คอนสตรัคติวิซึม </w:t>
      </w:r>
      <w:r w:rsidRPr="007D7489">
        <w:rPr>
          <w:rFonts w:cs="AngsanaUPC" w:hint="cs"/>
          <w:sz w:val="32"/>
          <w:szCs w:val="32"/>
          <w:cs/>
        </w:rPr>
        <w:t>เพื่อพ</w:t>
      </w:r>
      <w:r w:rsidR="00D77ACD">
        <w:rPr>
          <w:rFonts w:cs="AngsanaUPC" w:hint="cs"/>
          <w:sz w:val="32"/>
          <w:szCs w:val="32"/>
          <w:cs/>
        </w:rPr>
        <w:t>ัฒนาทักษะการอ่าน คิดวิเคราะห์</w:t>
      </w:r>
      <w:r w:rsidRPr="007D7489">
        <w:rPr>
          <w:rFonts w:cs="AngsanaUPC" w:hint="cs"/>
          <w:sz w:val="32"/>
          <w:szCs w:val="32"/>
          <w:cs/>
        </w:rPr>
        <w:t xml:space="preserve"> และเขียน </w:t>
      </w:r>
    </w:p>
    <w:p w:rsidR="007D7489" w:rsidRPr="007D7489" w:rsidRDefault="007D7489" w:rsidP="007D7489">
      <w:pPr>
        <w:ind w:left="864" w:firstLine="864"/>
        <w:rPr>
          <w:rFonts w:cs="AngsanaUPC"/>
          <w:sz w:val="32"/>
          <w:szCs w:val="32"/>
        </w:rPr>
      </w:pPr>
      <w:r w:rsidRPr="007D7489">
        <w:rPr>
          <w:rFonts w:cs="AngsanaUPC" w:hint="cs"/>
          <w:sz w:val="32"/>
          <w:szCs w:val="32"/>
          <w:cs/>
        </w:rPr>
        <w:t xml:space="preserve">กลุ่มสาระการเรียนรู้ภาษาไทย  ของนักเรียนชั้นประถมศึกษาปีที่ ๓  </w:t>
      </w:r>
    </w:p>
    <w:p w:rsidR="007D7489" w:rsidRPr="007D7489" w:rsidRDefault="007D7489" w:rsidP="007D7489">
      <w:pPr>
        <w:ind w:left="864" w:firstLine="864"/>
        <w:rPr>
          <w:rFonts w:cs="AngsanaUPC"/>
          <w:sz w:val="32"/>
          <w:szCs w:val="32"/>
          <w:cs/>
        </w:rPr>
      </w:pPr>
      <w:r w:rsidRPr="007D7489">
        <w:rPr>
          <w:rFonts w:cs="AngsanaUPC" w:hint="cs"/>
          <w:sz w:val="32"/>
          <w:szCs w:val="32"/>
          <w:cs/>
        </w:rPr>
        <w:t>โรงเรียนบ้านวังปริง  จังหวัดพัทลุง</w:t>
      </w:r>
    </w:p>
    <w:p w:rsidR="00594E26" w:rsidRPr="00594E26" w:rsidRDefault="00594E26" w:rsidP="007D7489">
      <w:pPr>
        <w:rPr>
          <w:rFonts w:asciiTheme="majorBidi" w:hAnsiTheme="majorBidi" w:cstheme="majorBidi"/>
          <w:sz w:val="32"/>
          <w:szCs w:val="32"/>
        </w:rPr>
      </w:pPr>
      <w:r w:rsidRPr="00594E26">
        <w:rPr>
          <w:rFonts w:asciiTheme="majorBidi" w:hAnsiTheme="majorBidi" w:cstheme="majorBidi"/>
          <w:b/>
          <w:bCs/>
          <w:sz w:val="32"/>
          <w:szCs w:val="32"/>
          <w:cs/>
        </w:rPr>
        <w:t>ผู้วิจัย</w:t>
      </w:r>
      <w:r w:rsidRPr="00594E26">
        <w:rPr>
          <w:rFonts w:asciiTheme="majorBidi" w:hAnsiTheme="majorBidi" w:cstheme="majorBidi"/>
          <w:sz w:val="32"/>
          <w:szCs w:val="32"/>
          <w:cs/>
        </w:rPr>
        <w:tab/>
      </w:r>
      <w:r w:rsidRPr="00594E26">
        <w:rPr>
          <w:rFonts w:asciiTheme="majorBidi" w:hAnsiTheme="majorBidi" w:cstheme="majorBidi"/>
          <w:sz w:val="32"/>
          <w:szCs w:val="32"/>
          <w:cs/>
        </w:rPr>
        <w:tab/>
        <w:t>นางสาวจินตนา  จันทร์ทอง</w:t>
      </w:r>
    </w:p>
    <w:p w:rsidR="00594E26" w:rsidRPr="00594E26" w:rsidRDefault="00594E26" w:rsidP="00594E26">
      <w:pPr>
        <w:rPr>
          <w:rFonts w:asciiTheme="majorBidi" w:hAnsiTheme="majorBidi" w:cstheme="majorBidi"/>
          <w:sz w:val="32"/>
          <w:szCs w:val="32"/>
        </w:rPr>
      </w:pPr>
      <w:r w:rsidRPr="00594E26">
        <w:rPr>
          <w:rFonts w:asciiTheme="majorBidi" w:hAnsiTheme="majorBidi" w:cstheme="majorBidi"/>
          <w:b/>
          <w:bCs/>
          <w:sz w:val="32"/>
          <w:szCs w:val="32"/>
          <w:cs/>
        </w:rPr>
        <w:t>ปีการศึกษา</w:t>
      </w:r>
      <w:r w:rsidRPr="00594E26">
        <w:rPr>
          <w:rFonts w:asciiTheme="majorBidi" w:hAnsiTheme="majorBidi" w:cstheme="majorBidi"/>
          <w:sz w:val="32"/>
          <w:szCs w:val="32"/>
          <w:cs/>
        </w:rPr>
        <w:tab/>
      </w:r>
      <w:r w:rsidR="007D7489">
        <w:rPr>
          <w:rFonts w:asciiTheme="majorBidi" w:hAnsiTheme="majorBidi" w:cstheme="majorBidi" w:hint="cs"/>
          <w:sz w:val="32"/>
          <w:szCs w:val="32"/>
          <w:cs/>
        </w:rPr>
        <w:t>๒๕๕๖</w:t>
      </w:r>
    </w:p>
    <w:p w:rsidR="00594E26" w:rsidRDefault="00594E26" w:rsidP="00594E26">
      <w:pPr>
        <w:rPr>
          <w:rFonts w:cs="AngsanaUPC"/>
          <w:sz w:val="32"/>
          <w:szCs w:val="32"/>
        </w:rPr>
      </w:pPr>
    </w:p>
    <w:p w:rsidR="00C86D08" w:rsidRPr="00584D57" w:rsidRDefault="00744C6D" w:rsidP="00594E26">
      <w:pPr>
        <w:jc w:val="center"/>
        <w:rPr>
          <w:rFonts w:cs="AngsanaUPC"/>
          <w:b/>
          <w:bCs/>
          <w:sz w:val="40"/>
          <w:szCs w:val="40"/>
        </w:rPr>
      </w:pPr>
      <w:r w:rsidRPr="00584D57">
        <w:rPr>
          <w:rFonts w:cs="AngsanaUPC" w:hint="cs"/>
          <w:b/>
          <w:bCs/>
          <w:sz w:val="40"/>
          <w:szCs w:val="40"/>
          <w:cs/>
        </w:rPr>
        <w:t>บทคัดย่อ</w:t>
      </w:r>
    </w:p>
    <w:p w:rsidR="004E581C" w:rsidRPr="00594E26" w:rsidRDefault="004E581C" w:rsidP="00C75DEA">
      <w:pPr>
        <w:jc w:val="thaiDistribute"/>
        <w:rPr>
          <w:rFonts w:cs="AngsanaUPC"/>
          <w:b/>
          <w:bCs/>
          <w:sz w:val="16"/>
          <w:szCs w:val="16"/>
        </w:rPr>
      </w:pPr>
    </w:p>
    <w:p w:rsidR="00A05B74" w:rsidRDefault="00822CCC" w:rsidP="00AE6F7B">
      <w:pPr>
        <w:rPr>
          <w:rFonts w:cs="AngsanaUPC"/>
          <w:spacing w:val="2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ab/>
        <w:t>การ</w:t>
      </w:r>
      <w:r w:rsidR="00BB761F">
        <w:rPr>
          <w:rFonts w:cs="AngsanaUPC" w:hint="cs"/>
          <w:sz w:val="32"/>
          <w:szCs w:val="32"/>
          <w:cs/>
        </w:rPr>
        <w:t>วิจัย</w:t>
      </w:r>
      <w:r w:rsidRPr="00A460CA">
        <w:rPr>
          <w:rFonts w:cs="AngsanaUPC" w:hint="cs"/>
          <w:spacing w:val="2"/>
          <w:sz w:val="32"/>
          <w:szCs w:val="32"/>
          <w:cs/>
        </w:rPr>
        <w:t xml:space="preserve">ครั้งนี้มีวัตถุประสงค์ </w:t>
      </w:r>
      <w:r w:rsidR="0020541A">
        <w:rPr>
          <w:rFonts w:hint="cs"/>
          <w:sz w:val="32"/>
          <w:szCs w:val="32"/>
          <w:cs/>
        </w:rPr>
        <w:t>๑)</w:t>
      </w:r>
      <w:r w:rsidR="00A05B74">
        <w:rPr>
          <w:rFonts w:hint="cs"/>
          <w:sz w:val="32"/>
          <w:szCs w:val="32"/>
          <w:cs/>
        </w:rPr>
        <w:t xml:space="preserve"> </w:t>
      </w:r>
      <w:r w:rsidR="0020541A" w:rsidRPr="006D5019">
        <w:rPr>
          <w:rFonts w:cs="AngsanaUPC" w:hint="cs"/>
          <w:spacing w:val="2"/>
          <w:sz w:val="32"/>
          <w:szCs w:val="32"/>
          <w:cs/>
        </w:rPr>
        <w:t>เพื่อ</w:t>
      </w:r>
      <w:r w:rsidR="0020541A" w:rsidRPr="006D5019">
        <w:rPr>
          <w:rFonts w:hint="cs"/>
          <w:sz w:val="32"/>
          <w:szCs w:val="32"/>
          <w:cs/>
        </w:rPr>
        <w:t>สร้าง</w:t>
      </w:r>
      <w:r w:rsidR="0020541A" w:rsidRPr="006D5019">
        <w:rPr>
          <w:rFonts w:cs="AngsanaUPC" w:hint="cs"/>
          <w:spacing w:val="2"/>
          <w:sz w:val="32"/>
          <w:szCs w:val="32"/>
          <w:cs/>
        </w:rPr>
        <w:t>และหาประสิทธิภาพของหนังสือนิทานอีสป</w:t>
      </w:r>
    </w:p>
    <w:p w:rsidR="00A05B74" w:rsidRDefault="0020541A" w:rsidP="00AE6F7B">
      <w:pPr>
        <w:rPr>
          <w:sz w:val="32"/>
          <w:szCs w:val="32"/>
        </w:rPr>
      </w:pPr>
      <w:r w:rsidRPr="006D5019">
        <w:rPr>
          <w:rFonts w:cs="AngsanaUPC" w:hint="cs"/>
          <w:spacing w:val="2"/>
          <w:sz w:val="32"/>
          <w:szCs w:val="32"/>
          <w:cs/>
        </w:rPr>
        <w:t>ร้อยกรอง</w:t>
      </w:r>
      <w:r>
        <w:rPr>
          <w:rFonts w:cs="AngsanaUPC" w:hint="cs"/>
          <w:spacing w:val="2"/>
          <w:sz w:val="32"/>
          <w:szCs w:val="32"/>
          <w:cs/>
        </w:rPr>
        <w:t>ร่วมกับกิจกรรมการเรียนรู้</w:t>
      </w:r>
      <w:r w:rsidRPr="006D5019">
        <w:rPr>
          <w:rFonts w:hint="cs"/>
          <w:sz w:val="32"/>
          <w:szCs w:val="32"/>
          <w:cs/>
        </w:rPr>
        <w:t xml:space="preserve">ตามแนวทฤษฎีคอนสตรัคติวิซึม  </w:t>
      </w:r>
      <w:r w:rsidRPr="006D5019">
        <w:rPr>
          <w:rFonts w:cs="AngsanaUPC" w:hint="cs"/>
          <w:spacing w:val="2"/>
          <w:sz w:val="32"/>
          <w:szCs w:val="32"/>
          <w:cs/>
        </w:rPr>
        <w:t xml:space="preserve">ให้มีประสิทธิภาพตามเกณฑ์มาตรฐาน </w:t>
      </w:r>
      <w:r w:rsidR="005D51C7">
        <w:rPr>
          <w:rFonts w:cs="AngsanaUPC" w:hint="cs"/>
          <w:spacing w:val="2"/>
          <w:sz w:val="32"/>
          <w:szCs w:val="32"/>
          <w:cs/>
        </w:rPr>
        <w:t>๘๐/๘๐</w:t>
      </w:r>
      <w:r w:rsidRPr="006D5019">
        <w:rPr>
          <w:rFonts w:cs="AngsanaUPC" w:hint="cs"/>
          <w:spacing w:val="2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๒)</w:t>
      </w:r>
      <w:r w:rsidRPr="006D5019">
        <w:rPr>
          <w:rFonts w:hint="cs"/>
          <w:sz w:val="32"/>
          <w:szCs w:val="32"/>
          <w:cs/>
        </w:rPr>
        <w:t xml:space="preserve"> </w:t>
      </w:r>
      <w:r w:rsidRPr="006D5019">
        <w:rPr>
          <w:rFonts w:cs="AngsanaUPC" w:hint="cs"/>
          <w:spacing w:val="2"/>
          <w:sz w:val="32"/>
          <w:szCs w:val="32"/>
          <w:cs/>
        </w:rPr>
        <w:t xml:space="preserve">เพื่อศึกษาความสามารถด้านการอ่าน  คิดวิเคราะห์ และเขียน  กลุ่มสาระการเรียนรู้ภาษาไทย  ของนักเรียนชั้นประถมศึกษาปีที่ ๓ โรงเรียนบ้านวังปริง </w:t>
      </w:r>
      <w:r w:rsidRPr="006D5019">
        <w:rPr>
          <w:rFonts w:hint="cs"/>
          <w:sz w:val="32"/>
          <w:szCs w:val="32"/>
          <w:cs/>
        </w:rPr>
        <w:t>จังหวัดพัทลุง</w:t>
      </w:r>
      <w:r>
        <w:rPr>
          <w:rFonts w:hint="cs"/>
          <w:sz w:val="32"/>
          <w:szCs w:val="32"/>
          <w:cs/>
        </w:rPr>
        <w:t xml:space="preserve"> ๓)</w:t>
      </w:r>
      <w:r w:rsidRPr="006D5019">
        <w:rPr>
          <w:rFonts w:hint="cs"/>
          <w:sz w:val="32"/>
          <w:szCs w:val="32"/>
          <w:cs/>
        </w:rPr>
        <w:t xml:space="preserve"> เพื่อเปรียบเทียบผลสัมฤทธิ์ทางการเรียน กลุ่มสาระการเรียนรู้ภาษาไทย ของนักเรียน  ชั้นประถมศึกษาปีที่ </w:t>
      </w:r>
      <w:r w:rsidR="005D51C7">
        <w:rPr>
          <w:rFonts w:hint="cs"/>
          <w:sz w:val="32"/>
          <w:szCs w:val="32"/>
          <w:cs/>
        </w:rPr>
        <w:t>๓</w:t>
      </w:r>
      <w:r w:rsidRPr="006D5019">
        <w:rPr>
          <w:rFonts w:hint="cs"/>
          <w:sz w:val="32"/>
          <w:szCs w:val="32"/>
          <w:cs/>
        </w:rPr>
        <w:t xml:space="preserve">  ก่อนและหลังการจัดกิจกรรมการเรียนรู้ตามแนวทฤษฎีคอนสตรัคติวิซึม  </w:t>
      </w:r>
      <w:r w:rsidRPr="006D5019">
        <w:rPr>
          <w:rFonts w:cs="AngsanaUPC" w:hint="cs"/>
          <w:spacing w:val="2"/>
          <w:sz w:val="32"/>
          <w:szCs w:val="32"/>
          <w:cs/>
        </w:rPr>
        <w:t>โดยใช้</w:t>
      </w:r>
      <w:r w:rsidR="00824ED1">
        <w:rPr>
          <w:rFonts w:cs="AngsanaUPC" w:hint="cs"/>
          <w:spacing w:val="2"/>
          <w:sz w:val="32"/>
          <w:szCs w:val="32"/>
          <w:cs/>
        </w:rPr>
        <w:t>หนังสือ</w:t>
      </w:r>
      <w:r w:rsidRPr="006D5019">
        <w:rPr>
          <w:rFonts w:cs="AngsanaUPC" w:hint="cs"/>
          <w:spacing w:val="2"/>
          <w:sz w:val="32"/>
          <w:szCs w:val="32"/>
          <w:cs/>
        </w:rPr>
        <w:t xml:space="preserve">นิทานอีสปร้อยกรอง </w:t>
      </w:r>
      <w:r>
        <w:rPr>
          <w:rFonts w:hint="cs"/>
          <w:sz w:val="32"/>
          <w:szCs w:val="32"/>
          <w:cs/>
        </w:rPr>
        <w:t xml:space="preserve">และ </w:t>
      </w:r>
    </w:p>
    <w:p w:rsidR="007215E0" w:rsidRPr="0020541A" w:rsidRDefault="0020541A" w:rsidP="00AE6F7B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๔) เพื่อศึกษาความพึงพอใจของนักเรียนที่มีต่อการจัดกิจกรรมการเรียนรู้ตามแนวทฤษฎีคอนสตรัคติวิซึม โดยใช้หนังสือนิทานอีสปร้อยกรองที่สร้างขึ้น</w:t>
      </w:r>
    </w:p>
    <w:p w:rsidR="007215E0" w:rsidRPr="00793A2A" w:rsidRDefault="007215E0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 w:rsidRPr="00793A2A">
        <w:rPr>
          <w:rFonts w:cs="AngsanaUPC" w:hint="cs"/>
          <w:spacing w:val="2"/>
          <w:sz w:val="32"/>
          <w:szCs w:val="32"/>
          <w:cs/>
        </w:rPr>
        <w:tab/>
        <w:t>ป</w:t>
      </w:r>
      <w:r w:rsidR="00D6036A" w:rsidRPr="00793A2A">
        <w:rPr>
          <w:rFonts w:cs="AngsanaUPC" w:hint="cs"/>
          <w:spacing w:val="2"/>
          <w:sz w:val="32"/>
          <w:szCs w:val="32"/>
          <w:cs/>
        </w:rPr>
        <w:t>ระชากรที่ใช้ในการ</w:t>
      </w:r>
      <w:r w:rsidR="00E04A19">
        <w:rPr>
          <w:rFonts w:cs="AngsanaUPC" w:hint="cs"/>
          <w:spacing w:val="2"/>
          <w:sz w:val="32"/>
          <w:szCs w:val="32"/>
          <w:cs/>
        </w:rPr>
        <w:t>วิจัย</w:t>
      </w:r>
      <w:r w:rsidR="00D6036A" w:rsidRPr="00793A2A">
        <w:rPr>
          <w:rFonts w:cs="AngsanaUPC" w:hint="cs"/>
          <w:spacing w:val="2"/>
          <w:sz w:val="32"/>
          <w:szCs w:val="32"/>
          <w:cs/>
        </w:rPr>
        <w:t>ครั้งนี้</w:t>
      </w:r>
      <w:r w:rsidRPr="00793A2A">
        <w:rPr>
          <w:rFonts w:cs="AngsanaUPC" w:hint="cs"/>
          <w:spacing w:val="2"/>
          <w:sz w:val="32"/>
          <w:szCs w:val="32"/>
          <w:cs/>
        </w:rPr>
        <w:t>เป็น</w:t>
      </w:r>
      <w:r w:rsidR="00D6036A" w:rsidRPr="00793A2A">
        <w:rPr>
          <w:rFonts w:cs="AngsanaUPC" w:hint="cs"/>
          <w:spacing w:val="2"/>
          <w:sz w:val="32"/>
          <w:szCs w:val="32"/>
          <w:cs/>
        </w:rPr>
        <w:t xml:space="preserve">นักเรียนชั้นประถมศึกษาปีที่  </w:t>
      </w:r>
      <w:r w:rsidR="009C41FE">
        <w:rPr>
          <w:rFonts w:cs="AngsanaUPC" w:hint="cs"/>
          <w:spacing w:val="2"/>
          <w:sz w:val="32"/>
          <w:szCs w:val="32"/>
          <w:cs/>
        </w:rPr>
        <w:t>๓</w:t>
      </w:r>
      <w:r w:rsidR="00D6036A" w:rsidRPr="00793A2A">
        <w:rPr>
          <w:rFonts w:cs="AngsanaUPC" w:hint="cs"/>
          <w:spacing w:val="2"/>
          <w:sz w:val="32"/>
          <w:szCs w:val="32"/>
          <w:cs/>
        </w:rPr>
        <w:t xml:space="preserve"> </w:t>
      </w:r>
      <w:r w:rsidRPr="00793A2A">
        <w:rPr>
          <w:rFonts w:cs="AngsanaUPC" w:hint="cs"/>
          <w:spacing w:val="2"/>
          <w:sz w:val="32"/>
          <w:szCs w:val="32"/>
          <w:cs/>
        </w:rPr>
        <w:t>โรงเรียนบ้าน</w:t>
      </w:r>
      <w:r w:rsidR="00C60FBD">
        <w:rPr>
          <w:rFonts w:cs="AngsanaUPC" w:hint="cs"/>
          <w:spacing w:val="2"/>
          <w:sz w:val="32"/>
          <w:szCs w:val="32"/>
          <w:cs/>
        </w:rPr>
        <w:t xml:space="preserve">วังปริง </w:t>
      </w:r>
      <w:r w:rsidRPr="00793A2A">
        <w:rPr>
          <w:rFonts w:cs="AngsanaUPC" w:hint="cs"/>
          <w:spacing w:val="2"/>
          <w:sz w:val="32"/>
          <w:szCs w:val="32"/>
          <w:cs/>
        </w:rPr>
        <w:t xml:space="preserve"> อำเภอ</w:t>
      </w:r>
      <w:r w:rsidR="00C60FBD">
        <w:rPr>
          <w:rFonts w:cs="AngsanaUPC" w:hint="cs"/>
          <w:spacing w:val="2"/>
          <w:sz w:val="32"/>
          <w:szCs w:val="32"/>
          <w:cs/>
        </w:rPr>
        <w:t>กงหรา</w:t>
      </w:r>
      <w:r w:rsidRPr="00793A2A">
        <w:rPr>
          <w:rFonts w:cs="AngsanaUPC" w:hint="cs"/>
          <w:spacing w:val="2"/>
          <w:sz w:val="32"/>
          <w:szCs w:val="32"/>
          <w:cs/>
        </w:rPr>
        <w:t xml:space="preserve">  จังหวัด</w:t>
      </w:r>
      <w:r w:rsidR="00C60FBD">
        <w:rPr>
          <w:rFonts w:cs="AngsanaUPC" w:hint="cs"/>
          <w:spacing w:val="2"/>
          <w:sz w:val="32"/>
          <w:szCs w:val="32"/>
          <w:cs/>
        </w:rPr>
        <w:t>พัทลุง</w:t>
      </w:r>
      <w:r w:rsidR="004102ED">
        <w:rPr>
          <w:rFonts w:cs="AngsanaUPC" w:hint="cs"/>
          <w:spacing w:val="2"/>
          <w:sz w:val="32"/>
          <w:szCs w:val="32"/>
          <w:cs/>
        </w:rPr>
        <w:t xml:space="preserve">  กำลังศึกษาอยู่ในภาคเรียนที่ </w:t>
      </w:r>
      <w:r w:rsidR="00A05B74">
        <w:rPr>
          <w:rFonts w:cs="AngsanaUPC" w:hint="cs"/>
          <w:spacing w:val="2"/>
          <w:sz w:val="32"/>
          <w:szCs w:val="32"/>
          <w:cs/>
        </w:rPr>
        <w:t>๒</w:t>
      </w:r>
      <w:r w:rsidRPr="00793A2A">
        <w:rPr>
          <w:rFonts w:cs="AngsanaUPC" w:hint="cs"/>
          <w:spacing w:val="2"/>
          <w:sz w:val="32"/>
          <w:szCs w:val="32"/>
          <w:cs/>
        </w:rPr>
        <w:t xml:space="preserve">  ปีการศึกษา</w:t>
      </w:r>
      <w:r w:rsidR="005D51C7">
        <w:rPr>
          <w:rFonts w:cs="AngsanaUPC" w:hint="cs"/>
          <w:spacing w:val="2"/>
          <w:sz w:val="32"/>
          <w:szCs w:val="32"/>
          <w:cs/>
        </w:rPr>
        <w:t xml:space="preserve"> </w:t>
      </w:r>
      <w:r w:rsidR="00A05B74">
        <w:rPr>
          <w:rFonts w:cs="AngsanaUPC" w:hint="cs"/>
          <w:spacing w:val="2"/>
          <w:sz w:val="32"/>
          <w:szCs w:val="32"/>
          <w:cs/>
        </w:rPr>
        <w:t>๒๕๕๖</w:t>
      </w:r>
      <w:r w:rsidRPr="00793A2A">
        <w:rPr>
          <w:rFonts w:cs="AngsanaUPC" w:hint="cs"/>
          <w:spacing w:val="2"/>
          <w:sz w:val="32"/>
          <w:szCs w:val="32"/>
          <w:cs/>
        </w:rPr>
        <w:t xml:space="preserve">  จำนวน  </w:t>
      </w:r>
      <w:r w:rsidR="00A05B74">
        <w:rPr>
          <w:rFonts w:cs="AngsanaUPC" w:hint="cs"/>
          <w:spacing w:val="2"/>
          <w:sz w:val="32"/>
          <w:szCs w:val="32"/>
          <w:cs/>
        </w:rPr>
        <w:t>๑๔</w:t>
      </w:r>
      <w:r w:rsidRPr="00793A2A">
        <w:rPr>
          <w:rFonts w:cs="AngsanaUPC" w:hint="cs"/>
          <w:spacing w:val="2"/>
          <w:sz w:val="32"/>
          <w:szCs w:val="32"/>
          <w:cs/>
        </w:rPr>
        <w:t xml:space="preserve">  คน  ดำเนินการทดลองโดยใช้รูปแบบการทดลองแบบกลุ่มทดลอง กลุ่มเดียววัดผลก่อนและหลังการทดลอง</w:t>
      </w:r>
    </w:p>
    <w:p w:rsidR="003C046B" w:rsidRPr="009C197D" w:rsidRDefault="007215E0" w:rsidP="00A05B74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  <w:cs/>
        </w:rPr>
      </w:pPr>
      <w:r w:rsidRPr="00793A2A">
        <w:rPr>
          <w:rFonts w:cs="AngsanaUPC" w:hint="cs"/>
          <w:spacing w:val="2"/>
          <w:sz w:val="32"/>
          <w:szCs w:val="32"/>
          <w:cs/>
        </w:rPr>
        <w:tab/>
        <w:t>เครื่องมือที่ใช้ในการทดลองประกอบด้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วย</w:t>
      </w:r>
      <w:r w:rsidR="00DA06F0">
        <w:rPr>
          <w:rFonts w:cs="AngsanaUPC" w:hint="cs"/>
          <w:spacing w:val="2"/>
          <w:sz w:val="32"/>
          <w:szCs w:val="32"/>
          <w:cs/>
        </w:rPr>
        <w:t xml:space="preserve"> 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 xml:space="preserve"> </w:t>
      </w:r>
      <w:r w:rsidR="00E17047">
        <w:rPr>
          <w:rFonts w:cs="AngsanaUPC" w:hint="cs"/>
          <w:spacing w:val="2"/>
          <w:sz w:val="32"/>
          <w:szCs w:val="32"/>
          <w:cs/>
        </w:rPr>
        <w:t>(</w:t>
      </w:r>
      <w:r w:rsidR="00A05B74">
        <w:rPr>
          <w:rFonts w:cs="AngsanaUPC" w:hint="cs"/>
          <w:spacing w:val="2"/>
          <w:sz w:val="32"/>
          <w:szCs w:val="32"/>
          <w:cs/>
        </w:rPr>
        <w:t>๑</w:t>
      </w:r>
      <w:r w:rsidR="00E17047" w:rsidRPr="00793A2A">
        <w:rPr>
          <w:rFonts w:cs="AngsanaUPC" w:hint="cs"/>
          <w:spacing w:val="2"/>
          <w:sz w:val="32"/>
          <w:szCs w:val="32"/>
          <w:cs/>
        </w:rPr>
        <w:t xml:space="preserve">) </w:t>
      </w:r>
      <w:r w:rsidR="00A05B74">
        <w:rPr>
          <w:rFonts w:cs="AngsanaUPC" w:hint="cs"/>
          <w:spacing w:val="2"/>
          <w:sz w:val="32"/>
          <w:szCs w:val="32"/>
          <w:cs/>
        </w:rPr>
        <w:t>หนังสือนิทานอีสปร้อยกอง</w:t>
      </w:r>
      <w:r w:rsidR="00E17047">
        <w:rPr>
          <w:rFonts w:cs="AngsanaUPC" w:hint="cs"/>
          <w:spacing w:val="2"/>
          <w:sz w:val="32"/>
          <w:szCs w:val="32"/>
          <w:cs/>
        </w:rPr>
        <w:t xml:space="preserve"> </w:t>
      </w:r>
      <w:r w:rsidR="00987AF1">
        <w:rPr>
          <w:rFonts w:cs="AngsanaUPC" w:hint="cs"/>
          <w:spacing w:val="2"/>
          <w:sz w:val="32"/>
          <w:szCs w:val="32"/>
          <w:cs/>
        </w:rPr>
        <w:t>จำนวน</w:t>
      </w:r>
      <w:r w:rsidR="00A05B74">
        <w:rPr>
          <w:rFonts w:cs="AngsanaUPC" w:hint="cs"/>
          <w:spacing w:val="2"/>
          <w:sz w:val="32"/>
          <w:szCs w:val="32"/>
          <w:cs/>
        </w:rPr>
        <w:t xml:space="preserve"> ๑๐</w:t>
      </w:r>
      <w:r w:rsidR="00987AF1">
        <w:rPr>
          <w:rFonts w:cs="AngsanaUPC" w:hint="cs"/>
          <w:spacing w:val="2"/>
          <w:sz w:val="32"/>
          <w:szCs w:val="32"/>
          <w:cs/>
        </w:rPr>
        <w:t xml:space="preserve"> </w:t>
      </w:r>
      <w:r w:rsidR="00A05B74">
        <w:rPr>
          <w:rFonts w:cs="AngsanaUPC" w:hint="cs"/>
          <w:spacing w:val="2"/>
          <w:sz w:val="32"/>
          <w:szCs w:val="32"/>
          <w:cs/>
        </w:rPr>
        <w:t>เรื่อง</w:t>
      </w:r>
      <w:r w:rsidR="00987AF1">
        <w:rPr>
          <w:rFonts w:cs="AngsanaUPC" w:hint="cs"/>
          <w:spacing w:val="2"/>
          <w:sz w:val="32"/>
          <w:szCs w:val="32"/>
          <w:cs/>
        </w:rPr>
        <w:t xml:space="preserve"> </w:t>
      </w:r>
      <w:r w:rsidR="00E17047">
        <w:rPr>
          <w:rFonts w:cs="AngsanaUPC" w:hint="cs"/>
          <w:spacing w:val="2"/>
          <w:sz w:val="32"/>
          <w:szCs w:val="32"/>
          <w:cs/>
        </w:rPr>
        <w:t xml:space="preserve"> (</w:t>
      </w:r>
      <w:r w:rsidR="00A05B74">
        <w:rPr>
          <w:rFonts w:cs="AngsanaUPC" w:hint="cs"/>
          <w:spacing w:val="2"/>
          <w:sz w:val="32"/>
          <w:szCs w:val="32"/>
          <w:cs/>
        </w:rPr>
        <w:t>๒</w:t>
      </w:r>
      <w:r w:rsidR="00DA06F0" w:rsidRPr="00793A2A">
        <w:rPr>
          <w:rFonts w:cs="AngsanaUPC" w:hint="cs"/>
          <w:spacing w:val="2"/>
          <w:sz w:val="32"/>
          <w:szCs w:val="32"/>
          <w:cs/>
        </w:rPr>
        <w:t>) แผนการจัด</w:t>
      </w:r>
      <w:r w:rsidR="00DA06F0">
        <w:rPr>
          <w:rFonts w:cs="AngsanaUPC" w:hint="cs"/>
          <w:spacing w:val="2"/>
          <w:sz w:val="32"/>
          <w:szCs w:val="32"/>
          <w:cs/>
        </w:rPr>
        <w:t>กิจกรรม</w:t>
      </w:r>
      <w:r w:rsidR="00DA06F0" w:rsidRPr="00793A2A">
        <w:rPr>
          <w:rFonts w:cs="AngsanaUPC" w:hint="cs"/>
          <w:spacing w:val="2"/>
          <w:sz w:val="32"/>
          <w:szCs w:val="32"/>
          <w:cs/>
        </w:rPr>
        <w:t>การเรียนรู้</w:t>
      </w:r>
      <w:r w:rsidR="00E17047">
        <w:rPr>
          <w:rFonts w:cs="AngsanaUPC" w:hint="cs"/>
          <w:spacing w:val="2"/>
          <w:sz w:val="32"/>
          <w:szCs w:val="32"/>
          <w:cs/>
        </w:rPr>
        <w:t>ตามแนวทฤษฎีคอนสตรัคติวิซึม</w:t>
      </w:r>
      <w:r w:rsidR="00DA06F0" w:rsidRPr="00793A2A">
        <w:rPr>
          <w:rFonts w:cs="AngsanaUPC" w:hint="cs"/>
          <w:spacing w:val="2"/>
          <w:sz w:val="32"/>
          <w:szCs w:val="32"/>
          <w:cs/>
        </w:rPr>
        <w:t xml:space="preserve">  </w:t>
      </w:r>
      <w:r w:rsidR="00DA06F0" w:rsidRPr="000227E4">
        <w:rPr>
          <w:rFonts w:cs="AngsanaUPC" w:hint="cs"/>
          <w:spacing w:val="2"/>
          <w:sz w:val="32"/>
          <w:szCs w:val="32"/>
          <w:cs/>
        </w:rPr>
        <w:t xml:space="preserve">จำนวน  </w:t>
      </w:r>
      <w:r w:rsidR="00A05B74">
        <w:rPr>
          <w:rFonts w:cs="AngsanaUPC" w:hint="cs"/>
          <w:spacing w:val="2"/>
          <w:sz w:val="32"/>
          <w:szCs w:val="32"/>
          <w:cs/>
        </w:rPr>
        <w:t>๑๐</w:t>
      </w:r>
      <w:r w:rsidR="00DA06F0" w:rsidRPr="000227E4">
        <w:rPr>
          <w:rFonts w:cs="AngsanaUPC" w:hint="cs"/>
          <w:spacing w:val="2"/>
          <w:sz w:val="32"/>
          <w:szCs w:val="32"/>
          <w:cs/>
        </w:rPr>
        <w:t xml:space="preserve"> แผนการเรียน</w:t>
      </w:r>
      <w:r w:rsidR="00E228BF">
        <w:rPr>
          <w:rFonts w:cs="AngsanaUPC" w:hint="cs"/>
          <w:spacing w:val="2"/>
          <w:sz w:val="32"/>
          <w:szCs w:val="32"/>
          <w:cs/>
        </w:rPr>
        <w:t>รู้</w:t>
      </w:r>
      <w:r w:rsidR="00DA06F0" w:rsidRPr="000227E4">
        <w:rPr>
          <w:rFonts w:cs="AngsanaUPC" w:hint="cs"/>
          <w:spacing w:val="2"/>
          <w:sz w:val="32"/>
          <w:szCs w:val="32"/>
          <w:cs/>
        </w:rPr>
        <w:t xml:space="preserve"> </w:t>
      </w:r>
      <w:r w:rsidR="00A05B74">
        <w:rPr>
          <w:rFonts w:cs="AngsanaUPC" w:hint="cs"/>
          <w:spacing w:val="2"/>
          <w:sz w:val="32"/>
          <w:szCs w:val="32"/>
          <w:cs/>
        </w:rPr>
        <w:t>(๓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) แบบทดสอบ</w:t>
      </w:r>
      <w:r w:rsidR="009C197D" w:rsidRPr="00793A2A">
        <w:rPr>
          <w:rFonts w:cs="AngsanaUPC" w:hint="cs"/>
          <w:spacing w:val="2"/>
          <w:sz w:val="32"/>
          <w:szCs w:val="32"/>
          <w:cs/>
        </w:rPr>
        <w:t>วัดผ</w:t>
      </w:r>
      <w:r w:rsidR="009C197D">
        <w:rPr>
          <w:rFonts w:cs="AngsanaUPC" w:hint="cs"/>
          <w:spacing w:val="2"/>
          <w:sz w:val="32"/>
          <w:szCs w:val="32"/>
          <w:cs/>
        </w:rPr>
        <w:t>ลสัมฤทธิ์ทางการเรียน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 xml:space="preserve">ก่อนเรียนและหลังเรียน </w:t>
      </w:r>
      <w:r w:rsidR="00A05B74">
        <w:rPr>
          <w:rFonts w:cs="AngsanaUPC" w:hint="cs"/>
          <w:spacing w:val="2"/>
          <w:sz w:val="32"/>
          <w:szCs w:val="32"/>
          <w:cs/>
        </w:rPr>
        <w:t>แบบคู่ขนาน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 xml:space="preserve"> กลุ่มสาระการเรียนรู้</w:t>
      </w:r>
      <w:r w:rsidR="00824ED1">
        <w:rPr>
          <w:rFonts w:cs="AngsanaUPC" w:hint="cs"/>
          <w:spacing w:val="2"/>
          <w:sz w:val="32"/>
          <w:szCs w:val="32"/>
          <w:cs/>
        </w:rPr>
        <w:t>ภาษาไทย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 xml:space="preserve">  </w:t>
      </w:r>
      <w:r w:rsidR="00D6036A" w:rsidRPr="00793A2A">
        <w:rPr>
          <w:rFonts w:cs="AngsanaUPC" w:hint="cs"/>
          <w:spacing w:val="2"/>
          <w:sz w:val="32"/>
          <w:szCs w:val="32"/>
          <w:cs/>
        </w:rPr>
        <w:t xml:space="preserve">จำนวน </w:t>
      </w:r>
      <w:r w:rsidR="00A05B74">
        <w:rPr>
          <w:rFonts w:cs="AngsanaUPC" w:hint="cs"/>
          <w:spacing w:val="2"/>
          <w:sz w:val="32"/>
          <w:szCs w:val="32"/>
          <w:cs/>
        </w:rPr>
        <w:t>๒</w:t>
      </w:r>
      <w:r w:rsidR="00D6036A" w:rsidRPr="00793A2A">
        <w:rPr>
          <w:rFonts w:cs="AngsanaUPC" w:hint="cs"/>
          <w:spacing w:val="2"/>
          <w:sz w:val="32"/>
          <w:szCs w:val="32"/>
          <w:cs/>
        </w:rPr>
        <w:t xml:space="preserve"> 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ฉบับ</w:t>
      </w:r>
      <w:r w:rsidR="00D6036A" w:rsidRPr="00793A2A">
        <w:rPr>
          <w:rFonts w:cs="AngsanaUPC"/>
          <w:spacing w:val="2"/>
          <w:sz w:val="32"/>
          <w:szCs w:val="32"/>
        </w:rPr>
        <w:t xml:space="preserve"> </w:t>
      </w:r>
      <w:r w:rsidR="00987AF1">
        <w:rPr>
          <w:rFonts w:cs="AngsanaUPC" w:hint="cs"/>
          <w:spacing w:val="2"/>
          <w:sz w:val="32"/>
          <w:szCs w:val="32"/>
          <w:cs/>
        </w:rPr>
        <w:t xml:space="preserve">และ 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(</w:t>
      </w:r>
      <w:r w:rsidR="00A05B74">
        <w:rPr>
          <w:rFonts w:cs="AngsanaUPC" w:hint="cs"/>
          <w:spacing w:val="2"/>
          <w:sz w:val="32"/>
          <w:szCs w:val="32"/>
          <w:cs/>
        </w:rPr>
        <w:t>๔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 xml:space="preserve">) </w:t>
      </w:r>
      <w:r w:rsidR="00D54EC9" w:rsidRPr="000227E4">
        <w:rPr>
          <w:rFonts w:cs="AngsanaUPC" w:hint="cs"/>
          <w:spacing w:val="2"/>
          <w:sz w:val="32"/>
          <w:szCs w:val="32"/>
          <w:cs/>
        </w:rPr>
        <w:t>แบบ</w:t>
      </w:r>
      <w:r w:rsidR="000227E4" w:rsidRPr="000227E4">
        <w:rPr>
          <w:rFonts w:cs="AngsanaUPC" w:hint="cs"/>
          <w:spacing w:val="2"/>
          <w:sz w:val="32"/>
          <w:szCs w:val="32"/>
          <w:cs/>
        </w:rPr>
        <w:t>วัด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ความพึงพอใจของ</w:t>
      </w:r>
      <w:r w:rsidR="003C046B" w:rsidRPr="00793A2A">
        <w:rPr>
          <w:rFonts w:cs="AngsanaUPC" w:hint="cs"/>
          <w:spacing w:val="2"/>
          <w:sz w:val="32"/>
          <w:szCs w:val="32"/>
          <w:cs/>
        </w:rPr>
        <w:t>นัก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เรียน</w:t>
      </w:r>
      <w:r w:rsidR="00006832">
        <w:rPr>
          <w:rFonts w:cs="AngsanaUPC" w:hint="cs"/>
          <w:spacing w:val="2"/>
          <w:sz w:val="32"/>
          <w:szCs w:val="32"/>
          <w:cs/>
        </w:rPr>
        <w:t>ที่มี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ต่อการเรียนรู้</w:t>
      </w:r>
      <w:r w:rsidR="00E17047">
        <w:rPr>
          <w:rFonts w:cs="AngsanaUPC" w:hint="cs"/>
          <w:spacing w:val="2"/>
          <w:sz w:val="32"/>
          <w:szCs w:val="32"/>
          <w:cs/>
        </w:rPr>
        <w:t>ตามแนวทฤษฎีคอนสตรัคติวิซึม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โดยใช้</w:t>
      </w:r>
      <w:r w:rsidR="00824ED1">
        <w:rPr>
          <w:rFonts w:cs="AngsanaUPC" w:hint="cs"/>
          <w:spacing w:val="2"/>
          <w:sz w:val="32"/>
          <w:szCs w:val="32"/>
          <w:cs/>
        </w:rPr>
        <w:t>หนังสือ</w:t>
      </w:r>
      <w:r w:rsidR="00A05B74">
        <w:rPr>
          <w:rFonts w:cs="AngsanaUPC" w:hint="cs"/>
          <w:spacing w:val="2"/>
          <w:sz w:val="32"/>
          <w:szCs w:val="32"/>
          <w:cs/>
        </w:rPr>
        <w:t xml:space="preserve">นิทานอีสปร้อยกรอง </w:t>
      </w:r>
      <w:r w:rsidR="009C197D">
        <w:rPr>
          <w:rFonts w:cs="AngsanaUPC" w:hint="cs"/>
          <w:spacing w:val="2"/>
          <w:sz w:val="32"/>
          <w:szCs w:val="32"/>
          <w:cs/>
        </w:rPr>
        <w:t xml:space="preserve">จำนวน </w:t>
      </w:r>
      <w:r w:rsidR="00A05B74">
        <w:rPr>
          <w:rFonts w:asciiTheme="majorBidi" w:hAnsiTheme="majorBidi" w:cstheme="majorBidi" w:hint="cs"/>
          <w:spacing w:val="2"/>
          <w:sz w:val="32"/>
          <w:szCs w:val="32"/>
          <w:cs/>
        </w:rPr>
        <w:t>๑</w:t>
      </w:r>
      <w:r w:rsidR="009C197D">
        <w:rPr>
          <w:rFonts w:cs="AngsanaUPC" w:hint="cs"/>
          <w:spacing w:val="2"/>
          <w:sz w:val="32"/>
          <w:szCs w:val="32"/>
          <w:cs/>
        </w:rPr>
        <w:t xml:space="preserve"> ฉบับ</w:t>
      </w:r>
    </w:p>
    <w:p w:rsidR="00D64F50" w:rsidRDefault="00D54EC9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 w:rsidRPr="00793A2A">
        <w:rPr>
          <w:rFonts w:cs="AngsanaUPC" w:hint="cs"/>
          <w:spacing w:val="2"/>
          <w:sz w:val="32"/>
          <w:szCs w:val="32"/>
          <w:cs/>
        </w:rPr>
        <w:tab/>
        <w:t>การวิเคราะห์ข้อมูลและส</w:t>
      </w:r>
      <w:r w:rsidR="00594E26">
        <w:rPr>
          <w:rFonts w:cs="AngsanaUPC" w:hint="cs"/>
          <w:spacing w:val="2"/>
          <w:sz w:val="32"/>
          <w:szCs w:val="32"/>
          <w:cs/>
        </w:rPr>
        <w:t>ถิติที่ใช้ในการวิเคราะห์ข้อมูล</w:t>
      </w:r>
      <w:r w:rsidRPr="00793A2A">
        <w:rPr>
          <w:rFonts w:cs="AngsanaUPC" w:hint="cs"/>
          <w:spacing w:val="2"/>
          <w:sz w:val="32"/>
          <w:szCs w:val="32"/>
          <w:cs/>
        </w:rPr>
        <w:t>การหาประส</w:t>
      </w:r>
      <w:r w:rsidR="00594E26">
        <w:rPr>
          <w:rFonts w:cs="AngsanaUPC" w:hint="cs"/>
          <w:spacing w:val="2"/>
          <w:sz w:val="32"/>
          <w:szCs w:val="32"/>
          <w:cs/>
        </w:rPr>
        <w:t>ิทธิภาพของ</w:t>
      </w:r>
      <w:r w:rsidR="00A05B74">
        <w:rPr>
          <w:rFonts w:cs="AngsanaUPC" w:hint="cs"/>
          <w:spacing w:val="2"/>
          <w:sz w:val="32"/>
          <w:szCs w:val="32"/>
          <w:cs/>
        </w:rPr>
        <w:t>หนังสือนิทานอีสปร้อยกรอง</w:t>
      </w:r>
      <w:r w:rsidR="00594E26">
        <w:rPr>
          <w:rFonts w:cs="AngsanaUPC" w:hint="cs"/>
          <w:spacing w:val="2"/>
          <w:sz w:val="32"/>
          <w:szCs w:val="32"/>
          <w:cs/>
        </w:rPr>
        <w:t xml:space="preserve"> </w:t>
      </w:r>
      <w:r w:rsidR="00F01EA3">
        <w:rPr>
          <w:rFonts w:cs="AngsanaUPC" w:hint="cs"/>
          <w:spacing w:val="2"/>
          <w:sz w:val="32"/>
          <w:szCs w:val="32"/>
          <w:cs/>
        </w:rPr>
        <w:t>การหาค่าดัชนีประสิทธิผลของแผนการจัดกิจกรรมการเรียนรู้ตามแนวทฤษฎี</w:t>
      </w:r>
    </w:p>
    <w:p w:rsidR="00D64F50" w:rsidRDefault="00F01EA3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>
        <w:rPr>
          <w:rFonts w:cs="AngsanaUPC" w:hint="cs"/>
          <w:spacing w:val="2"/>
          <w:sz w:val="32"/>
          <w:szCs w:val="32"/>
          <w:cs/>
        </w:rPr>
        <w:t>คอนสตรัคติว</w:t>
      </w:r>
      <w:r w:rsidR="00D64F50">
        <w:rPr>
          <w:rFonts w:cs="AngsanaUPC" w:hint="cs"/>
          <w:spacing w:val="2"/>
          <w:sz w:val="32"/>
          <w:szCs w:val="32"/>
          <w:cs/>
        </w:rPr>
        <w:t>ิ</w:t>
      </w:r>
      <w:r>
        <w:rPr>
          <w:rFonts w:cs="AngsanaUPC" w:hint="cs"/>
          <w:spacing w:val="2"/>
          <w:sz w:val="32"/>
          <w:szCs w:val="32"/>
          <w:cs/>
        </w:rPr>
        <w:t xml:space="preserve">ซึม 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การเป</w:t>
      </w:r>
      <w:r w:rsidR="00127A14" w:rsidRPr="00793A2A">
        <w:rPr>
          <w:rFonts w:cs="AngsanaUPC" w:hint="cs"/>
          <w:spacing w:val="2"/>
          <w:sz w:val="32"/>
          <w:szCs w:val="32"/>
          <w:cs/>
        </w:rPr>
        <w:t>รียบเทียบผลสัมฤทธิ์ทางการเรียน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และ</w:t>
      </w:r>
      <w:r>
        <w:rPr>
          <w:rFonts w:cs="AngsanaUPC" w:hint="cs"/>
          <w:spacing w:val="2"/>
          <w:sz w:val="32"/>
          <w:szCs w:val="32"/>
          <w:cs/>
        </w:rPr>
        <w:t>การวัด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ความพึงพอใจของ</w:t>
      </w:r>
      <w:r w:rsidR="00D30197" w:rsidRPr="00793A2A">
        <w:rPr>
          <w:rFonts w:cs="AngsanaUPC" w:hint="cs"/>
          <w:spacing w:val="2"/>
          <w:sz w:val="32"/>
          <w:szCs w:val="32"/>
          <w:cs/>
        </w:rPr>
        <w:t>นัก</w:t>
      </w:r>
      <w:r w:rsidR="008738A6">
        <w:rPr>
          <w:rFonts w:cs="AngsanaUPC" w:hint="cs"/>
          <w:spacing w:val="2"/>
          <w:sz w:val="32"/>
          <w:szCs w:val="32"/>
          <w:cs/>
        </w:rPr>
        <w:t>เรียน</w:t>
      </w:r>
    </w:p>
    <w:p w:rsidR="00A05B74" w:rsidRDefault="00D54EC9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 w:rsidRPr="00793A2A">
        <w:rPr>
          <w:rFonts w:cs="AngsanaUPC" w:hint="cs"/>
          <w:spacing w:val="2"/>
          <w:sz w:val="32"/>
          <w:szCs w:val="32"/>
          <w:cs/>
        </w:rPr>
        <w:t>ต่อการเรียนรู้โดยใช้</w:t>
      </w:r>
      <w:r w:rsidR="00A05B74">
        <w:rPr>
          <w:rFonts w:cs="AngsanaUPC" w:hint="cs"/>
          <w:spacing w:val="2"/>
          <w:sz w:val="32"/>
          <w:szCs w:val="32"/>
          <w:cs/>
        </w:rPr>
        <w:t xml:space="preserve">หนังสือนิทานอีสปร้อยกรอง </w:t>
      </w:r>
      <w:r w:rsidR="00E17047">
        <w:rPr>
          <w:rFonts w:cs="AngsanaUPC" w:hint="cs"/>
          <w:spacing w:val="2"/>
          <w:sz w:val="32"/>
          <w:szCs w:val="32"/>
          <w:cs/>
        </w:rPr>
        <w:t>ร่วมกับการ</w:t>
      </w:r>
      <w:r w:rsidR="00A05B74">
        <w:rPr>
          <w:rFonts w:cs="AngsanaUPC" w:hint="cs"/>
          <w:spacing w:val="2"/>
          <w:sz w:val="32"/>
          <w:szCs w:val="32"/>
          <w:cs/>
        </w:rPr>
        <w:t>จัดกิจกรรมการเรียนรู้</w:t>
      </w:r>
      <w:r w:rsidR="00E17047">
        <w:rPr>
          <w:rFonts w:cs="AngsanaUPC" w:hint="cs"/>
          <w:spacing w:val="2"/>
          <w:sz w:val="32"/>
          <w:szCs w:val="32"/>
          <w:cs/>
        </w:rPr>
        <w:t>ตามแนวทฤษฎี</w:t>
      </w:r>
    </w:p>
    <w:p w:rsidR="007D7020" w:rsidRPr="00793A2A" w:rsidRDefault="00E17047" w:rsidP="00A05B74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  <w:cs/>
        </w:rPr>
      </w:pPr>
      <w:r>
        <w:rPr>
          <w:rFonts w:cs="AngsanaUPC" w:hint="cs"/>
          <w:spacing w:val="2"/>
          <w:sz w:val="32"/>
          <w:szCs w:val="32"/>
          <w:cs/>
        </w:rPr>
        <w:t>คอนสตรัคติวิซึม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 xml:space="preserve">โดยการหาค่าเฉลี่ย  </w:t>
      </w:r>
      <w:r w:rsidR="00A05B74">
        <w:rPr>
          <w:rFonts w:cs="AngsanaUPC" w:hint="cs"/>
          <w:spacing w:val="2"/>
          <w:sz w:val="32"/>
          <w:szCs w:val="32"/>
          <w:cs/>
        </w:rPr>
        <w:t xml:space="preserve"> 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ค่าเบี่</w:t>
      </w:r>
      <w:r w:rsidR="00A66503" w:rsidRPr="00793A2A">
        <w:rPr>
          <w:rFonts w:cs="AngsanaUPC" w:hint="cs"/>
          <w:spacing w:val="2"/>
          <w:sz w:val="32"/>
          <w:szCs w:val="32"/>
          <w:cs/>
        </w:rPr>
        <w:t>ยงเบนมาตรฐ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าน</w:t>
      </w:r>
      <w:r w:rsidR="008738A6">
        <w:rPr>
          <w:rFonts w:cs="AngsanaUPC" w:hint="cs"/>
          <w:spacing w:val="2"/>
          <w:sz w:val="32"/>
          <w:szCs w:val="32"/>
          <w:cs/>
        </w:rPr>
        <w:t xml:space="preserve">  </w:t>
      </w:r>
      <w:r w:rsidR="00D54EC9" w:rsidRPr="00793A2A">
        <w:rPr>
          <w:rFonts w:cs="AngsanaUPC" w:hint="cs"/>
          <w:spacing w:val="2"/>
          <w:sz w:val="32"/>
          <w:szCs w:val="32"/>
          <w:cs/>
        </w:rPr>
        <w:t>และค่าที</w:t>
      </w:r>
      <w:r w:rsidR="00F47AF3" w:rsidRPr="00793A2A">
        <w:rPr>
          <w:rFonts w:cs="AngsanaUPC" w:hint="cs"/>
          <w:spacing w:val="2"/>
          <w:sz w:val="32"/>
          <w:szCs w:val="32"/>
          <w:cs/>
        </w:rPr>
        <w:t xml:space="preserve"> (</w:t>
      </w:r>
      <w:r w:rsidR="00F47AF3" w:rsidRPr="007B36C1">
        <w:rPr>
          <w:rFonts w:ascii="Angsana New" w:hAnsi="Angsana New"/>
          <w:spacing w:val="2"/>
          <w:sz w:val="32"/>
          <w:szCs w:val="32"/>
        </w:rPr>
        <w:t>t-test</w:t>
      </w:r>
      <w:r w:rsidR="00F47AF3" w:rsidRPr="00793A2A">
        <w:rPr>
          <w:rFonts w:cs="AngsanaUPC" w:hint="cs"/>
          <w:spacing w:val="2"/>
          <w:sz w:val="32"/>
          <w:szCs w:val="32"/>
          <w:cs/>
        </w:rPr>
        <w:t>)</w:t>
      </w:r>
    </w:p>
    <w:p w:rsidR="00D54EC9" w:rsidRPr="00793A2A" w:rsidRDefault="00D54EC9" w:rsidP="00C75DEA">
      <w:pPr>
        <w:tabs>
          <w:tab w:val="left" w:pos="864"/>
          <w:tab w:val="left" w:pos="1224"/>
          <w:tab w:val="left" w:pos="1584"/>
        </w:tabs>
        <w:jc w:val="thaiDistribute"/>
        <w:rPr>
          <w:rFonts w:cs="AngsanaUPC"/>
          <w:spacing w:val="2"/>
          <w:sz w:val="32"/>
          <w:szCs w:val="32"/>
        </w:rPr>
      </w:pPr>
      <w:r w:rsidRPr="00793A2A">
        <w:rPr>
          <w:rFonts w:cs="AngsanaUPC" w:hint="cs"/>
          <w:spacing w:val="2"/>
          <w:sz w:val="32"/>
          <w:szCs w:val="32"/>
          <w:cs/>
        </w:rPr>
        <w:lastRenderedPageBreak/>
        <w:tab/>
        <w:t>ผลการ</w:t>
      </w:r>
      <w:r w:rsidR="00AF0E93">
        <w:rPr>
          <w:rFonts w:cs="AngsanaUPC" w:hint="cs"/>
          <w:spacing w:val="2"/>
          <w:sz w:val="32"/>
          <w:szCs w:val="32"/>
          <w:cs/>
        </w:rPr>
        <w:t>วิจัย</w:t>
      </w:r>
      <w:r w:rsidRPr="00793A2A">
        <w:rPr>
          <w:rFonts w:cs="AngsanaUPC" w:hint="cs"/>
          <w:spacing w:val="2"/>
          <w:sz w:val="32"/>
          <w:szCs w:val="32"/>
          <w:cs/>
        </w:rPr>
        <w:t>พบว่า</w:t>
      </w:r>
    </w:p>
    <w:p w:rsidR="00F01EA3" w:rsidRPr="003C4E33" w:rsidRDefault="00BF7CD2" w:rsidP="003C4E33">
      <w:pPr>
        <w:tabs>
          <w:tab w:val="left" w:pos="864"/>
          <w:tab w:val="left" w:pos="1224"/>
          <w:tab w:val="left" w:pos="1584"/>
        </w:tabs>
        <w:rPr>
          <w:rFonts w:asciiTheme="majorBidi" w:hAnsiTheme="majorBidi" w:cstheme="majorBidi"/>
          <w:spacing w:val="2"/>
          <w:sz w:val="32"/>
          <w:szCs w:val="32"/>
        </w:rPr>
      </w:pPr>
      <w:r w:rsidRPr="00793A2A">
        <w:rPr>
          <w:rFonts w:cs="AngsanaUPC"/>
          <w:spacing w:val="2"/>
          <w:sz w:val="32"/>
          <w:szCs w:val="32"/>
        </w:rPr>
        <w:tab/>
      </w:r>
      <w:r w:rsidR="003C4E33">
        <w:rPr>
          <w:rFonts w:cs="AngsanaUPC" w:hint="cs"/>
          <w:spacing w:val="2"/>
          <w:sz w:val="32"/>
          <w:szCs w:val="32"/>
          <w:cs/>
        </w:rPr>
        <w:t>๑</w:t>
      </w:r>
      <w:r w:rsidR="00D65F5A">
        <w:rPr>
          <w:rFonts w:cs="AngsanaUPC" w:hint="cs"/>
          <w:spacing w:val="2"/>
          <w:sz w:val="32"/>
          <w:szCs w:val="32"/>
          <w:cs/>
        </w:rPr>
        <w:t xml:space="preserve">.  </w:t>
      </w:r>
      <w:r w:rsidR="008B2B8A">
        <w:rPr>
          <w:rFonts w:cs="AngsanaUPC" w:hint="cs"/>
          <w:spacing w:val="2"/>
          <w:sz w:val="32"/>
          <w:szCs w:val="32"/>
          <w:cs/>
        </w:rPr>
        <w:t>หนังสือนิทานอีสปร้อยกรอง</w:t>
      </w:r>
      <w:r w:rsidRPr="00793A2A">
        <w:rPr>
          <w:rFonts w:cs="AngsanaUPC" w:hint="cs"/>
          <w:spacing w:val="2"/>
          <w:sz w:val="32"/>
          <w:szCs w:val="32"/>
          <w:cs/>
        </w:rPr>
        <w:t xml:space="preserve"> </w:t>
      </w:r>
      <w:r w:rsidR="00EE0FD4">
        <w:rPr>
          <w:rFonts w:cs="AngsanaUPC" w:hint="cs"/>
          <w:spacing w:val="2"/>
          <w:sz w:val="32"/>
          <w:szCs w:val="32"/>
          <w:cs/>
        </w:rPr>
        <w:t xml:space="preserve"> </w:t>
      </w:r>
      <w:r w:rsidRPr="00793A2A">
        <w:rPr>
          <w:rFonts w:cs="AngsanaUPC" w:hint="cs"/>
          <w:spacing w:val="2"/>
          <w:sz w:val="32"/>
          <w:szCs w:val="32"/>
          <w:cs/>
        </w:rPr>
        <w:t>มีประสิทธิภาพ</w:t>
      </w:r>
      <w:r w:rsidR="00F87FD4" w:rsidRPr="00793A2A">
        <w:rPr>
          <w:rFonts w:cs="AngsanaUPC" w:hint="cs"/>
          <w:spacing w:val="2"/>
          <w:sz w:val="32"/>
          <w:szCs w:val="32"/>
          <w:cs/>
        </w:rPr>
        <w:t xml:space="preserve"> </w:t>
      </w:r>
      <w:r w:rsidR="0042417E">
        <w:rPr>
          <w:rFonts w:cs="AngsanaUPC" w:hint="cs"/>
          <w:spacing w:val="2"/>
          <w:sz w:val="32"/>
          <w:szCs w:val="32"/>
          <w:cs/>
        </w:rPr>
        <w:t xml:space="preserve"> </w:t>
      </w:r>
      <w:r w:rsidR="003C4E33">
        <w:rPr>
          <w:rFonts w:asciiTheme="majorBidi" w:hAnsiTheme="majorBidi" w:cstheme="majorBidi" w:hint="cs"/>
          <w:spacing w:val="2"/>
          <w:sz w:val="32"/>
          <w:szCs w:val="32"/>
          <w:cs/>
        </w:rPr>
        <w:t>๘๕.๕๗</w:t>
      </w:r>
      <w:r w:rsidR="00F87FD4" w:rsidRPr="00F01EA3">
        <w:rPr>
          <w:rFonts w:asciiTheme="majorBidi" w:hAnsiTheme="majorBidi" w:cstheme="majorBidi"/>
          <w:spacing w:val="2"/>
          <w:sz w:val="32"/>
          <w:szCs w:val="32"/>
          <w:cs/>
        </w:rPr>
        <w:t>/</w:t>
      </w:r>
      <w:r w:rsidR="003C4E33">
        <w:rPr>
          <w:rFonts w:asciiTheme="majorBidi" w:hAnsiTheme="majorBidi" w:cstheme="majorBidi" w:hint="cs"/>
          <w:spacing w:val="2"/>
          <w:sz w:val="32"/>
          <w:szCs w:val="32"/>
          <w:cs/>
        </w:rPr>
        <w:t>๘๔.๐๕</w:t>
      </w:r>
      <w:r w:rsidR="003C4E33">
        <w:rPr>
          <w:rFonts w:asciiTheme="majorBidi" w:hAnsiTheme="majorBidi" w:cstheme="majorBidi"/>
          <w:spacing w:val="2"/>
          <w:sz w:val="32"/>
          <w:szCs w:val="32"/>
        </w:rPr>
        <w:t xml:space="preserve">  </w:t>
      </w:r>
      <w:r w:rsidR="003C4E33">
        <w:rPr>
          <w:rFonts w:asciiTheme="majorBidi" w:hAnsiTheme="majorBidi" w:cstheme="majorBidi" w:hint="cs"/>
          <w:spacing w:val="2"/>
          <w:sz w:val="32"/>
          <w:szCs w:val="32"/>
          <w:cs/>
        </w:rPr>
        <w:t>และค่า</w:t>
      </w:r>
      <w:r w:rsidR="00987AF1">
        <w:rPr>
          <w:rFonts w:hint="cs"/>
          <w:sz w:val="32"/>
          <w:szCs w:val="32"/>
          <w:cs/>
        </w:rPr>
        <w:t xml:space="preserve">ดัชนีประสิทธิผล </w:t>
      </w:r>
      <w:r w:rsidR="00987AF1" w:rsidRPr="0071195D">
        <w:rPr>
          <w:rFonts w:asciiTheme="majorBidi" w:hAnsiTheme="majorBidi" w:cstheme="majorBidi"/>
          <w:sz w:val="32"/>
          <w:szCs w:val="32"/>
          <w:cs/>
        </w:rPr>
        <w:t>(</w:t>
      </w:r>
      <w:r w:rsidR="00987AF1" w:rsidRPr="0071195D">
        <w:rPr>
          <w:rFonts w:asciiTheme="majorBidi" w:hAnsiTheme="majorBidi" w:cstheme="majorBidi"/>
          <w:sz w:val="32"/>
          <w:szCs w:val="32"/>
        </w:rPr>
        <w:t>E.I</w:t>
      </w:r>
      <w:r w:rsidR="0071195D" w:rsidRPr="0071195D">
        <w:rPr>
          <w:rFonts w:asciiTheme="majorBidi" w:hAnsiTheme="majorBidi" w:cstheme="majorBidi"/>
          <w:sz w:val="32"/>
          <w:szCs w:val="32"/>
        </w:rPr>
        <w:t>.</w:t>
      </w:r>
      <w:r w:rsidR="00987AF1" w:rsidRPr="0071195D">
        <w:rPr>
          <w:rFonts w:asciiTheme="majorBidi" w:hAnsiTheme="majorBidi" w:cstheme="majorBidi"/>
          <w:sz w:val="32"/>
          <w:szCs w:val="32"/>
          <w:cs/>
        </w:rPr>
        <w:t>)</w:t>
      </w:r>
      <w:r w:rsidR="00987AF1">
        <w:rPr>
          <w:rFonts w:hint="cs"/>
          <w:sz w:val="32"/>
          <w:szCs w:val="32"/>
          <w:cs/>
        </w:rPr>
        <w:t xml:space="preserve"> ของแผนการจัดกิจกรรมการเรียนรู้</w:t>
      </w:r>
      <w:r w:rsidR="00987AF1">
        <w:rPr>
          <w:rFonts w:cs="AngsanaUPC" w:hint="cs"/>
          <w:spacing w:val="2"/>
          <w:sz w:val="32"/>
          <w:szCs w:val="32"/>
          <w:cs/>
        </w:rPr>
        <w:t xml:space="preserve">ตามแนวทฤษฎีคอนสตรัคติวิซึม </w:t>
      </w:r>
      <w:r w:rsidR="00987AF1">
        <w:rPr>
          <w:rFonts w:hint="cs"/>
          <w:sz w:val="32"/>
          <w:szCs w:val="32"/>
          <w:cs/>
        </w:rPr>
        <w:t xml:space="preserve"> กลุ่มสาระการเรียนรู้</w:t>
      </w:r>
      <w:r w:rsidR="008B2B8A">
        <w:rPr>
          <w:rFonts w:hint="cs"/>
          <w:sz w:val="32"/>
          <w:szCs w:val="32"/>
          <w:cs/>
        </w:rPr>
        <w:t>ภาษาไทย</w:t>
      </w:r>
      <w:r w:rsidR="00987AF1">
        <w:rPr>
          <w:rFonts w:hint="cs"/>
          <w:sz w:val="32"/>
          <w:szCs w:val="32"/>
          <w:cs/>
        </w:rPr>
        <w:t xml:space="preserve"> ชั้นประถมศึกษาปีที่ </w:t>
      </w:r>
      <w:r w:rsidR="008B2B8A">
        <w:rPr>
          <w:rFonts w:hint="cs"/>
          <w:sz w:val="32"/>
          <w:szCs w:val="32"/>
          <w:cs/>
        </w:rPr>
        <w:t>๓</w:t>
      </w:r>
      <w:r w:rsidR="00987AF1">
        <w:rPr>
          <w:rFonts w:hint="cs"/>
          <w:sz w:val="32"/>
          <w:szCs w:val="32"/>
          <w:cs/>
        </w:rPr>
        <w:t xml:space="preserve">  เท่ากับ </w:t>
      </w:r>
      <w:r w:rsidR="003C4E33">
        <w:rPr>
          <w:rFonts w:hint="cs"/>
          <w:sz w:val="32"/>
          <w:szCs w:val="32"/>
          <w:cs/>
        </w:rPr>
        <w:t>๐.๖๓๗๘</w:t>
      </w:r>
      <w:r w:rsidR="00987AF1">
        <w:rPr>
          <w:rFonts w:hint="cs"/>
          <w:sz w:val="32"/>
          <w:szCs w:val="32"/>
          <w:cs/>
        </w:rPr>
        <w:t xml:space="preserve"> หมายความว่า นักเรียนมีความรู้เพิ่มขึ้นร้อยละ  </w:t>
      </w:r>
      <w:r w:rsidR="003C4E33">
        <w:rPr>
          <w:rFonts w:hint="cs"/>
          <w:sz w:val="32"/>
          <w:szCs w:val="32"/>
          <w:cs/>
        </w:rPr>
        <w:t>๖๓.๗๘</w:t>
      </w:r>
    </w:p>
    <w:p w:rsidR="008B2B8A" w:rsidRPr="00987AF1" w:rsidRDefault="008B2B8A" w:rsidP="003C4E33">
      <w:pPr>
        <w:tabs>
          <w:tab w:val="left" w:pos="864"/>
          <w:tab w:val="left" w:pos="1224"/>
          <w:tab w:val="left" w:pos="1584"/>
        </w:tabs>
        <w:rPr>
          <w:sz w:val="32"/>
          <w:szCs w:val="32"/>
          <w:cs/>
        </w:rPr>
      </w:pPr>
      <w:r>
        <w:rPr>
          <w:sz w:val="32"/>
          <w:szCs w:val="32"/>
        </w:rPr>
        <w:tab/>
      </w:r>
      <w:r w:rsidR="003C4E33">
        <w:rPr>
          <w:rFonts w:hint="cs"/>
          <w:sz w:val="32"/>
          <w:szCs w:val="32"/>
          <w:cs/>
        </w:rPr>
        <w:t>๒</w:t>
      </w:r>
      <w:r>
        <w:rPr>
          <w:rFonts w:hint="cs"/>
          <w:sz w:val="32"/>
          <w:szCs w:val="32"/>
          <w:cs/>
        </w:rPr>
        <w:t xml:space="preserve">. </w:t>
      </w:r>
      <w:r w:rsidRPr="006D5019">
        <w:rPr>
          <w:rFonts w:cs="AngsanaUPC" w:hint="cs"/>
          <w:spacing w:val="2"/>
          <w:sz w:val="32"/>
          <w:szCs w:val="32"/>
          <w:cs/>
        </w:rPr>
        <w:t>ความสามารถด้านการอ่าน  คิดวิเคราะห์ และเขียน</w:t>
      </w:r>
      <w:r w:rsidR="003C4E33">
        <w:rPr>
          <w:rFonts w:cs="AngsanaUPC" w:hint="cs"/>
          <w:spacing w:val="2"/>
          <w:sz w:val="32"/>
          <w:szCs w:val="32"/>
          <w:cs/>
        </w:rPr>
        <w:t xml:space="preserve"> </w:t>
      </w:r>
      <w:r w:rsidRPr="006D5019">
        <w:rPr>
          <w:rFonts w:cs="AngsanaUPC" w:hint="cs"/>
          <w:spacing w:val="2"/>
          <w:sz w:val="32"/>
          <w:szCs w:val="32"/>
          <w:cs/>
        </w:rPr>
        <w:t>กลุ่มสาระการเรียนรู้ภาษาไทย</w:t>
      </w:r>
      <w:r w:rsidR="003C4E33">
        <w:rPr>
          <w:rFonts w:cs="AngsanaUPC" w:hint="cs"/>
          <w:spacing w:val="2"/>
          <w:sz w:val="32"/>
          <w:szCs w:val="32"/>
          <w:cs/>
        </w:rPr>
        <w:t xml:space="preserve"> </w:t>
      </w:r>
      <w:r w:rsidRPr="006D5019">
        <w:rPr>
          <w:rFonts w:cs="AngsanaUPC" w:hint="cs"/>
          <w:spacing w:val="2"/>
          <w:sz w:val="32"/>
          <w:szCs w:val="32"/>
          <w:cs/>
        </w:rPr>
        <w:t xml:space="preserve">ของนักเรียนชั้นประถมศึกษาปีที่ ๓ โรงเรียนบ้านวังปริง </w:t>
      </w:r>
      <w:r w:rsidRPr="006D5019">
        <w:rPr>
          <w:rFonts w:hint="cs"/>
          <w:sz w:val="32"/>
          <w:szCs w:val="32"/>
          <w:cs/>
        </w:rPr>
        <w:t>จังหวัดพัทลุง</w:t>
      </w:r>
      <w:r>
        <w:rPr>
          <w:rFonts w:hint="cs"/>
          <w:sz w:val="32"/>
          <w:szCs w:val="32"/>
          <w:cs/>
        </w:rPr>
        <w:t xml:space="preserve"> อยู่ในระดับดี</w:t>
      </w:r>
      <w:r w:rsidR="006415DF">
        <w:rPr>
          <w:rFonts w:hint="cs"/>
          <w:sz w:val="32"/>
          <w:szCs w:val="32"/>
          <w:cs/>
        </w:rPr>
        <w:t>และระดับดี</w:t>
      </w:r>
      <w:r>
        <w:rPr>
          <w:rFonts w:hint="cs"/>
          <w:sz w:val="32"/>
          <w:szCs w:val="32"/>
          <w:cs/>
        </w:rPr>
        <w:t xml:space="preserve">เยี่ยม คิดเป็นร้อยละ </w:t>
      </w:r>
      <w:r w:rsidR="003C4E33">
        <w:rPr>
          <w:rFonts w:hint="cs"/>
          <w:sz w:val="32"/>
          <w:szCs w:val="32"/>
          <w:cs/>
        </w:rPr>
        <w:t>๘๕.๗๑</w:t>
      </w:r>
      <w:r>
        <w:rPr>
          <w:rFonts w:hint="cs"/>
          <w:sz w:val="32"/>
          <w:szCs w:val="32"/>
          <w:cs/>
        </w:rPr>
        <w:t xml:space="preserve"> </w:t>
      </w:r>
    </w:p>
    <w:p w:rsidR="003C4E33" w:rsidRDefault="00987AF1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>
        <w:rPr>
          <w:rFonts w:cs="AngsanaUPC" w:hint="cs"/>
          <w:spacing w:val="2"/>
          <w:sz w:val="32"/>
          <w:szCs w:val="32"/>
          <w:cs/>
        </w:rPr>
        <w:tab/>
      </w:r>
      <w:r w:rsidR="003C4E33">
        <w:rPr>
          <w:rFonts w:cs="AngsanaUPC" w:hint="cs"/>
          <w:spacing w:val="2"/>
          <w:sz w:val="32"/>
          <w:szCs w:val="32"/>
          <w:cs/>
        </w:rPr>
        <w:t>๓</w:t>
      </w:r>
      <w:r w:rsidR="00BF7CD2" w:rsidRPr="00793A2A">
        <w:rPr>
          <w:rFonts w:cs="AngsanaUPC" w:hint="cs"/>
          <w:spacing w:val="2"/>
          <w:sz w:val="32"/>
          <w:szCs w:val="32"/>
          <w:cs/>
        </w:rPr>
        <w:t>.  ผลสัมฤทธิ์ทางการเรียนหลังการเรียน</w:t>
      </w:r>
      <w:r w:rsidR="00B73DDB" w:rsidRPr="00793A2A">
        <w:rPr>
          <w:rFonts w:cs="AngsanaUPC" w:hint="cs"/>
          <w:spacing w:val="2"/>
          <w:sz w:val="32"/>
          <w:szCs w:val="32"/>
          <w:cs/>
        </w:rPr>
        <w:t>รู้โดยใช้</w:t>
      </w:r>
      <w:r w:rsidR="008B2B8A">
        <w:rPr>
          <w:rFonts w:cs="AngsanaUPC" w:hint="cs"/>
          <w:spacing w:val="2"/>
          <w:sz w:val="32"/>
          <w:szCs w:val="32"/>
          <w:cs/>
        </w:rPr>
        <w:t xml:space="preserve">หนังสือนิทานอีสปร้อยกรอง </w:t>
      </w:r>
      <w:r>
        <w:rPr>
          <w:rFonts w:cs="AngsanaUPC" w:hint="cs"/>
          <w:spacing w:val="2"/>
          <w:sz w:val="32"/>
          <w:szCs w:val="32"/>
          <w:cs/>
        </w:rPr>
        <w:t>ร่วมกับ</w:t>
      </w:r>
    </w:p>
    <w:p w:rsidR="003C4E33" w:rsidRDefault="00987AF1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>
        <w:rPr>
          <w:rFonts w:cs="AngsanaUPC" w:hint="cs"/>
          <w:spacing w:val="2"/>
          <w:sz w:val="32"/>
          <w:szCs w:val="32"/>
          <w:cs/>
        </w:rPr>
        <w:t xml:space="preserve">การจัดกิจกรรมการเรียนรู้ตามแนวทฤษฎีคอนสตรัคติวิซึม </w:t>
      </w:r>
      <w:r w:rsidR="00EF4666" w:rsidRPr="00793A2A">
        <w:rPr>
          <w:rFonts w:cs="AngsanaUPC" w:hint="cs"/>
          <w:spacing w:val="2"/>
          <w:sz w:val="32"/>
          <w:szCs w:val="32"/>
          <w:cs/>
        </w:rPr>
        <w:t>กลุ่มสาระการเรียนรู้</w:t>
      </w:r>
      <w:r w:rsidR="008B2B8A">
        <w:rPr>
          <w:rFonts w:cs="AngsanaUPC" w:hint="cs"/>
          <w:spacing w:val="2"/>
          <w:sz w:val="32"/>
          <w:szCs w:val="32"/>
          <w:cs/>
        </w:rPr>
        <w:t xml:space="preserve">ภาษาไทย </w:t>
      </w:r>
    </w:p>
    <w:p w:rsidR="00BF7CD2" w:rsidRPr="00793A2A" w:rsidRDefault="00793A2A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 w:rsidRPr="00793A2A">
        <w:rPr>
          <w:rFonts w:cs="AngsanaUPC" w:hint="cs"/>
          <w:spacing w:val="2"/>
          <w:sz w:val="32"/>
          <w:szCs w:val="32"/>
          <w:cs/>
        </w:rPr>
        <w:t>ชั้นประถมศึกษาปีที่</w:t>
      </w:r>
      <w:r w:rsidR="00450ECE">
        <w:rPr>
          <w:rFonts w:cs="AngsanaUPC" w:hint="cs"/>
          <w:spacing w:val="2"/>
          <w:sz w:val="32"/>
          <w:szCs w:val="32"/>
          <w:cs/>
        </w:rPr>
        <w:t xml:space="preserve">  </w:t>
      </w:r>
      <w:r w:rsidR="008B2B8A">
        <w:rPr>
          <w:rFonts w:cs="AngsanaUPC" w:hint="cs"/>
          <w:spacing w:val="2"/>
          <w:sz w:val="32"/>
          <w:szCs w:val="32"/>
          <w:cs/>
        </w:rPr>
        <w:t>๓</w:t>
      </w:r>
      <w:r>
        <w:rPr>
          <w:rFonts w:cs="AngsanaUPC" w:hint="cs"/>
          <w:spacing w:val="2"/>
          <w:sz w:val="32"/>
          <w:szCs w:val="32"/>
          <w:cs/>
        </w:rPr>
        <w:t xml:space="preserve"> </w:t>
      </w:r>
      <w:r w:rsidR="00C10B44" w:rsidRPr="00793A2A">
        <w:rPr>
          <w:rFonts w:cs="AngsanaUPC" w:hint="cs"/>
          <w:spacing w:val="2"/>
          <w:sz w:val="32"/>
          <w:szCs w:val="32"/>
          <w:cs/>
        </w:rPr>
        <w:t>สูงกว่าก่อนการเรียนรู้</w:t>
      </w:r>
      <w:r w:rsidR="00B73DDB" w:rsidRPr="00793A2A">
        <w:rPr>
          <w:rFonts w:cs="AngsanaUPC" w:hint="cs"/>
          <w:spacing w:val="2"/>
          <w:sz w:val="32"/>
          <w:szCs w:val="32"/>
          <w:cs/>
        </w:rPr>
        <w:t xml:space="preserve">อย่างมีนัยสำคัญทางสถิติที่ระดับ  </w:t>
      </w:r>
      <w:r w:rsidR="003C4E33">
        <w:rPr>
          <w:rFonts w:cs="AngsanaUPC" w:hint="cs"/>
          <w:spacing w:val="2"/>
          <w:sz w:val="32"/>
          <w:szCs w:val="32"/>
          <w:cs/>
        </w:rPr>
        <w:t>.๐๕</w:t>
      </w:r>
      <w:r w:rsidR="00B73DDB" w:rsidRPr="00793A2A">
        <w:rPr>
          <w:rFonts w:cs="AngsanaUPC" w:hint="cs"/>
          <w:spacing w:val="2"/>
          <w:sz w:val="32"/>
          <w:szCs w:val="32"/>
          <w:cs/>
        </w:rPr>
        <w:t xml:space="preserve"> </w:t>
      </w:r>
    </w:p>
    <w:p w:rsidR="003C4E33" w:rsidRDefault="00987AF1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>
        <w:rPr>
          <w:rFonts w:cs="AngsanaUPC" w:hint="cs"/>
          <w:spacing w:val="2"/>
          <w:sz w:val="32"/>
          <w:szCs w:val="32"/>
          <w:cs/>
        </w:rPr>
        <w:tab/>
      </w:r>
      <w:r w:rsidR="003C4E33">
        <w:rPr>
          <w:rFonts w:cs="AngsanaUPC" w:hint="cs"/>
          <w:spacing w:val="2"/>
          <w:sz w:val="32"/>
          <w:szCs w:val="32"/>
          <w:cs/>
        </w:rPr>
        <w:t>๔</w:t>
      </w:r>
      <w:r w:rsidR="00B73DDB" w:rsidRPr="00793A2A">
        <w:rPr>
          <w:rFonts w:cs="AngsanaUPC" w:hint="cs"/>
          <w:spacing w:val="2"/>
          <w:sz w:val="32"/>
          <w:szCs w:val="32"/>
          <w:cs/>
        </w:rPr>
        <w:t>.  ความพึงพอใจของผู้เรียนต่อการ</w:t>
      </w:r>
      <w:r>
        <w:rPr>
          <w:rFonts w:cs="AngsanaUPC" w:hint="cs"/>
          <w:spacing w:val="2"/>
          <w:sz w:val="32"/>
          <w:szCs w:val="32"/>
          <w:cs/>
        </w:rPr>
        <w:t>จัดกิจกรรมการ</w:t>
      </w:r>
      <w:r w:rsidR="00B73DDB" w:rsidRPr="00793A2A">
        <w:rPr>
          <w:rFonts w:cs="AngsanaUPC" w:hint="cs"/>
          <w:spacing w:val="2"/>
          <w:sz w:val="32"/>
          <w:szCs w:val="32"/>
          <w:cs/>
        </w:rPr>
        <w:t>เรียนรู้</w:t>
      </w:r>
      <w:r w:rsidR="00E17047">
        <w:rPr>
          <w:rFonts w:cs="AngsanaUPC" w:hint="cs"/>
          <w:spacing w:val="2"/>
          <w:sz w:val="32"/>
          <w:szCs w:val="32"/>
          <w:cs/>
        </w:rPr>
        <w:t xml:space="preserve">ตามแนวทฤษฎีคอนสตรัคติวิซึม </w:t>
      </w:r>
      <w:r w:rsidR="00B73DDB" w:rsidRPr="00793A2A">
        <w:rPr>
          <w:rFonts w:cs="AngsanaUPC" w:hint="cs"/>
          <w:spacing w:val="2"/>
          <w:sz w:val="32"/>
          <w:szCs w:val="32"/>
          <w:cs/>
        </w:rPr>
        <w:t>โดยใช้</w:t>
      </w:r>
      <w:r w:rsidR="003C4E33">
        <w:rPr>
          <w:rFonts w:cs="AngsanaUPC" w:hint="cs"/>
          <w:spacing w:val="2"/>
          <w:sz w:val="32"/>
          <w:szCs w:val="32"/>
          <w:cs/>
        </w:rPr>
        <w:t>หนังสือนิทานอีสปร้อยกรอง</w:t>
      </w:r>
      <w:r w:rsidR="00260A45">
        <w:rPr>
          <w:rFonts w:cs="AngsanaUPC" w:hint="cs"/>
          <w:spacing w:val="2"/>
          <w:sz w:val="32"/>
          <w:szCs w:val="32"/>
          <w:cs/>
        </w:rPr>
        <w:t xml:space="preserve"> </w:t>
      </w:r>
      <w:r w:rsidR="00A7076E" w:rsidRPr="00793A2A">
        <w:rPr>
          <w:rFonts w:cs="AngsanaUPC" w:hint="cs"/>
          <w:spacing w:val="2"/>
          <w:sz w:val="32"/>
          <w:szCs w:val="32"/>
          <w:cs/>
        </w:rPr>
        <w:t>กลุ่มสาระการเรียนรู้</w:t>
      </w:r>
      <w:r w:rsidR="003C4E33">
        <w:rPr>
          <w:rFonts w:cs="AngsanaUPC" w:hint="cs"/>
          <w:spacing w:val="2"/>
          <w:sz w:val="32"/>
          <w:szCs w:val="32"/>
          <w:cs/>
        </w:rPr>
        <w:t xml:space="preserve">ภาษาไทย </w:t>
      </w:r>
      <w:r w:rsidR="00793A2A" w:rsidRPr="00793A2A">
        <w:rPr>
          <w:rFonts w:cs="AngsanaUPC" w:hint="cs"/>
          <w:spacing w:val="2"/>
          <w:sz w:val="32"/>
          <w:szCs w:val="32"/>
          <w:cs/>
        </w:rPr>
        <w:t xml:space="preserve">ชั้นประถมศึกษาปีที่ </w:t>
      </w:r>
      <w:r w:rsidR="003C4E33">
        <w:rPr>
          <w:rFonts w:cs="AngsanaUPC" w:hint="cs"/>
          <w:spacing w:val="2"/>
          <w:sz w:val="32"/>
          <w:szCs w:val="32"/>
          <w:cs/>
        </w:rPr>
        <w:t>๓</w:t>
      </w:r>
      <w:r w:rsidR="00793A2A" w:rsidRPr="00793A2A">
        <w:rPr>
          <w:rFonts w:cs="AngsanaUPC" w:hint="cs"/>
          <w:spacing w:val="2"/>
          <w:sz w:val="32"/>
          <w:szCs w:val="32"/>
          <w:cs/>
        </w:rPr>
        <w:t xml:space="preserve"> </w:t>
      </w:r>
      <w:r w:rsidR="00450ECE">
        <w:rPr>
          <w:rFonts w:cs="AngsanaUPC" w:hint="cs"/>
          <w:spacing w:val="2"/>
          <w:sz w:val="32"/>
          <w:szCs w:val="32"/>
          <w:cs/>
        </w:rPr>
        <w:t>โดยรวม</w:t>
      </w:r>
    </w:p>
    <w:p w:rsidR="00AE1DC8" w:rsidRDefault="00450ECE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>
        <w:rPr>
          <w:rFonts w:cs="AngsanaUPC" w:hint="cs"/>
          <w:spacing w:val="2"/>
          <w:sz w:val="32"/>
          <w:szCs w:val="32"/>
          <w:cs/>
        </w:rPr>
        <w:t xml:space="preserve">อยู่ในระดับมาก  และเมื่อพิจารณาในแต่ละประเด็น  พบว่าส่วนใหญ่อยู่ในระดับมาก  ยกเว้นขนาดรูปเล่มเหมาะสม  </w:t>
      </w:r>
      <w:r w:rsidRPr="00F43B5B">
        <w:rPr>
          <w:rFonts w:cs="AngsanaUPC" w:hint="cs"/>
          <w:spacing w:val="2"/>
          <w:sz w:val="32"/>
          <w:szCs w:val="32"/>
          <w:cs/>
        </w:rPr>
        <w:t>มีความยากง่ายพอเหมาะ</w:t>
      </w:r>
      <w:r>
        <w:rPr>
          <w:rFonts w:cs="AngsanaUPC" w:hint="cs"/>
          <w:spacing w:val="2"/>
          <w:sz w:val="32"/>
          <w:szCs w:val="32"/>
          <w:cs/>
        </w:rPr>
        <w:t xml:space="preserve"> เรียงลำดับจากง่ายไปหายาก  และกิจกรรมการเรียนรู้</w:t>
      </w:r>
      <w:r w:rsidR="003C4E33">
        <w:rPr>
          <w:rFonts w:cs="AngsanaUPC" w:hint="cs"/>
          <w:spacing w:val="2"/>
          <w:sz w:val="32"/>
          <w:szCs w:val="32"/>
          <w:cs/>
        </w:rPr>
        <w:t>ฝึกทักษะ</w:t>
      </w:r>
    </w:p>
    <w:p w:rsidR="00AE1DC8" w:rsidRDefault="003C4E33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</w:rPr>
      </w:pPr>
      <w:r>
        <w:rPr>
          <w:rFonts w:cs="AngsanaUPC" w:hint="cs"/>
          <w:spacing w:val="2"/>
          <w:sz w:val="32"/>
          <w:szCs w:val="32"/>
          <w:cs/>
        </w:rPr>
        <w:t>ด้านการอ่าน คิดวิเคราะห์ และเขียน</w:t>
      </w:r>
      <w:r w:rsidR="00450ECE">
        <w:rPr>
          <w:rFonts w:cs="AngsanaUPC" w:hint="cs"/>
          <w:spacing w:val="2"/>
          <w:sz w:val="32"/>
          <w:szCs w:val="32"/>
          <w:cs/>
        </w:rPr>
        <w:t>ช่วยให้เกิดความรู้  ความเข้าใจใน</w:t>
      </w:r>
      <w:r>
        <w:rPr>
          <w:rFonts w:cs="AngsanaUPC" w:hint="cs"/>
          <w:spacing w:val="2"/>
          <w:sz w:val="32"/>
          <w:szCs w:val="32"/>
          <w:cs/>
        </w:rPr>
        <w:t>เนื้อเรื่อง</w:t>
      </w:r>
      <w:r w:rsidR="00450ECE">
        <w:rPr>
          <w:rFonts w:cs="AngsanaUPC" w:hint="cs"/>
          <w:spacing w:val="2"/>
          <w:sz w:val="32"/>
          <w:szCs w:val="32"/>
          <w:cs/>
        </w:rPr>
        <w:t>ได้ดียิ่งขึ้น  ผู้เรียน</w:t>
      </w:r>
    </w:p>
    <w:p w:rsidR="00B73DDB" w:rsidRPr="00793A2A" w:rsidRDefault="00450ECE" w:rsidP="00AE6F7B">
      <w:pPr>
        <w:tabs>
          <w:tab w:val="left" w:pos="864"/>
          <w:tab w:val="left" w:pos="1224"/>
          <w:tab w:val="left" w:pos="1584"/>
        </w:tabs>
        <w:rPr>
          <w:rFonts w:cs="AngsanaUPC"/>
          <w:spacing w:val="2"/>
          <w:sz w:val="32"/>
          <w:szCs w:val="32"/>
          <w:cs/>
        </w:rPr>
      </w:pPr>
      <w:r>
        <w:rPr>
          <w:rFonts w:cs="AngsanaUPC" w:hint="cs"/>
          <w:spacing w:val="2"/>
          <w:sz w:val="32"/>
          <w:szCs w:val="32"/>
          <w:cs/>
        </w:rPr>
        <w:t>มีความพึงพอใจในระดับมากที่สุด</w:t>
      </w:r>
    </w:p>
    <w:p w:rsidR="007E2B7B" w:rsidRDefault="00F802AC" w:rsidP="00F802AC">
      <w:pPr>
        <w:rPr>
          <w:rFonts w:cs="AngsanaUPC"/>
          <w:b/>
          <w:bCs/>
          <w:sz w:val="40"/>
          <w:szCs w:val="40"/>
        </w:rPr>
      </w:pPr>
      <w:r>
        <w:rPr>
          <w:rFonts w:cs="AngsanaUPC"/>
          <w:b/>
          <w:bCs/>
          <w:sz w:val="40"/>
          <w:szCs w:val="40"/>
        </w:rPr>
        <w:t xml:space="preserve"> </w:t>
      </w:r>
    </w:p>
    <w:p w:rsidR="00F03855" w:rsidRPr="00F03855" w:rsidRDefault="00F03855" w:rsidP="00C75DEA">
      <w:pPr>
        <w:jc w:val="thaiDistribute"/>
        <w:rPr>
          <w:rFonts w:cs="AngsanaUPC"/>
          <w:b/>
          <w:bCs/>
          <w:sz w:val="40"/>
          <w:szCs w:val="40"/>
          <w:cs/>
        </w:rPr>
      </w:pPr>
    </w:p>
    <w:sectPr w:rsidR="00F03855" w:rsidRPr="00F03855" w:rsidSect="008979B1">
      <w:pgSz w:w="11906" w:h="16838"/>
      <w:pgMar w:top="2160" w:right="1440" w:bottom="144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F1" w:rsidRDefault="00F931F1">
      <w:r>
        <w:separator/>
      </w:r>
    </w:p>
  </w:endnote>
  <w:endnote w:type="continuationSeparator" w:id="1">
    <w:p w:rsidR="00F931F1" w:rsidRDefault="00F9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F1" w:rsidRDefault="00F931F1">
      <w:r>
        <w:separator/>
      </w:r>
    </w:p>
  </w:footnote>
  <w:footnote w:type="continuationSeparator" w:id="1">
    <w:p w:rsidR="00F931F1" w:rsidRDefault="00F93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64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41107"/>
    <w:rsid w:val="00004404"/>
    <w:rsid w:val="00006832"/>
    <w:rsid w:val="000227E4"/>
    <w:rsid w:val="000555D3"/>
    <w:rsid w:val="0006616E"/>
    <w:rsid w:val="000742C1"/>
    <w:rsid w:val="00080B34"/>
    <w:rsid w:val="000938F1"/>
    <w:rsid w:val="000B1C0C"/>
    <w:rsid w:val="000B7534"/>
    <w:rsid w:val="000B7C69"/>
    <w:rsid w:val="000D77CC"/>
    <w:rsid w:val="000E0807"/>
    <w:rsid w:val="000E27C2"/>
    <w:rsid w:val="000E2DA8"/>
    <w:rsid w:val="00113694"/>
    <w:rsid w:val="00117837"/>
    <w:rsid w:val="00127A14"/>
    <w:rsid w:val="00157E92"/>
    <w:rsid w:val="00183D4F"/>
    <w:rsid w:val="00192508"/>
    <w:rsid w:val="00194B2E"/>
    <w:rsid w:val="001A5913"/>
    <w:rsid w:val="001A6748"/>
    <w:rsid w:val="001B1081"/>
    <w:rsid w:val="002030AE"/>
    <w:rsid w:val="0020541A"/>
    <w:rsid w:val="00214BF7"/>
    <w:rsid w:val="00223605"/>
    <w:rsid w:val="002276F5"/>
    <w:rsid w:val="00260A45"/>
    <w:rsid w:val="00267E24"/>
    <w:rsid w:val="00287B56"/>
    <w:rsid w:val="002A5BEF"/>
    <w:rsid w:val="002B2BF9"/>
    <w:rsid w:val="002B7A32"/>
    <w:rsid w:val="002E60C7"/>
    <w:rsid w:val="003119DF"/>
    <w:rsid w:val="0031314E"/>
    <w:rsid w:val="00345B46"/>
    <w:rsid w:val="00394425"/>
    <w:rsid w:val="00395303"/>
    <w:rsid w:val="003968A0"/>
    <w:rsid w:val="003A0699"/>
    <w:rsid w:val="003A5925"/>
    <w:rsid w:val="003C046B"/>
    <w:rsid w:val="003C4E33"/>
    <w:rsid w:val="004102ED"/>
    <w:rsid w:val="0042417E"/>
    <w:rsid w:val="00442348"/>
    <w:rsid w:val="00450ECE"/>
    <w:rsid w:val="0047586C"/>
    <w:rsid w:val="00492087"/>
    <w:rsid w:val="004947BE"/>
    <w:rsid w:val="00495B10"/>
    <w:rsid w:val="004C2E33"/>
    <w:rsid w:val="004D22D5"/>
    <w:rsid w:val="004E581C"/>
    <w:rsid w:val="004F14BA"/>
    <w:rsid w:val="00501F80"/>
    <w:rsid w:val="00504AF8"/>
    <w:rsid w:val="005129BA"/>
    <w:rsid w:val="005341D3"/>
    <w:rsid w:val="00534A12"/>
    <w:rsid w:val="00552B05"/>
    <w:rsid w:val="00553DC9"/>
    <w:rsid w:val="005718BB"/>
    <w:rsid w:val="00584D57"/>
    <w:rsid w:val="00594E26"/>
    <w:rsid w:val="005A04D5"/>
    <w:rsid w:val="005B78B8"/>
    <w:rsid w:val="005C74CD"/>
    <w:rsid w:val="005D51C7"/>
    <w:rsid w:val="006034F9"/>
    <w:rsid w:val="00615006"/>
    <w:rsid w:val="00641106"/>
    <w:rsid w:val="006415DF"/>
    <w:rsid w:val="00654763"/>
    <w:rsid w:val="00660A99"/>
    <w:rsid w:val="00670AB2"/>
    <w:rsid w:val="00675744"/>
    <w:rsid w:val="00676A50"/>
    <w:rsid w:val="00681FB9"/>
    <w:rsid w:val="00685E9E"/>
    <w:rsid w:val="00692A3E"/>
    <w:rsid w:val="006B24F6"/>
    <w:rsid w:val="006C5D40"/>
    <w:rsid w:val="0071195D"/>
    <w:rsid w:val="007142F1"/>
    <w:rsid w:val="007215E0"/>
    <w:rsid w:val="007227E6"/>
    <w:rsid w:val="00730F2A"/>
    <w:rsid w:val="00734A31"/>
    <w:rsid w:val="00743A92"/>
    <w:rsid w:val="00744C6D"/>
    <w:rsid w:val="0074680E"/>
    <w:rsid w:val="00752D01"/>
    <w:rsid w:val="00760586"/>
    <w:rsid w:val="007706DA"/>
    <w:rsid w:val="00785C2C"/>
    <w:rsid w:val="00793A2A"/>
    <w:rsid w:val="007B1BA0"/>
    <w:rsid w:val="007B36C1"/>
    <w:rsid w:val="007B52B8"/>
    <w:rsid w:val="007D7020"/>
    <w:rsid w:val="007D7489"/>
    <w:rsid w:val="007E2B7B"/>
    <w:rsid w:val="007F2920"/>
    <w:rsid w:val="007F5503"/>
    <w:rsid w:val="00800C82"/>
    <w:rsid w:val="00822CCC"/>
    <w:rsid w:val="00824ED1"/>
    <w:rsid w:val="00841303"/>
    <w:rsid w:val="00871719"/>
    <w:rsid w:val="008738A6"/>
    <w:rsid w:val="00890ED6"/>
    <w:rsid w:val="008979B1"/>
    <w:rsid w:val="008A2FEE"/>
    <w:rsid w:val="008B20BC"/>
    <w:rsid w:val="008B2B8A"/>
    <w:rsid w:val="008C73F6"/>
    <w:rsid w:val="00914A7C"/>
    <w:rsid w:val="00916878"/>
    <w:rsid w:val="009263F0"/>
    <w:rsid w:val="00933A96"/>
    <w:rsid w:val="00951077"/>
    <w:rsid w:val="00957208"/>
    <w:rsid w:val="00971BFB"/>
    <w:rsid w:val="00987AE2"/>
    <w:rsid w:val="00987AF1"/>
    <w:rsid w:val="0099231E"/>
    <w:rsid w:val="009C197D"/>
    <w:rsid w:val="009C41FE"/>
    <w:rsid w:val="009D3CFE"/>
    <w:rsid w:val="00A0070A"/>
    <w:rsid w:val="00A05B74"/>
    <w:rsid w:val="00A12ADF"/>
    <w:rsid w:val="00A20A3B"/>
    <w:rsid w:val="00A24F76"/>
    <w:rsid w:val="00A379A4"/>
    <w:rsid w:val="00A41107"/>
    <w:rsid w:val="00A460CA"/>
    <w:rsid w:val="00A66503"/>
    <w:rsid w:val="00A67655"/>
    <w:rsid w:val="00A7076E"/>
    <w:rsid w:val="00A75998"/>
    <w:rsid w:val="00A764ED"/>
    <w:rsid w:val="00AB68B5"/>
    <w:rsid w:val="00AC59FC"/>
    <w:rsid w:val="00AC69FC"/>
    <w:rsid w:val="00AE1DC8"/>
    <w:rsid w:val="00AE5303"/>
    <w:rsid w:val="00AE6F7B"/>
    <w:rsid w:val="00AF0E93"/>
    <w:rsid w:val="00B73DDB"/>
    <w:rsid w:val="00B826CC"/>
    <w:rsid w:val="00BA267E"/>
    <w:rsid w:val="00BB761F"/>
    <w:rsid w:val="00BD6DB9"/>
    <w:rsid w:val="00BE5AD9"/>
    <w:rsid w:val="00BF7CD2"/>
    <w:rsid w:val="00C10B44"/>
    <w:rsid w:val="00C23C4D"/>
    <w:rsid w:val="00C40D4D"/>
    <w:rsid w:val="00C5469E"/>
    <w:rsid w:val="00C60FBD"/>
    <w:rsid w:val="00C75DEA"/>
    <w:rsid w:val="00C83FE9"/>
    <w:rsid w:val="00C86D08"/>
    <w:rsid w:val="00CA10F7"/>
    <w:rsid w:val="00CA537C"/>
    <w:rsid w:val="00CC3803"/>
    <w:rsid w:val="00CD23DD"/>
    <w:rsid w:val="00D044E3"/>
    <w:rsid w:val="00D24305"/>
    <w:rsid w:val="00D30197"/>
    <w:rsid w:val="00D47891"/>
    <w:rsid w:val="00D54EC9"/>
    <w:rsid w:val="00D6036A"/>
    <w:rsid w:val="00D60EE6"/>
    <w:rsid w:val="00D64F50"/>
    <w:rsid w:val="00D65F5A"/>
    <w:rsid w:val="00D74A9D"/>
    <w:rsid w:val="00D77ACD"/>
    <w:rsid w:val="00D811AA"/>
    <w:rsid w:val="00D97C09"/>
    <w:rsid w:val="00DA06F0"/>
    <w:rsid w:val="00DA7AFD"/>
    <w:rsid w:val="00DD3AFF"/>
    <w:rsid w:val="00DE2F8D"/>
    <w:rsid w:val="00DF584F"/>
    <w:rsid w:val="00E04A19"/>
    <w:rsid w:val="00E17047"/>
    <w:rsid w:val="00E21E87"/>
    <w:rsid w:val="00E228BF"/>
    <w:rsid w:val="00E45969"/>
    <w:rsid w:val="00E460C3"/>
    <w:rsid w:val="00EC07DC"/>
    <w:rsid w:val="00ED2C2F"/>
    <w:rsid w:val="00EE0FD4"/>
    <w:rsid w:val="00EE44CC"/>
    <w:rsid w:val="00EE6890"/>
    <w:rsid w:val="00EF2054"/>
    <w:rsid w:val="00EF4666"/>
    <w:rsid w:val="00F01EA3"/>
    <w:rsid w:val="00F03289"/>
    <w:rsid w:val="00F03855"/>
    <w:rsid w:val="00F2593E"/>
    <w:rsid w:val="00F43B5B"/>
    <w:rsid w:val="00F47AF3"/>
    <w:rsid w:val="00F66182"/>
    <w:rsid w:val="00F802AC"/>
    <w:rsid w:val="00F86446"/>
    <w:rsid w:val="00F87FD4"/>
    <w:rsid w:val="00F931F1"/>
    <w:rsid w:val="00F9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A1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89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47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HomeUser</cp:lastModifiedBy>
  <cp:revision>2</cp:revision>
  <cp:lastPrinted>2014-08-15T02:48:00Z</cp:lastPrinted>
  <dcterms:created xsi:type="dcterms:W3CDTF">2014-08-15T02:48:00Z</dcterms:created>
  <dcterms:modified xsi:type="dcterms:W3CDTF">2014-08-15T02:48:00Z</dcterms:modified>
</cp:coreProperties>
</file>