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1A" w:rsidRPr="00E45319" w:rsidRDefault="00E45319" w:rsidP="00E45319">
      <w:pPr>
        <w:jc w:val="center"/>
        <w:rPr>
          <w:rFonts w:asciiTheme="majorBidi" w:hAnsiTheme="majorBidi" w:cstheme="majorBidi"/>
          <w:sz w:val="32"/>
          <w:szCs w:val="32"/>
        </w:rPr>
      </w:pPr>
      <w:r w:rsidRPr="00E45319">
        <w:rPr>
          <w:rFonts w:asciiTheme="majorBidi" w:hAnsiTheme="majorBidi" w:cstheme="majorBidi"/>
          <w:sz w:val="32"/>
          <w:szCs w:val="32"/>
          <w:cs/>
        </w:rPr>
        <w:t xml:space="preserve">หน่วยการเรียนรู้กลุ่มสาระการเรียนรู้ภาษาต่างประเทศ ( ภาษาอังกฤษ )   ชั้นประถมศึกษาปีที่  </w:t>
      </w:r>
      <w:r w:rsidRPr="00E45319">
        <w:rPr>
          <w:rFonts w:asciiTheme="majorBidi" w:hAnsiTheme="majorBidi" w:cstheme="majorBidi"/>
          <w:sz w:val="32"/>
          <w:szCs w:val="32"/>
        </w:rPr>
        <w:t>6</w:t>
      </w:r>
    </w:p>
    <w:p w:rsidR="00E45319" w:rsidRPr="00E45319" w:rsidRDefault="00E45319" w:rsidP="00E45319">
      <w:pPr>
        <w:jc w:val="center"/>
        <w:rPr>
          <w:rFonts w:asciiTheme="majorBidi" w:hAnsiTheme="majorBidi" w:cstheme="majorBidi"/>
          <w:sz w:val="32"/>
          <w:szCs w:val="32"/>
        </w:rPr>
      </w:pPr>
      <w:r w:rsidRPr="00E45319">
        <w:rPr>
          <w:rFonts w:asciiTheme="majorBidi" w:hAnsiTheme="majorBidi" w:cstheme="majorBidi"/>
          <w:sz w:val="32"/>
          <w:szCs w:val="32"/>
          <w:cs/>
        </w:rPr>
        <w:t>เรื่อง</w:t>
      </w:r>
      <w:r w:rsidRPr="00E4531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45319">
        <w:rPr>
          <w:rFonts w:asciiTheme="majorBidi" w:hAnsiTheme="majorBidi" w:cstheme="majorBidi"/>
          <w:sz w:val="32"/>
          <w:szCs w:val="32"/>
          <w:cs/>
        </w:rPr>
        <w:t xml:space="preserve">ห้องแต่งตัว ( </w:t>
      </w:r>
      <w:r w:rsidRPr="00E45319">
        <w:rPr>
          <w:rFonts w:asciiTheme="majorBidi" w:hAnsiTheme="majorBidi" w:cstheme="majorBidi"/>
          <w:sz w:val="32"/>
          <w:szCs w:val="32"/>
        </w:rPr>
        <w:t xml:space="preserve">Dressing  room </w:t>
      </w:r>
      <w:proofErr w:type="gramStart"/>
      <w:r w:rsidRPr="00E45319">
        <w:rPr>
          <w:rFonts w:asciiTheme="majorBidi" w:hAnsiTheme="majorBidi" w:cstheme="majorBidi"/>
          <w:sz w:val="32"/>
          <w:szCs w:val="32"/>
          <w:cs/>
        </w:rPr>
        <w:t>)</w:t>
      </w:r>
      <w:r w:rsidRPr="00E45319">
        <w:rPr>
          <w:rFonts w:asciiTheme="majorBidi" w:hAnsiTheme="majorBidi" w:cstheme="majorBidi" w:hint="cs"/>
          <w:sz w:val="32"/>
          <w:szCs w:val="32"/>
          <w:cs/>
        </w:rPr>
        <w:t xml:space="preserve">  เวลา</w:t>
      </w:r>
      <w:proofErr w:type="gramEnd"/>
      <w:r w:rsidRPr="00E45319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E45319">
        <w:rPr>
          <w:rFonts w:asciiTheme="majorBidi" w:hAnsiTheme="majorBidi" w:cstheme="majorBidi"/>
          <w:sz w:val="32"/>
          <w:szCs w:val="32"/>
        </w:rPr>
        <w:t xml:space="preserve"> 2 </w:t>
      </w:r>
      <w:r w:rsidRPr="00E45319">
        <w:rPr>
          <w:rFonts w:asciiTheme="majorBidi" w:hAnsiTheme="majorBidi" w:cstheme="majorBidi" w:hint="cs"/>
          <w:sz w:val="32"/>
          <w:szCs w:val="32"/>
          <w:cs/>
        </w:rPr>
        <w:t>ชั่วโมง</w:t>
      </w:r>
    </w:p>
    <w:tbl>
      <w:tblPr>
        <w:tblStyle w:val="a3"/>
        <w:tblW w:w="15451" w:type="dxa"/>
        <w:tblInd w:w="-601" w:type="dxa"/>
        <w:tblLook w:val="04A0"/>
      </w:tblPr>
      <w:tblGrid>
        <w:gridCol w:w="2001"/>
        <w:gridCol w:w="3953"/>
        <w:gridCol w:w="3686"/>
        <w:gridCol w:w="2693"/>
        <w:gridCol w:w="1843"/>
        <w:gridCol w:w="1275"/>
      </w:tblGrid>
      <w:tr w:rsidR="00E45319" w:rsidRPr="00E45319" w:rsidTr="00306A80">
        <w:tc>
          <w:tcPr>
            <w:tcW w:w="2001" w:type="dxa"/>
          </w:tcPr>
          <w:p w:rsidR="00E45319" w:rsidRP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45319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3953" w:type="dxa"/>
          </w:tcPr>
          <w:p w:rsidR="00E45319" w:rsidRP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45319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คำศัพท์</w:t>
            </w:r>
          </w:p>
        </w:tc>
        <w:tc>
          <w:tcPr>
            <w:tcW w:w="3686" w:type="dxa"/>
          </w:tcPr>
          <w:p w:rsidR="00E45319" w:rsidRP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4531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693" w:type="dxa"/>
          </w:tcPr>
          <w:p w:rsidR="00E45319" w:rsidRP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4531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43" w:type="dxa"/>
          </w:tcPr>
          <w:p w:rsidR="00E45319" w:rsidRP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4531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สื่อ/การวัดผล</w:t>
            </w:r>
          </w:p>
        </w:tc>
        <w:tc>
          <w:tcPr>
            <w:tcW w:w="1275" w:type="dxa"/>
          </w:tcPr>
          <w:p w:rsidR="00E45319" w:rsidRP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45319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เวลา</w:t>
            </w:r>
          </w:p>
          <w:p w:rsidR="00E45319" w:rsidRP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Pr="00E45319" w:rsidRDefault="00E45319" w:rsidP="00E4531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45319" w:rsidRPr="00E45319" w:rsidTr="00306A80">
        <w:trPr>
          <w:trHeight w:val="875"/>
        </w:trPr>
        <w:tc>
          <w:tcPr>
            <w:tcW w:w="2001" w:type="dxa"/>
          </w:tcPr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Pr="00DD489F" w:rsidRDefault="00E45319" w:rsidP="00E45319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D489F">
              <w:rPr>
                <w:rFonts w:asciiTheme="majorBidi" w:hAnsiTheme="majorBidi" w:cstheme="majorBidi"/>
                <w:sz w:val="40"/>
                <w:szCs w:val="40"/>
              </w:rPr>
              <w:t>Dressing  Room</w:t>
            </w: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5319" w:rsidRP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53" w:type="dxa"/>
          </w:tcPr>
          <w:p w:rsidR="00886521" w:rsidRPr="00DD489F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DD489F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lastRenderedPageBreak/>
              <w:t>dressing</w:t>
            </w:r>
            <w:proofErr w:type="gramEnd"/>
            <w:r w:rsidRPr="00DD489F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room</w:t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    </w:t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ห้องแต่งตัว</w:t>
            </w:r>
          </w:p>
          <w:p w:rsidR="00886521" w:rsidRPr="00DD489F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DD489F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sweater</w:t>
            </w:r>
            <w:proofErr w:type="gramEnd"/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เสื้อขนสัตว์</w:t>
            </w:r>
          </w:p>
          <w:p w:rsidR="00886521" w:rsidRPr="00DD489F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DD489F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blazer</w:t>
            </w:r>
            <w:proofErr w:type="gramEnd"/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เสื้อนอก</w:t>
            </w:r>
          </w:p>
          <w:p w:rsidR="00886521" w:rsidRPr="00DD489F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DD489F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jeans</w:t>
            </w:r>
            <w:proofErr w:type="gramEnd"/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กางเกง</w:t>
            </w:r>
            <w:proofErr w:type="spellStart"/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ยีนส์</w:t>
            </w:r>
            <w:proofErr w:type="spellEnd"/>
          </w:p>
          <w:p w:rsidR="00886521" w:rsidRPr="00DD489F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DD489F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trousers</w:t>
            </w:r>
            <w:proofErr w:type="gramEnd"/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กางเกงขายาว</w:t>
            </w:r>
          </w:p>
          <w:p w:rsidR="00886521" w:rsidRPr="00DD489F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DD489F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accessory</w:t>
            </w:r>
            <w:proofErr w:type="gramEnd"/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เครื่องประดับ</w:t>
            </w:r>
          </w:p>
          <w:p w:rsidR="00886521" w:rsidRPr="00DD489F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DD489F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handbag</w:t>
            </w:r>
            <w:proofErr w:type="gramEnd"/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กระเป๋าถือ</w:t>
            </w:r>
          </w:p>
          <w:p w:rsidR="00886521" w:rsidRPr="00DD489F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DD489F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necktie</w:t>
            </w:r>
            <w:proofErr w:type="gramEnd"/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proofErr w:type="spellStart"/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เน็ค</w:t>
            </w:r>
            <w:proofErr w:type="spellEnd"/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ไท</w:t>
            </w:r>
          </w:p>
          <w:p w:rsidR="00886521" w:rsidRPr="00DD489F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r w:rsidRPr="00DD489F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T-shirt</w:t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เสื้อยืดคอกลม</w:t>
            </w:r>
          </w:p>
          <w:p w:rsidR="00886521" w:rsidRPr="00DD489F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r w:rsidRPr="00DD489F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Overcoat</w:t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เสื้อคลุมยาว</w:t>
            </w:r>
          </w:p>
          <w:p w:rsidR="00886521" w:rsidRPr="00DD489F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DD489F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evening</w:t>
            </w:r>
            <w:proofErr w:type="gramEnd"/>
            <w:r w:rsidRPr="00DD489F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dress</w:t>
            </w:r>
            <w:r w:rsid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 </w:t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ช</w:t>
            </w:r>
            <w:r w:rsidRPr="00DD489F">
              <w:rPr>
                <w:rStyle w:val="qdef"/>
                <w:rFonts w:asciiTheme="majorBidi" w:hAnsiTheme="majorBidi" w:hint="cs"/>
                <w:b w:val="0"/>
                <w:bCs w:val="0"/>
                <w:color w:val="222222"/>
                <w:sz w:val="40"/>
                <w:szCs w:val="40"/>
                <w:cs/>
              </w:rPr>
              <w:t>ุด</w:t>
            </w:r>
            <w:r w:rsidRPr="00DD489F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ราตรีของสตรี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lastRenderedPageBreak/>
              <w:t>dress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ชุดกระโปรง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jacket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</w:t>
            </w:r>
            <w:proofErr w:type="spellStart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แจ๊กเก็ต</w:t>
            </w:r>
            <w:proofErr w:type="spellEnd"/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belt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เข็มขัด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bow</w:t>
            </w:r>
            <w:proofErr w:type="gramEnd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tie</w:t>
            </w:r>
            <w:r w:rsid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หูกระต่าย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skirt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กระโปรง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shirt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เสื้อเชิ้ต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shoes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รองเท้า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wig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ผมปลอม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comb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หวี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earring</w:t>
            </w:r>
            <w:proofErr w:type="gramEnd"/>
            <w:r w:rsid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ตุ้มหู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wardrobe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  <w:t>เสื้อผ้า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necklace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  <w:t>สร้อยคอ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handkerchief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  <w:t>ผ้าเช็ดหน้า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split</w:t>
            </w:r>
            <w:proofErr w:type="gramEnd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 xml:space="preserve"> skirt</w:t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  <w:t>กระโปรงกางเกง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purse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  <w:t>กระเป๋าใส่เงิน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pants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  <w:t>กางเกงขายาว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lastRenderedPageBreak/>
              <w:t>overalls</w:t>
            </w:r>
            <w:proofErr w:type="gramEnd"/>
            <w:r w:rsid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ชุดเอี๊ยม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uniform</w:t>
            </w:r>
            <w:proofErr w:type="gramEnd"/>
            <w:r w:rsid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>ชุดเครื่องแบบ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bathrobe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  <w:t>เสื้อคลุมอาบน้ำ</w:t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nightshirt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  <w:t>เสื้อนอนผู้ชาย</w:t>
            </w:r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nightgown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  <w:t>ชุดนอนกระโปรง</w:t>
            </w:r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</w:p>
          <w:p w:rsidR="00886521" w:rsidRPr="00306A80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</w:pPr>
            <w:proofErr w:type="gramStart"/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gloves</w:t>
            </w:r>
            <w:proofErr w:type="gramEnd"/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  <w:t>ถุงมือ</w:t>
            </w:r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</w:r>
          </w:p>
          <w:p w:rsidR="00E45319" w:rsidRPr="00886521" w:rsidRDefault="00886521" w:rsidP="00886521">
            <w:pPr>
              <w:pStyle w:val="3"/>
              <w:shd w:val="clear" w:color="auto" w:fill="FFFFFF"/>
              <w:spacing w:before="0"/>
              <w:outlineLvl w:val="2"/>
              <w:rPr>
                <w:rFonts w:asciiTheme="majorBidi" w:hAnsiTheme="majorBidi"/>
                <w:b w:val="0"/>
                <w:bCs w:val="0"/>
                <w:color w:val="222222"/>
                <w:sz w:val="32"/>
                <w:szCs w:val="32"/>
              </w:rPr>
            </w:pPr>
            <w:r w:rsidRPr="00306A80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40"/>
                <w:szCs w:val="40"/>
              </w:rPr>
              <w:t>Brassiere</w:t>
            </w:r>
            <w:r w:rsidRPr="00306A80">
              <w:rPr>
                <w:rStyle w:val="qdef"/>
                <w:rFonts w:asciiTheme="majorBidi" w:hAnsiTheme="majorBidi"/>
                <w:b w:val="0"/>
                <w:bCs w:val="0"/>
                <w:color w:val="222222"/>
                <w:sz w:val="40"/>
                <w:szCs w:val="40"/>
                <w:cs/>
              </w:rPr>
              <w:tab/>
              <w:t>ยกทรงสตรี</w:t>
            </w:r>
            <w:r w:rsidRPr="00886521">
              <w:rPr>
                <w:rStyle w:val="qword2"/>
                <w:rFonts w:asciiTheme="majorBidi" w:hAnsiTheme="majorBidi"/>
                <w:b w:val="0"/>
                <w:bCs w:val="0"/>
                <w:color w:val="222222"/>
                <w:sz w:val="32"/>
                <w:szCs w:val="32"/>
                <w:cs/>
              </w:rPr>
              <w:tab/>
            </w:r>
          </w:p>
        </w:tc>
        <w:tc>
          <w:tcPr>
            <w:tcW w:w="3686" w:type="dxa"/>
          </w:tcPr>
          <w:p w:rsidR="00DD489F" w:rsidRDefault="00DD489F" w:rsidP="00DD489F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2C1BC6">
              <w:rPr>
                <w:rFonts w:asciiTheme="majorBidi" w:hAnsiTheme="majorBidi" w:cstheme="majorBidi"/>
                <w:sz w:val="36"/>
                <w:szCs w:val="36"/>
              </w:rPr>
              <w:lastRenderedPageBreak/>
              <w:t xml:space="preserve"> </w:t>
            </w:r>
            <w:r w:rsidRPr="00E21F07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Function </w:t>
            </w:r>
            <w:r w:rsidRPr="002C1BC6">
              <w:rPr>
                <w:rFonts w:asciiTheme="majorBidi" w:hAnsiTheme="majorBidi" w:cstheme="majorBidi"/>
                <w:sz w:val="36"/>
                <w:szCs w:val="36"/>
              </w:rPr>
              <w:t xml:space="preserve">: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Spelling , Talking, Reading  and Writing  </w:t>
            </w:r>
            <w:r w:rsidRPr="002C1BC6">
              <w:rPr>
                <w:rFonts w:asciiTheme="majorBidi" w:hAnsiTheme="majorBidi" w:cstheme="majorBidi"/>
                <w:sz w:val="36"/>
                <w:szCs w:val="36"/>
              </w:rPr>
              <w:t xml:space="preserve">about the  </w:t>
            </w:r>
            <w:r w:rsidRPr="00E21F07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Dressing Room</w:t>
            </w:r>
          </w:p>
          <w:p w:rsidR="00306A80" w:rsidRDefault="00DD489F" w:rsidP="00DD489F">
            <w:pPr>
              <w:rPr>
                <w:rFonts w:asciiTheme="majorBidi" w:hAnsiTheme="majorBidi"/>
                <w:color w:val="000000" w:themeColor="text1"/>
                <w:sz w:val="40"/>
                <w:szCs w:val="40"/>
              </w:rPr>
            </w:pPr>
            <w:r w:rsidRPr="000E43A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0E43A6">
              <w:rPr>
                <w:rFonts w:asciiTheme="majorBidi" w:hAnsiTheme="majorBidi"/>
                <w:b/>
                <w:bCs/>
                <w:color w:val="000000" w:themeColor="text1"/>
                <w:sz w:val="40"/>
                <w:szCs w:val="40"/>
              </w:rPr>
              <w:t>Vocabulary</w:t>
            </w:r>
            <w:r w:rsidRPr="00E21F07">
              <w:rPr>
                <w:rFonts w:asciiTheme="majorBidi" w:hAnsiTheme="majorBidi"/>
                <w:color w:val="000000" w:themeColor="text1"/>
                <w:sz w:val="40"/>
                <w:szCs w:val="40"/>
              </w:rPr>
              <w:t xml:space="preserve"> :  </w:t>
            </w:r>
            <w:r w:rsidRPr="000E43A6">
              <w:rPr>
                <w:rFonts w:asciiTheme="majorBidi" w:hAnsiTheme="majorBidi"/>
                <w:color w:val="000000" w:themeColor="text1"/>
                <w:sz w:val="40"/>
                <w:szCs w:val="40"/>
              </w:rPr>
              <w:t xml:space="preserve">trousers, jeans, shoes, shorts, a blouse, a skirt, a shirt, a dress, a sweater,  </w:t>
            </w:r>
          </w:p>
          <w:p w:rsidR="00DD489F" w:rsidRPr="00306A80" w:rsidRDefault="00DD489F" w:rsidP="00DD489F">
            <w:pPr>
              <w:rPr>
                <w:rFonts w:asciiTheme="majorBidi" w:hAnsiTheme="majorBidi"/>
                <w:color w:val="222222"/>
                <w:sz w:val="40"/>
                <w:szCs w:val="40"/>
              </w:rPr>
            </w:pP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dressing room</w:t>
            </w:r>
            <w:r w:rsidRPr="000E43A6"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 xml:space="preserve"> ,   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sweater</w:t>
            </w:r>
            <w:r w:rsidRPr="000E43A6"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>,</w:t>
            </w:r>
            <w:r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blazer</w:t>
            </w:r>
            <w:r w:rsidRPr="000E43A6"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>,</w:t>
            </w:r>
            <w:r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j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eans</w:t>
            </w:r>
            <w:proofErr w:type="spellEnd"/>
            <w:r w:rsidRPr="000E43A6"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 xml:space="preserve">, 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trousers</w:t>
            </w:r>
            <w:r w:rsidRPr="000E43A6"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>,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 xml:space="preserve"> accessory</w:t>
            </w:r>
            <w:r w:rsidRPr="000E43A6"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>,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 xml:space="preserve"> handbag, necktie, T-shirt, Overcoat</w:t>
            </w:r>
            <w:r w:rsidRPr="000E43A6"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 xml:space="preserve"> 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, evening dress</w:t>
            </w:r>
            <w:r w:rsidRPr="000E43A6"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 xml:space="preserve"> 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, dress</w:t>
            </w:r>
            <w:r w:rsidR="00306A80"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>,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 xml:space="preserve"> jacket</w:t>
            </w:r>
            <w:r w:rsidRPr="000E43A6"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 xml:space="preserve"> 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, belt,</w:t>
            </w:r>
            <w:r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 xml:space="preserve"> 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bow tie, skirt</w:t>
            </w:r>
            <w:r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 xml:space="preserve">, 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 xml:space="preserve">shirt, 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lastRenderedPageBreak/>
              <w:t>shoes, wig, comb, earring</w:t>
            </w:r>
            <w:r w:rsidR="00306A80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,</w:t>
            </w:r>
            <w:r w:rsidRPr="000E43A6"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 xml:space="preserve"> 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wardrobe, necklace</w:t>
            </w:r>
            <w:r w:rsidRPr="000E43A6">
              <w:rPr>
                <w:rStyle w:val="qdef"/>
                <w:rFonts w:asciiTheme="majorBidi" w:hAnsiTheme="majorBidi" w:hint="cs"/>
                <w:color w:val="222222"/>
                <w:sz w:val="40"/>
                <w:szCs w:val="40"/>
                <w:cs/>
              </w:rPr>
              <w:t xml:space="preserve"> 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, handkerchief</w:t>
            </w:r>
            <w:r w:rsidRPr="000E43A6">
              <w:rPr>
                <w:rStyle w:val="qdef"/>
                <w:rFonts w:asciiTheme="majorBidi" w:hAnsiTheme="majorBidi" w:hint="cs"/>
                <w:color w:val="222222"/>
                <w:sz w:val="40"/>
                <w:szCs w:val="40"/>
                <w:cs/>
              </w:rPr>
              <w:t xml:space="preserve"> </w:t>
            </w:r>
            <w:r w:rsidRPr="000E43A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,</w:t>
            </w:r>
            <w:r w:rsidRPr="00920E2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split skirt, purse, pants, overalls, uniform, bathrobe, nightshirt, nightgown, gloves</w:t>
            </w:r>
            <w:r w:rsidRPr="00920E26"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>,</w:t>
            </w:r>
            <w:r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 xml:space="preserve"> </w:t>
            </w:r>
            <w:r w:rsidRPr="00920E26">
              <w:rPr>
                <w:rStyle w:val="qword2"/>
                <w:rFonts w:asciiTheme="majorBidi" w:hAnsiTheme="majorBidi"/>
                <w:color w:val="222222"/>
                <w:sz w:val="40"/>
                <w:szCs w:val="40"/>
              </w:rPr>
              <w:t>brassiere</w:t>
            </w:r>
            <w:r w:rsidRPr="00920E26">
              <w:rPr>
                <w:rStyle w:val="qdef"/>
                <w:rFonts w:asciiTheme="majorBidi" w:hAnsiTheme="majorBidi" w:hint="cs"/>
                <w:color w:val="222222"/>
                <w:sz w:val="40"/>
                <w:szCs w:val="40"/>
                <w:cs/>
              </w:rPr>
              <w:t xml:space="preserve"> </w:t>
            </w:r>
            <w:r w:rsidRPr="00920E26">
              <w:rPr>
                <w:rStyle w:val="qdef"/>
                <w:rFonts w:asciiTheme="majorBidi" w:hAnsiTheme="majorBidi"/>
                <w:color w:val="222222"/>
                <w:sz w:val="40"/>
                <w:szCs w:val="40"/>
              </w:rPr>
              <w:t>,</w:t>
            </w:r>
            <w:r w:rsidRPr="00920E26">
              <w:rPr>
                <w:rFonts w:asciiTheme="majorBidi" w:hAnsiTheme="majorBidi"/>
                <w:color w:val="000000" w:themeColor="text1"/>
                <w:sz w:val="40"/>
                <w:szCs w:val="40"/>
              </w:rPr>
              <w:t>wear</w:t>
            </w:r>
          </w:p>
          <w:p w:rsidR="00DD489F" w:rsidRDefault="00DD489F" w:rsidP="00DD489F">
            <w:pPr>
              <w:rPr>
                <w:rFonts w:asciiTheme="majorBidi" w:hAnsiTheme="majorBidi" w:cstheme="majorBidi"/>
                <w:sz w:val="40"/>
                <w:szCs w:val="40"/>
              </w:rPr>
            </w:pPr>
            <w:r w:rsidRPr="00E21F07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E21F07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Grammar </w:t>
            </w:r>
            <w:r w:rsidRPr="00E21F07">
              <w:rPr>
                <w:rFonts w:asciiTheme="majorBidi" w:hAnsiTheme="majorBidi" w:cstheme="majorBidi"/>
                <w:sz w:val="40"/>
                <w:szCs w:val="40"/>
              </w:rPr>
              <w:t xml:space="preserve">: </w:t>
            </w:r>
          </w:p>
          <w:p w:rsidR="00DD489F" w:rsidRPr="00E21F07" w:rsidRDefault="00DD489F" w:rsidP="00DD489F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     </w:t>
            </w:r>
            <w:r w:rsidRPr="00E21F07">
              <w:rPr>
                <w:rFonts w:asciiTheme="majorBidi" w:hAnsiTheme="majorBidi" w:cstheme="majorBidi"/>
                <w:sz w:val="40"/>
                <w:szCs w:val="40"/>
              </w:rPr>
              <w:t xml:space="preserve">What </w:t>
            </w:r>
            <w:proofErr w:type="gramStart"/>
            <w:r w:rsidRPr="00E21F07">
              <w:rPr>
                <w:rFonts w:asciiTheme="majorBidi" w:hAnsiTheme="majorBidi" w:cstheme="majorBidi"/>
                <w:sz w:val="40"/>
                <w:szCs w:val="40"/>
              </w:rPr>
              <w:t>is  he</w:t>
            </w:r>
            <w:proofErr w:type="gramEnd"/>
            <w:r w:rsidRPr="00E21F07">
              <w:rPr>
                <w:rFonts w:asciiTheme="majorBidi" w:hAnsiTheme="majorBidi" w:cstheme="majorBidi"/>
                <w:sz w:val="40"/>
                <w:szCs w:val="40"/>
              </w:rPr>
              <w:t xml:space="preserve"> / she wearing ?</w:t>
            </w:r>
          </w:p>
          <w:p w:rsidR="00DD489F" w:rsidRPr="00E21F07" w:rsidRDefault="00DD489F" w:rsidP="00DD489F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     </w:t>
            </w:r>
            <w:r w:rsidRPr="00E21F07">
              <w:rPr>
                <w:rFonts w:asciiTheme="majorBidi" w:hAnsiTheme="majorBidi" w:cstheme="majorBidi"/>
                <w:sz w:val="40"/>
                <w:szCs w:val="40"/>
              </w:rPr>
              <w:t xml:space="preserve">He / She </w:t>
            </w:r>
            <w:proofErr w:type="gramStart"/>
            <w:r w:rsidRPr="00E21F07">
              <w:rPr>
                <w:rFonts w:asciiTheme="majorBidi" w:hAnsiTheme="majorBidi" w:cstheme="majorBidi"/>
                <w:sz w:val="40"/>
                <w:szCs w:val="40"/>
              </w:rPr>
              <w:t>is</w:t>
            </w:r>
            <w:proofErr w:type="gramEnd"/>
            <w:r w:rsidRPr="00E21F07">
              <w:rPr>
                <w:rFonts w:asciiTheme="majorBidi" w:hAnsiTheme="majorBidi" w:cstheme="majorBidi"/>
                <w:sz w:val="40"/>
                <w:szCs w:val="40"/>
              </w:rPr>
              <w:t xml:space="preserve"> wearing_______.</w:t>
            </w:r>
          </w:p>
          <w:p w:rsidR="00DD489F" w:rsidRPr="00E21F07" w:rsidRDefault="00DD489F" w:rsidP="00DD489F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     </w:t>
            </w:r>
            <w:proofErr w:type="gramStart"/>
            <w:r w:rsidRPr="00E21F07">
              <w:rPr>
                <w:rFonts w:asciiTheme="majorBidi" w:hAnsiTheme="majorBidi" w:cstheme="majorBidi"/>
                <w:sz w:val="40"/>
                <w:szCs w:val="40"/>
              </w:rPr>
              <w:t>Is  he</w:t>
            </w:r>
            <w:proofErr w:type="gramEnd"/>
            <w:r w:rsidRPr="00E21F07">
              <w:rPr>
                <w:rFonts w:asciiTheme="majorBidi" w:hAnsiTheme="majorBidi" w:cstheme="majorBidi"/>
                <w:sz w:val="40"/>
                <w:szCs w:val="40"/>
              </w:rPr>
              <w:t xml:space="preserve"> / she wearing_______?</w:t>
            </w:r>
          </w:p>
          <w:p w:rsidR="00DD489F" w:rsidRPr="00E21F07" w:rsidRDefault="00DD489F" w:rsidP="00DD489F">
            <w:pPr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     </w:t>
            </w:r>
            <w:r w:rsidRPr="00E21F07">
              <w:rPr>
                <w:rFonts w:asciiTheme="majorBidi" w:hAnsiTheme="majorBidi" w:cstheme="majorBidi"/>
                <w:sz w:val="40"/>
                <w:szCs w:val="40"/>
              </w:rPr>
              <w:t>Yes. / No.</w:t>
            </w:r>
          </w:p>
          <w:p w:rsidR="00DD489F" w:rsidRDefault="00DD489F" w:rsidP="00DD489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 </w:t>
            </w:r>
            <w:r w:rsidRPr="00920E26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 Culture</w:t>
            </w:r>
            <w:r w:rsidRPr="00883D1F">
              <w:rPr>
                <w:rFonts w:asciiTheme="majorBidi" w:hAnsiTheme="majorBidi" w:cstheme="majorBidi"/>
                <w:sz w:val="32"/>
                <w:szCs w:val="32"/>
              </w:rPr>
              <w:t xml:space="preserve"> :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การสนทนาถาม ตอบ เกี่ยวกับ ห้องแต่งตัว (</w:t>
            </w:r>
            <w:r w:rsidRPr="00883D1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34517A">
              <w:rPr>
                <w:rFonts w:asciiTheme="majorBidi" w:hAnsiTheme="majorBidi" w:cstheme="majorBidi"/>
                <w:sz w:val="40"/>
                <w:szCs w:val="40"/>
              </w:rPr>
              <w:t>Dressing   Room</w:t>
            </w:r>
            <w:r w:rsidRPr="00883D1F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) </w:t>
            </w:r>
            <w:r w:rsidRPr="00883D1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E45319" w:rsidRP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93" w:type="dxa"/>
          </w:tcPr>
          <w:p w:rsidR="00E45319" w:rsidRDefault="00306A80" w:rsidP="00306A8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ทักทายด้วยเพลง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Hello.</w:t>
            </w:r>
          </w:p>
          <w:p w:rsidR="00306A80" w:rsidRDefault="00306A80" w:rsidP="00306A80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ครูนำเสนอด้วย   บัตรภาพ บัตรคำ แถบประโยค </w:t>
            </w:r>
          </w:p>
          <w:p w:rsidR="00306A80" w:rsidRDefault="00306A80" w:rsidP="00306A80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นักเรียนฝึกบทสนทนา</w:t>
            </w:r>
          </w:p>
          <w:p w:rsidR="00306A80" w:rsidRDefault="00306A80" w:rsidP="00306A80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รายกลุ่มและรายบุคคล</w:t>
            </w:r>
          </w:p>
          <w:p w:rsidR="00306A80" w:rsidRDefault="00306A80" w:rsidP="00306A8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นักเรียนฝึกอ่านออกเสียงรายกลุ่มและรายบุคคล</w:t>
            </w:r>
          </w:p>
          <w:p w:rsidR="00306A80" w:rsidRDefault="00306A80" w:rsidP="00306A8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นักเรียนฝึกเขียนคำศัพท์ ประโยค  ข้อความ</w:t>
            </w:r>
          </w:p>
          <w:p w:rsidR="00306A80" w:rsidRDefault="00306A80" w:rsidP="00306A80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6.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ครูตรวจผลงานนักเรียน</w:t>
            </w:r>
          </w:p>
          <w:p w:rsidR="00306A80" w:rsidRDefault="00306A80" w:rsidP="00306A80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7.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นักเรียนนำเสนอผลงาน</w:t>
            </w:r>
          </w:p>
          <w:p w:rsidR="00306A80" w:rsidRPr="00E45319" w:rsidRDefault="00306A80" w:rsidP="00306A8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:rsidR="00DD489F" w:rsidRDefault="00DD489F" w:rsidP="00DD48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สื่อ</w:t>
            </w:r>
          </w:p>
          <w:p w:rsidR="00DD489F" w:rsidRPr="00883D1F" w:rsidRDefault="00DD489F" w:rsidP="00DD489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83D1F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883D1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883D1F">
              <w:rPr>
                <w:rFonts w:asciiTheme="majorBidi" w:hAnsiTheme="majorBidi" w:cstheme="majorBidi"/>
                <w:sz w:val="32"/>
                <w:szCs w:val="32"/>
                <w:cs/>
              </w:rPr>
              <w:t>บัตร</w:t>
            </w:r>
            <w:proofErr w:type="spellStart"/>
            <w:r w:rsidRPr="00883D1F">
              <w:rPr>
                <w:rFonts w:asciiTheme="majorBidi" w:hAnsiTheme="majorBidi" w:cstheme="majorBidi"/>
                <w:sz w:val="32"/>
                <w:szCs w:val="32"/>
                <w:cs/>
              </w:rPr>
              <w:t>คํา</w:t>
            </w:r>
            <w:proofErr w:type="spellEnd"/>
            <w:r w:rsidRPr="00883D1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</w:p>
          <w:p w:rsidR="00DD489F" w:rsidRPr="00883D1F" w:rsidRDefault="00DD489F" w:rsidP="00DD489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83D1F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883D1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Pr="00883D1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บัตรภาพ  </w:t>
            </w:r>
          </w:p>
          <w:p w:rsidR="00DD489F" w:rsidRPr="00883D1F" w:rsidRDefault="00DD489F" w:rsidP="00DD489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83D1F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883D1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883D1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ใบงาน </w:t>
            </w:r>
          </w:p>
          <w:p w:rsidR="00DD489F" w:rsidRPr="00883D1F" w:rsidRDefault="00DD489F" w:rsidP="00DD489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83D1F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Pr="00883D1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แถบประโยค</w:t>
            </w:r>
          </w:p>
          <w:p w:rsidR="00DD489F" w:rsidRDefault="00DD489F" w:rsidP="00DD489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D489F" w:rsidRPr="00DD489F" w:rsidRDefault="00DD489F" w:rsidP="00DD48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D48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การวัดผล</w:t>
            </w:r>
          </w:p>
          <w:p w:rsidR="00DD489F" w:rsidRDefault="00DD489F" w:rsidP="00DD489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ตรวจผลงาน</w:t>
            </w:r>
          </w:p>
          <w:p w:rsidR="00DD489F" w:rsidRDefault="00DD489F" w:rsidP="00DD489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สังเกตพฤติกรรมต่างๆระหว่างการเข้าร่วมกิจกรรม</w:t>
            </w:r>
          </w:p>
          <w:p w:rsidR="00E45319" w:rsidRP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</w:tcPr>
          <w:p w:rsidR="00E45319" w:rsidRPr="00E45319" w:rsidRDefault="00E45319" w:rsidP="00E4531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45319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E45319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ชั่วโมง</w:t>
            </w:r>
          </w:p>
        </w:tc>
      </w:tr>
    </w:tbl>
    <w:p w:rsidR="00E45319" w:rsidRPr="00E45319" w:rsidRDefault="00E45319" w:rsidP="00886521">
      <w:pPr>
        <w:rPr>
          <w:rFonts w:asciiTheme="majorBidi" w:hAnsiTheme="majorBidi" w:cstheme="majorBidi"/>
          <w:sz w:val="36"/>
          <w:szCs w:val="36"/>
          <w:cs/>
        </w:rPr>
      </w:pPr>
    </w:p>
    <w:sectPr w:rsidR="00E45319" w:rsidRPr="00E45319" w:rsidSect="0088652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45319"/>
    <w:rsid w:val="00240447"/>
    <w:rsid w:val="00306A80"/>
    <w:rsid w:val="003E0A04"/>
    <w:rsid w:val="008638C1"/>
    <w:rsid w:val="00886521"/>
    <w:rsid w:val="00C2751A"/>
    <w:rsid w:val="00DD489F"/>
    <w:rsid w:val="00E4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1A"/>
  </w:style>
  <w:style w:type="paragraph" w:styleId="3">
    <w:name w:val="heading 3"/>
    <w:basedOn w:val="a"/>
    <w:next w:val="a"/>
    <w:link w:val="30"/>
    <w:uiPriority w:val="9"/>
    <w:unhideWhenUsed/>
    <w:qFormat/>
    <w:rsid w:val="008865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basedOn w:val="a0"/>
    <w:link w:val="3"/>
    <w:uiPriority w:val="9"/>
    <w:rsid w:val="00886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qword2">
    <w:name w:val="qword2"/>
    <w:basedOn w:val="a0"/>
    <w:rsid w:val="00886521"/>
  </w:style>
  <w:style w:type="character" w:customStyle="1" w:styleId="qdef">
    <w:name w:val="qdef"/>
    <w:basedOn w:val="a0"/>
    <w:rsid w:val="00886521"/>
  </w:style>
  <w:style w:type="paragraph" w:styleId="a4">
    <w:name w:val="List Paragraph"/>
    <w:basedOn w:val="a"/>
    <w:uiPriority w:val="34"/>
    <w:qFormat/>
    <w:rsid w:val="00306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3</cp:revision>
  <dcterms:created xsi:type="dcterms:W3CDTF">2014-08-21T17:16:00Z</dcterms:created>
  <dcterms:modified xsi:type="dcterms:W3CDTF">2014-08-21T17:16:00Z</dcterms:modified>
</cp:coreProperties>
</file>