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1E" w:rsidRPr="00B15915" w:rsidRDefault="00CE641E" w:rsidP="00CE641E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-276225</wp:posOffset>
            </wp:positionV>
            <wp:extent cx="952500" cy="1000125"/>
            <wp:effectExtent l="19050" t="0" r="0" b="0"/>
            <wp:wrapTight wrapText="bothSides">
              <wp:wrapPolygon edited="0">
                <wp:start x="-432" y="0"/>
                <wp:lineTo x="-432" y="21394"/>
                <wp:lineTo x="21600" y="21394"/>
                <wp:lineTo x="21600" y="0"/>
                <wp:lineTo x="-432" y="0"/>
              </wp:wrapPolygon>
            </wp:wrapTight>
            <wp:docPr id="2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41E" w:rsidRPr="002651A3" w:rsidRDefault="00CE641E" w:rsidP="00CE641E">
      <w:pPr>
        <w:rPr>
          <w:color w:val="000000"/>
        </w:rPr>
      </w:pPr>
    </w:p>
    <w:p w:rsidR="00CE641E" w:rsidRPr="002651A3" w:rsidRDefault="00CE641E" w:rsidP="00CE641E">
      <w:pPr>
        <w:rPr>
          <w:color w:val="000000"/>
        </w:rPr>
      </w:pPr>
      <w:r w:rsidRPr="002651A3">
        <w:rPr>
          <w:color w:val="000000"/>
          <w:cs/>
        </w:rPr>
        <w:t>ที่ ศธ</w:t>
      </w:r>
      <w:r w:rsidR="00F61DBA">
        <w:rPr>
          <w:rFonts w:hint="cs"/>
          <w:color w:val="000000"/>
          <w:cs/>
        </w:rPr>
        <w:t>.</w:t>
      </w:r>
      <w:r w:rsidRPr="002651A3">
        <w:rPr>
          <w:color w:val="000000"/>
        </w:rPr>
        <w:t xml:space="preserve"> </w:t>
      </w:r>
      <w:r w:rsidRPr="002651A3">
        <w:rPr>
          <w:color w:val="000000"/>
          <w:cs/>
        </w:rPr>
        <w:t>04225.0</w:t>
      </w:r>
      <w:r>
        <w:rPr>
          <w:rFonts w:hint="cs"/>
          <w:color w:val="000000"/>
          <w:cs/>
        </w:rPr>
        <w:t>90</w:t>
      </w:r>
      <w:r>
        <w:rPr>
          <w:color w:val="000000"/>
          <w:cs/>
        </w:rPr>
        <w:t>/</w:t>
      </w:r>
      <w:r w:rsidR="008764A9">
        <w:rPr>
          <w:color w:val="000000"/>
        </w:rPr>
        <w:t>12</w:t>
      </w:r>
      <w:r>
        <w:rPr>
          <w:color w:val="000000"/>
          <w:cs/>
        </w:rPr>
        <w:t xml:space="preserve">                           </w:t>
      </w:r>
      <w:r>
        <w:rPr>
          <w:rFonts w:hint="cs"/>
          <w:color w:val="000000"/>
          <w:cs/>
        </w:rPr>
        <w:t xml:space="preserve">        </w:t>
      </w:r>
      <w:proofErr w:type="gramStart"/>
      <w:r w:rsidRPr="002651A3">
        <w:rPr>
          <w:color w:val="000000"/>
          <w:cs/>
        </w:rPr>
        <w:t>โรงเรียน</w:t>
      </w:r>
      <w:r>
        <w:rPr>
          <w:rFonts w:hint="cs"/>
          <w:color w:val="000000"/>
          <w:cs/>
        </w:rPr>
        <w:t>วัดตะโหมด(</w:t>
      </w:r>
      <w:proofErr w:type="gramEnd"/>
      <w:r>
        <w:rPr>
          <w:rFonts w:hint="cs"/>
          <w:color w:val="000000"/>
          <w:cs/>
        </w:rPr>
        <w:t>หมุนคณานุสรณ์)</w:t>
      </w:r>
      <w:r w:rsidRPr="002651A3">
        <w:rPr>
          <w:color w:val="000000"/>
        </w:rPr>
        <w:t xml:space="preserve">  </w:t>
      </w:r>
    </w:p>
    <w:p w:rsidR="00CE641E" w:rsidRPr="002651A3" w:rsidRDefault="00CE641E" w:rsidP="00CE641E">
      <w:pPr>
        <w:pStyle w:val="a3"/>
        <w:jc w:val="left"/>
        <w:rPr>
          <w:rFonts w:ascii="Angsana New" w:hAnsi="Angsana New" w:cs="Angsana New"/>
          <w:color w:val="000000"/>
          <w:sz w:val="32"/>
          <w:szCs w:val="32"/>
        </w:rPr>
      </w:pP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                                                     </w:t>
      </w:r>
      <w:r>
        <w:rPr>
          <w:rFonts w:ascii="Angsana New" w:hAnsi="Angsana New" w:cs="Angsana New"/>
          <w:color w:val="000000"/>
          <w:sz w:val="32"/>
          <w:szCs w:val="32"/>
          <w:cs/>
        </w:rPr>
        <w:t xml:space="preserve">                            </w:t>
      </w:r>
      <w:r>
        <w:rPr>
          <w:rFonts w:ascii="Angsana New" w:hAnsi="Angsana New" w:cs="Angsana New"/>
          <w:color w:val="000000"/>
          <w:sz w:val="32"/>
          <w:szCs w:val="32"/>
        </w:rPr>
        <w:t xml:space="preserve">                    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>ต.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ตะโหมด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อ.ตะโหมด จ.พัทลุง </w:t>
      </w:r>
    </w:p>
    <w:p w:rsidR="00CE641E" w:rsidRPr="002651A3" w:rsidRDefault="00CE641E" w:rsidP="00CE641E">
      <w:pPr>
        <w:pStyle w:val="a3"/>
        <w:tabs>
          <w:tab w:val="left" w:pos="5387"/>
        </w:tabs>
        <w:jc w:val="left"/>
        <w:rPr>
          <w:rFonts w:ascii="Angsana New" w:hAnsi="Angsana New" w:cs="Angsana New"/>
          <w:color w:val="333333"/>
          <w:sz w:val="32"/>
          <w:szCs w:val="32"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</w:rPr>
        <w:tab/>
      </w:r>
      <w:r w:rsidRPr="002651A3">
        <w:rPr>
          <w:rFonts w:ascii="Angsana New" w:hAnsi="Angsana New" w:cs="Angsana New"/>
          <w:color w:val="000000"/>
          <w:sz w:val="32"/>
          <w:szCs w:val="32"/>
        </w:rPr>
        <w:t>93160</w:t>
      </w:r>
      <w:r w:rsidRPr="002651A3">
        <w:rPr>
          <w:rFonts w:ascii="Angsana New" w:hAnsi="Angsana New" w:cs="Angsana New"/>
          <w:color w:val="000000"/>
          <w:sz w:val="32"/>
          <w:szCs w:val="32"/>
          <w:cs/>
        </w:rPr>
        <w:t xml:space="preserve">    </w:t>
      </w:r>
      <w:r w:rsidRPr="002651A3">
        <w:rPr>
          <w:rFonts w:ascii="Angsana New" w:hAnsi="Angsana New" w:cs="Angsana New"/>
          <w:color w:val="333333"/>
          <w:sz w:val="32"/>
          <w:szCs w:val="32"/>
          <w:cs/>
        </w:rPr>
        <w:t xml:space="preserve"> </w:t>
      </w:r>
    </w:p>
    <w:p w:rsidR="00CE641E" w:rsidRPr="002651A3" w:rsidRDefault="00CE641E" w:rsidP="00CE641E">
      <w:pPr>
        <w:rPr>
          <w:color w:val="333333"/>
          <w:sz w:val="16"/>
          <w:szCs w:val="16"/>
        </w:rPr>
      </w:pP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  <w:r w:rsidRPr="002651A3">
        <w:rPr>
          <w:color w:val="333333"/>
        </w:rPr>
        <w:tab/>
      </w:r>
    </w:p>
    <w:p w:rsidR="00CE641E" w:rsidRPr="002651A3" w:rsidRDefault="00CE641E" w:rsidP="00CE641E">
      <w:pPr>
        <w:rPr>
          <w:color w:val="333333"/>
        </w:rPr>
      </w:pPr>
      <w:r w:rsidRPr="002651A3">
        <w:rPr>
          <w:color w:val="333333"/>
        </w:rPr>
        <w:t xml:space="preserve">                                                              </w:t>
      </w:r>
      <w:r>
        <w:rPr>
          <w:color w:val="333333"/>
        </w:rPr>
        <w:t xml:space="preserve">                       </w:t>
      </w:r>
      <w:proofErr w:type="gramStart"/>
      <w:r w:rsidR="00236B47">
        <w:rPr>
          <w:color w:val="333333"/>
        </w:rPr>
        <w:t xml:space="preserve">2  </w:t>
      </w:r>
      <w:r w:rsidR="00236B47">
        <w:rPr>
          <w:rFonts w:hint="cs"/>
          <w:color w:val="333333"/>
          <w:cs/>
        </w:rPr>
        <w:t>กันยายน</w:t>
      </w:r>
      <w:proofErr w:type="gramEnd"/>
      <w:r w:rsidR="00236B47">
        <w:rPr>
          <w:rFonts w:hint="cs"/>
          <w:color w:val="333333"/>
          <w:cs/>
        </w:rPr>
        <w:t xml:space="preserve">  </w:t>
      </w:r>
      <w:r w:rsidR="00236B47">
        <w:rPr>
          <w:color w:val="333333"/>
        </w:rPr>
        <w:t>2557</w:t>
      </w:r>
    </w:p>
    <w:p w:rsidR="00CE641E" w:rsidRPr="002651A3" w:rsidRDefault="00CE641E" w:rsidP="00CE641E">
      <w:pPr>
        <w:rPr>
          <w:color w:val="333333"/>
          <w:sz w:val="16"/>
          <w:szCs w:val="16"/>
        </w:rPr>
      </w:pPr>
    </w:p>
    <w:p w:rsidR="00CE641E" w:rsidRPr="002651A3" w:rsidRDefault="00CE641E" w:rsidP="008764A9">
      <w:pPr>
        <w:ind w:left="720" w:hanging="720"/>
        <w:jc w:val="thaiDistribute"/>
        <w:rPr>
          <w:color w:val="333333"/>
        </w:rPr>
      </w:pPr>
      <w:r w:rsidRPr="002651A3">
        <w:rPr>
          <w:color w:val="333333"/>
          <w:cs/>
        </w:rPr>
        <w:t xml:space="preserve">เรื่อง     </w:t>
      </w:r>
      <w:r w:rsidR="008764A9">
        <w:rPr>
          <w:rFonts w:hint="cs"/>
          <w:color w:val="333333"/>
          <w:cs/>
        </w:rPr>
        <w:t>ประชุมเชิงปฏิบัติการจัดทำหลักสูตรโครงการอบรมเชิงปฏิบัติการใช้</w:t>
      </w:r>
      <w:proofErr w:type="spellStart"/>
      <w:r w:rsidR="008764A9">
        <w:rPr>
          <w:rFonts w:hint="cs"/>
          <w:color w:val="333333"/>
          <w:cs/>
        </w:rPr>
        <w:t>แท็บเล็ต</w:t>
      </w:r>
      <w:proofErr w:type="spellEnd"/>
      <w:r w:rsidR="008764A9">
        <w:rPr>
          <w:rFonts w:hint="cs"/>
          <w:color w:val="333333"/>
          <w:cs/>
        </w:rPr>
        <w:t xml:space="preserve">เพื่อการเรียนการสอนสำหรับนักเรียนชั้นประถมศึกษาปีที่ </w:t>
      </w:r>
      <w:r w:rsidR="008764A9">
        <w:rPr>
          <w:color w:val="333333"/>
        </w:rPr>
        <w:t>3</w:t>
      </w:r>
    </w:p>
    <w:p w:rsidR="00CE641E" w:rsidRPr="002651A3" w:rsidRDefault="00CE641E" w:rsidP="00CE641E">
      <w:pPr>
        <w:jc w:val="thaiDistribute"/>
        <w:rPr>
          <w:rFonts w:hint="cs"/>
          <w:color w:val="333333"/>
          <w:sz w:val="16"/>
          <w:szCs w:val="16"/>
          <w:cs/>
          <w:lang w:val="th-TH"/>
        </w:rPr>
      </w:pPr>
      <w:r w:rsidRPr="002651A3">
        <w:rPr>
          <w:color w:val="333333"/>
        </w:rPr>
        <w:t xml:space="preserve">                 </w:t>
      </w:r>
    </w:p>
    <w:p w:rsidR="00FA0306" w:rsidRDefault="00CE641E" w:rsidP="00F65064">
      <w:pPr>
        <w:rPr>
          <w:color w:val="333333"/>
        </w:rPr>
      </w:pPr>
      <w:r w:rsidRPr="002651A3">
        <w:rPr>
          <w:color w:val="333333"/>
          <w:cs/>
        </w:rPr>
        <w:t xml:space="preserve">เรียน    </w:t>
      </w:r>
      <w:r w:rsidRPr="002651A3">
        <w:rPr>
          <w:color w:val="333333"/>
        </w:rPr>
        <w:t xml:space="preserve"> </w:t>
      </w:r>
      <w:r w:rsidR="00FA0306">
        <w:rPr>
          <w:rFonts w:hint="cs"/>
          <w:color w:val="333333"/>
          <w:cs/>
        </w:rPr>
        <w:t>ผู้อำนวยการ</w:t>
      </w:r>
      <w:r w:rsidR="00236B47">
        <w:rPr>
          <w:rFonts w:hint="cs"/>
          <w:color w:val="333333"/>
          <w:cs/>
        </w:rPr>
        <w:t>โรงเรียนในเครือข่ายตะโหมดทุกโรงเรียน</w:t>
      </w:r>
    </w:p>
    <w:p w:rsidR="00F65064" w:rsidRPr="00F65064" w:rsidRDefault="00F65064" w:rsidP="00F65064">
      <w:pPr>
        <w:rPr>
          <w:rFonts w:hint="cs"/>
          <w:color w:val="333333"/>
          <w:sz w:val="16"/>
          <w:szCs w:val="16"/>
          <w:cs/>
        </w:rPr>
      </w:pPr>
    </w:p>
    <w:p w:rsidR="000E49AB" w:rsidRPr="00ED5896" w:rsidRDefault="000E49AB" w:rsidP="00840396">
      <w:pPr>
        <w:jc w:val="thaiDistribute"/>
        <w:rPr>
          <w:rFonts w:hint="cs"/>
          <w:b/>
          <w:bCs/>
          <w:color w:val="333333"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cs/>
        </w:rPr>
        <w:tab/>
      </w:r>
      <w:r w:rsidR="00F65064">
        <w:rPr>
          <w:rFonts w:hint="cs"/>
          <w:color w:val="333333"/>
          <w:cs/>
        </w:rPr>
        <w:t xml:space="preserve">เครือข่ายตะโหมด ขอให้ครู </w:t>
      </w:r>
      <w:r w:rsidR="00F65064">
        <w:rPr>
          <w:color w:val="333333"/>
        </w:rPr>
        <w:t xml:space="preserve">ICT </w:t>
      </w:r>
      <w:r w:rsidR="00F65064">
        <w:rPr>
          <w:rFonts w:hint="cs"/>
          <w:color w:val="333333"/>
          <w:cs/>
        </w:rPr>
        <w:t>โรงเรียนในเครือข่ายตะโหมดทุกโรงเรียน เข้าร่วมประชุม                  เชิงปฏิบัติการจัดทำหลักสูตรโครงการอบรมเชิงปฏิบัติการใช้</w:t>
      </w:r>
      <w:proofErr w:type="spellStart"/>
      <w:r w:rsidR="00F65064">
        <w:rPr>
          <w:rFonts w:hint="cs"/>
          <w:color w:val="333333"/>
          <w:cs/>
        </w:rPr>
        <w:t>แท็บเล็ต</w:t>
      </w:r>
      <w:proofErr w:type="spellEnd"/>
      <w:r w:rsidR="00F65064">
        <w:rPr>
          <w:rFonts w:hint="cs"/>
          <w:color w:val="333333"/>
          <w:cs/>
        </w:rPr>
        <w:t xml:space="preserve">เพื่อการเรียนการสอน สำหรับนักเรียน                 ชั้นประถมศึกษาปีที่ </w:t>
      </w:r>
      <w:r w:rsidR="00F65064">
        <w:rPr>
          <w:color w:val="333333"/>
        </w:rPr>
        <w:t xml:space="preserve">3 </w:t>
      </w:r>
      <w:r w:rsidR="00876AC6">
        <w:rPr>
          <w:rFonts w:hint="cs"/>
          <w:color w:val="333333"/>
          <w:cs/>
        </w:rPr>
        <w:t xml:space="preserve">ในวันที่ </w:t>
      </w:r>
      <w:r w:rsidR="00876AC6">
        <w:rPr>
          <w:color w:val="333333"/>
        </w:rPr>
        <w:t xml:space="preserve">5 – 6 </w:t>
      </w:r>
      <w:r w:rsidR="00876AC6">
        <w:rPr>
          <w:rFonts w:hint="cs"/>
          <w:color w:val="333333"/>
          <w:cs/>
        </w:rPr>
        <w:t xml:space="preserve">กันยายน </w:t>
      </w:r>
      <w:r w:rsidR="00876AC6">
        <w:rPr>
          <w:color w:val="333333"/>
        </w:rPr>
        <w:t xml:space="preserve">2557 </w:t>
      </w:r>
      <w:r w:rsidR="00F65064">
        <w:rPr>
          <w:rFonts w:hint="cs"/>
          <w:color w:val="333333"/>
          <w:cs/>
        </w:rPr>
        <w:t xml:space="preserve">ณ โรงเรียนบ้านแม่ขรี ตั้งแต่เวลา </w:t>
      </w:r>
      <w:r w:rsidR="00F65064">
        <w:rPr>
          <w:color w:val="333333"/>
        </w:rPr>
        <w:t xml:space="preserve">08.30 </w:t>
      </w:r>
      <w:r w:rsidR="00F65064">
        <w:rPr>
          <w:rFonts w:hint="cs"/>
          <w:color w:val="333333"/>
          <w:cs/>
        </w:rPr>
        <w:t xml:space="preserve">น. เป็นต้นไป </w:t>
      </w:r>
      <w:r w:rsidR="00876AC6">
        <w:rPr>
          <w:rFonts w:hint="cs"/>
          <w:color w:val="333333"/>
          <w:cs/>
        </w:rPr>
        <w:t xml:space="preserve">                      </w:t>
      </w:r>
      <w:r w:rsidR="00F65064" w:rsidRPr="00ED5896">
        <w:rPr>
          <w:rFonts w:hint="cs"/>
          <w:b/>
          <w:bCs/>
          <w:color w:val="333333"/>
          <w:cs/>
        </w:rPr>
        <w:t>พร้อมทั้งนี้ให้นำคอมพิวเตอร์</w:t>
      </w:r>
      <w:proofErr w:type="spellStart"/>
      <w:r w:rsidR="00F65064" w:rsidRPr="00ED5896">
        <w:rPr>
          <w:rFonts w:hint="cs"/>
          <w:b/>
          <w:bCs/>
          <w:color w:val="333333"/>
          <w:cs/>
        </w:rPr>
        <w:t>โน๊ตบุ๊ค</w:t>
      </w:r>
      <w:proofErr w:type="spellEnd"/>
      <w:r w:rsidR="00F65064" w:rsidRPr="00ED5896">
        <w:rPr>
          <w:rFonts w:hint="cs"/>
          <w:b/>
          <w:bCs/>
          <w:color w:val="333333"/>
          <w:cs/>
        </w:rPr>
        <w:t>และ</w:t>
      </w:r>
      <w:proofErr w:type="spellStart"/>
      <w:r w:rsidR="00F65064" w:rsidRPr="00ED5896">
        <w:rPr>
          <w:rFonts w:hint="cs"/>
          <w:b/>
          <w:bCs/>
          <w:color w:val="333333"/>
          <w:cs/>
        </w:rPr>
        <w:t>แท็บเล็ต</w:t>
      </w:r>
      <w:proofErr w:type="spellEnd"/>
      <w:r w:rsidR="00F65064" w:rsidRPr="00ED5896">
        <w:rPr>
          <w:rFonts w:hint="cs"/>
          <w:b/>
          <w:bCs/>
          <w:color w:val="333333"/>
          <w:cs/>
        </w:rPr>
        <w:t>มาในวันประชุมด้วย</w:t>
      </w:r>
    </w:p>
    <w:p w:rsidR="00A40D95" w:rsidRPr="00A40D95" w:rsidRDefault="00A40D95" w:rsidP="00840396">
      <w:pPr>
        <w:jc w:val="thaiDistribute"/>
        <w:rPr>
          <w:rFonts w:hint="cs"/>
          <w:color w:val="333333"/>
          <w:sz w:val="16"/>
          <w:szCs w:val="16"/>
          <w:cs/>
        </w:rPr>
      </w:pPr>
    </w:p>
    <w:p w:rsidR="00840396" w:rsidRDefault="00840396" w:rsidP="00840396">
      <w:pPr>
        <w:jc w:val="thaiDistribute"/>
        <w:rPr>
          <w:rFonts w:hint="cs"/>
          <w:color w:val="333333"/>
          <w:cs/>
        </w:rPr>
      </w:pPr>
      <w:r>
        <w:rPr>
          <w:rFonts w:hint="cs"/>
          <w:color w:val="333333"/>
          <w:cs/>
        </w:rPr>
        <w:tab/>
      </w:r>
      <w:r>
        <w:rPr>
          <w:rFonts w:hint="cs"/>
          <w:color w:val="333333"/>
          <w:cs/>
        </w:rPr>
        <w:tab/>
        <w:t>จึงเรียนมาเพื่อ</w:t>
      </w:r>
      <w:r w:rsidR="00FA0306">
        <w:rPr>
          <w:rFonts w:hint="cs"/>
          <w:color w:val="333333"/>
          <w:cs/>
        </w:rPr>
        <w:t>ทราบ</w:t>
      </w:r>
    </w:p>
    <w:p w:rsidR="00CE641E" w:rsidRPr="00840396" w:rsidRDefault="00CE641E" w:rsidP="00840396">
      <w:pPr>
        <w:jc w:val="thaiDistribute"/>
      </w:pPr>
      <w:r w:rsidRPr="002651A3">
        <w:rPr>
          <w:color w:val="333333"/>
        </w:rPr>
        <w:t xml:space="preserve">                                      </w:t>
      </w:r>
      <w:r w:rsidRPr="002651A3">
        <w:rPr>
          <w:color w:val="333333"/>
          <w:cs/>
        </w:rPr>
        <w:t xml:space="preserve">             </w:t>
      </w:r>
    </w:p>
    <w:p w:rsidR="00F61DBA" w:rsidRDefault="00E748D6" w:rsidP="0025570D">
      <w:pPr>
        <w:ind w:firstLine="720"/>
        <w:jc w:val="center"/>
        <w:rPr>
          <w:rFonts w:hint="cs"/>
          <w:color w:val="333333"/>
          <w:cs/>
        </w:rPr>
      </w:pPr>
      <w:r>
        <w:rPr>
          <w:rFonts w:hint="cs"/>
          <w:color w:val="333333"/>
          <w:cs/>
        </w:rPr>
        <w:t xml:space="preserve">   </w:t>
      </w:r>
      <w:r w:rsidR="00CE641E" w:rsidRPr="002651A3">
        <w:rPr>
          <w:color w:val="333333"/>
          <w:cs/>
        </w:rPr>
        <w:t xml:space="preserve"> ขอแสดงความนับถือ</w:t>
      </w:r>
    </w:p>
    <w:p w:rsidR="00F61DBA" w:rsidRDefault="0025570D" w:rsidP="0025570D">
      <w:pPr>
        <w:ind w:firstLine="720"/>
        <w:jc w:val="center"/>
        <w:rPr>
          <w:color w:val="333333"/>
        </w:rPr>
      </w:pPr>
      <w:r>
        <w:rPr>
          <w:color w:val="333333"/>
        </w:rPr>
        <w:t xml:space="preserve">                      </w:t>
      </w:r>
      <w:r>
        <w:rPr>
          <w:noProof/>
        </w:rPr>
        <w:drawing>
          <wp:inline distT="0" distB="0" distL="0" distR="0">
            <wp:extent cx="1476375" cy="851535"/>
            <wp:effectExtent l="19050" t="19050" r="28575" b="24765"/>
            <wp:docPr id="4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24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1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DBA" w:rsidRDefault="00E748D6" w:rsidP="00E748D6">
      <w:pPr>
        <w:ind w:left="2880" w:firstLine="720"/>
        <w:rPr>
          <w:color w:val="333333"/>
        </w:rPr>
      </w:pPr>
      <w:r>
        <w:rPr>
          <w:rFonts w:hint="cs"/>
          <w:color w:val="333333"/>
          <w:cs/>
        </w:rPr>
        <w:t xml:space="preserve">     </w:t>
      </w:r>
      <w:r w:rsidR="00F61DBA">
        <w:rPr>
          <w:rFonts w:hint="cs"/>
          <w:color w:val="333333"/>
          <w:cs/>
        </w:rPr>
        <w:t xml:space="preserve">   </w:t>
      </w:r>
      <w:r w:rsidR="00840396">
        <w:rPr>
          <w:rFonts w:hint="cs"/>
          <w:color w:val="333333"/>
          <w:cs/>
        </w:rPr>
        <w:t xml:space="preserve">  </w:t>
      </w:r>
      <w:r w:rsidR="00F61DBA">
        <w:rPr>
          <w:rFonts w:hint="cs"/>
          <w:color w:val="333333"/>
          <w:cs/>
        </w:rPr>
        <w:t xml:space="preserve">  (นาย</w:t>
      </w:r>
      <w:r w:rsidR="0098611F">
        <w:rPr>
          <w:rFonts w:hint="cs"/>
          <w:color w:val="333333"/>
          <w:cs/>
        </w:rPr>
        <w:t>สนั่น  ไพชำนาญ</w:t>
      </w:r>
      <w:r w:rsidR="00F61DBA">
        <w:rPr>
          <w:rFonts w:hint="cs"/>
          <w:color w:val="333333"/>
          <w:cs/>
        </w:rPr>
        <w:t>)</w:t>
      </w:r>
    </w:p>
    <w:p w:rsidR="0098611F" w:rsidRDefault="0098611F" w:rsidP="00E748D6">
      <w:pPr>
        <w:ind w:left="2880" w:firstLine="720"/>
        <w:rPr>
          <w:rFonts w:hint="cs"/>
          <w:color w:val="333333"/>
          <w:cs/>
        </w:rPr>
      </w:pPr>
      <w:r>
        <w:rPr>
          <w:rFonts w:hint="cs"/>
          <w:color w:val="333333"/>
          <w:cs/>
        </w:rPr>
        <w:t xml:space="preserve">         ประธานเครือข่ายตะโหมด</w:t>
      </w:r>
    </w:p>
    <w:p w:rsidR="00F61DBA" w:rsidRDefault="00840396" w:rsidP="00840396">
      <w:pPr>
        <w:ind w:left="2880"/>
        <w:rPr>
          <w:rFonts w:hint="cs"/>
          <w:color w:val="333333"/>
          <w:cs/>
        </w:rPr>
      </w:pPr>
      <w:r>
        <w:rPr>
          <w:rFonts w:hint="cs"/>
          <w:color w:val="333333"/>
          <w:cs/>
        </w:rPr>
        <w:t xml:space="preserve">          </w:t>
      </w:r>
      <w:r w:rsidR="00E748D6">
        <w:rPr>
          <w:rFonts w:hint="cs"/>
          <w:color w:val="333333"/>
          <w:cs/>
        </w:rPr>
        <w:t xml:space="preserve">   </w:t>
      </w:r>
      <w:r w:rsidR="00F61DBA">
        <w:rPr>
          <w:rFonts w:hint="cs"/>
          <w:color w:val="333333"/>
          <w:cs/>
        </w:rPr>
        <w:t xml:space="preserve"> </w:t>
      </w:r>
      <w:r w:rsidR="0098611F">
        <w:rPr>
          <w:rFonts w:hint="cs"/>
          <w:color w:val="333333"/>
          <w:cs/>
        </w:rPr>
        <w:t xml:space="preserve">   </w:t>
      </w:r>
      <w:r w:rsidR="00F61DBA">
        <w:rPr>
          <w:rFonts w:hint="cs"/>
          <w:color w:val="333333"/>
          <w:cs/>
        </w:rPr>
        <w:t xml:space="preserve"> ผู้อำนวยการโรงเรียนวัดตะโหมด</w:t>
      </w:r>
    </w:p>
    <w:p w:rsidR="00F61DBA" w:rsidRDefault="00F61DBA" w:rsidP="00CE641E">
      <w:pPr>
        <w:ind w:firstLine="720"/>
        <w:jc w:val="center"/>
        <w:rPr>
          <w:color w:val="333333"/>
        </w:rPr>
      </w:pPr>
    </w:p>
    <w:p w:rsidR="00F61DBA" w:rsidRDefault="00F61DBA" w:rsidP="00CE641E">
      <w:pPr>
        <w:ind w:firstLine="720"/>
        <w:jc w:val="center"/>
        <w:rPr>
          <w:color w:val="333333"/>
        </w:rPr>
      </w:pPr>
    </w:p>
    <w:p w:rsidR="00CE641E" w:rsidRPr="002651A3" w:rsidRDefault="00CE641E" w:rsidP="00E748D6">
      <w:pPr>
        <w:rPr>
          <w:color w:val="333333"/>
        </w:rPr>
      </w:pPr>
    </w:p>
    <w:p w:rsidR="00CE641E" w:rsidRPr="00D22A67" w:rsidRDefault="006769DD" w:rsidP="003B1CD0">
      <w:pPr>
        <w:tabs>
          <w:tab w:val="left" w:pos="5475"/>
        </w:tabs>
        <w:rPr>
          <w:color w:val="333333"/>
          <w:sz w:val="16"/>
          <w:szCs w:val="16"/>
        </w:rPr>
      </w:pPr>
      <w:r>
        <w:rPr>
          <w:noProof/>
          <w:color w:val="333333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4014470</wp:posOffset>
            </wp:positionH>
            <wp:positionV relativeFrom="paragraph">
              <wp:posOffset>7408545</wp:posOffset>
            </wp:positionV>
            <wp:extent cx="914400" cy="685800"/>
            <wp:effectExtent l="19050" t="19050" r="19050" b="19050"/>
            <wp:wrapNone/>
            <wp:docPr id="1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24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41E" w:rsidRPr="002651A3">
        <w:rPr>
          <w:color w:val="333333"/>
        </w:rPr>
        <w:t xml:space="preserve">         </w:t>
      </w:r>
      <w:r w:rsidR="00CE641E">
        <w:rPr>
          <w:color w:val="333333"/>
        </w:rPr>
        <w:t xml:space="preserve">            </w:t>
      </w:r>
    </w:p>
    <w:p w:rsidR="00CE641E" w:rsidRPr="002651A3" w:rsidRDefault="0098611F" w:rsidP="00F61DBA">
      <w:pPr>
        <w:tabs>
          <w:tab w:val="left" w:pos="3969"/>
        </w:tabs>
        <w:rPr>
          <w:color w:val="333333"/>
          <w:cs/>
        </w:rPr>
      </w:pPr>
      <w:r>
        <w:rPr>
          <w:rFonts w:hint="cs"/>
          <w:color w:val="333333"/>
          <w:cs/>
        </w:rPr>
        <w:t>เครือข่าย</w:t>
      </w:r>
    </w:p>
    <w:p w:rsidR="001864F6" w:rsidRPr="00963160" w:rsidRDefault="006769DD">
      <w:pPr>
        <w:rPr>
          <w:color w:val="333333"/>
        </w:rPr>
      </w:pPr>
      <w:r>
        <w:rPr>
          <w:noProof/>
          <w:color w:val="333333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4014470</wp:posOffset>
            </wp:positionH>
            <wp:positionV relativeFrom="paragraph">
              <wp:posOffset>7408545</wp:posOffset>
            </wp:positionV>
            <wp:extent cx="914400" cy="685800"/>
            <wp:effectExtent l="19050" t="19050" r="19050" b="19050"/>
            <wp:wrapNone/>
            <wp:docPr id="3" name="Picture 3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24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41E" w:rsidRPr="002651A3">
        <w:rPr>
          <w:color w:val="333333"/>
          <w:cs/>
        </w:rPr>
        <w:t>โทร</w:t>
      </w:r>
      <w:r w:rsidR="00CE641E" w:rsidRPr="002651A3">
        <w:rPr>
          <w:color w:val="333333"/>
        </w:rPr>
        <w:t>. 074 - 6</w:t>
      </w:r>
      <w:r w:rsidR="00CE641E">
        <w:rPr>
          <w:color w:val="333333"/>
        </w:rPr>
        <w:t>32407</w:t>
      </w:r>
    </w:p>
    <w:p w:rsidR="00837183" w:rsidRDefault="00837183"/>
    <w:p w:rsidR="00837183" w:rsidRDefault="00837183"/>
    <w:p w:rsidR="00837183" w:rsidRDefault="00837183" w:rsidP="00FA0306"/>
    <w:p w:rsidR="00837183" w:rsidRDefault="00837183"/>
    <w:sectPr w:rsidR="00837183" w:rsidSect="000819CA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B311F"/>
    <w:multiLevelType w:val="hybridMultilevel"/>
    <w:tmpl w:val="77AEECB2"/>
    <w:lvl w:ilvl="0" w:tplc="46B0334C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E641E"/>
    <w:rsid w:val="000819CA"/>
    <w:rsid w:val="000E49AB"/>
    <w:rsid w:val="000E75E3"/>
    <w:rsid w:val="00162352"/>
    <w:rsid w:val="00166F38"/>
    <w:rsid w:val="00174F13"/>
    <w:rsid w:val="00184576"/>
    <w:rsid w:val="001864F6"/>
    <w:rsid w:val="00236B47"/>
    <w:rsid w:val="0025570D"/>
    <w:rsid w:val="0033389A"/>
    <w:rsid w:val="003B1CD0"/>
    <w:rsid w:val="003F3013"/>
    <w:rsid w:val="00436B3C"/>
    <w:rsid w:val="004C394D"/>
    <w:rsid w:val="00607C24"/>
    <w:rsid w:val="006115E2"/>
    <w:rsid w:val="006363B4"/>
    <w:rsid w:val="006373BC"/>
    <w:rsid w:val="00660510"/>
    <w:rsid w:val="00672B9B"/>
    <w:rsid w:val="006769DD"/>
    <w:rsid w:val="00696564"/>
    <w:rsid w:val="0074077B"/>
    <w:rsid w:val="00837183"/>
    <w:rsid w:val="00840396"/>
    <w:rsid w:val="008764A9"/>
    <w:rsid w:val="00876AC6"/>
    <w:rsid w:val="00895BED"/>
    <w:rsid w:val="009104E6"/>
    <w:rsid w:val="009350F3"/>
    <w:rsid w:val="00957670"/>
    <w:rsid w:val="00963160"/>
    <w:rsid w:val="0097479D"/>
    <w:rsid w:val="0098611F"/>
    <w:rsid w:val="00A25659"/>
    <w:rsid w:val="00A40D95"/>
    <w:rsid w:val="00A81B2E"/>
    <w:rsid w:val="00AB6AC8"/>
    <w:rsid w:val="00B3258C"/>
    <w:rsid w:val="00BA7995"/>
    <w:rsid w:val="00C02062"/>
    <w:rsid w:val="00C8110E"/>
    <w:rsid w:val="00CE641E"/>
    <w:rsid w:val="00D74F06"/>
    <w:rsid w:val="00DE13A1"/>
    <w:rsid w:val="00DF7C46"/>
    <w:rsid w:val="00E10260"/>
    <w:rsid w:val="00E26785"/>
    <w:rsid w:val="00E4683A"/>
    <w:rsid w:val="00E748D6"/>
    <w:rsid w:val="00ED5896"/>
    <w:rsid w:val="00EE7C6F"/>
    <w:rsid w:val="00F0181B"/>
    <w:rsid w:val="00F31B4F"/>
    <w:rsid w:val="00F61DBA"/>
    <w:rsid w:val="00F65064"/>
    <w:rsid w:val="00FA0306"/>
    <w:rsid w:val="00FC0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1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641E"/>
    <w:pPr>
      <w:jc w:val="thaiDistribute"/>
    </w:pPr>
    <w:rPr>
      <w:rFonts w:ascii="Cordia New" w:eastAsia="Cordia New" w:hAnsi="Cordia New" w:cs="AngsanaUPC"/>
      <w:sz w:val="28"/>
      <w:szCs w:val="28"/>
    </w:rPr>
  </w:style>
  <w:style w:type="character" w:customStyle="1" w:styleId="a4">
    <w:name w:val="เนื้อความ อักขระ"/>
    <w:basedOn w:val="a0"/>
    <w:link w:val="a3"/>
    <w:rsid w:val="00CE641E"/>
    <w:rPr>
      <w:rFonts w:ascii="Cordia New" w:eastAsia="Cordia New" w:hAnsi="Cordia New" w:cs="AngsanaUPC"/>
      <w:sz w:val="28"/>
    </w:rPr>
  </w:style>
  <w:style w:type="paragraph" w:styleId="a5">
    <w:name w:val="List Paragraph"/>
    <w:basedOn w:val="a"/>
    <w:uiPriority w:val="34"/>
    <w:qFormat/>
    <w:rsid w:val="00963160"/>
    <w:pPr>
      <w:ind w:left="720"/>
      <w:contextualSpacing/>
    </w:pPr>
    <w:rPr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25570D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5570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5CECA-BDA7-4D4B-B17B-10C6F3F2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Windows Blacklight Network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Blacklight 4</dc:creator>
  <cp:keywords/>
  <dc:description/>
  <cp:lastModifiedBy>nimjing</cp:lastModifiedBy>
  <cp:revision>10</cp:revision>
  <cp:lastPrinted>2013-08-21T08:17:00Z</cp:lastPrinted>
  <dcterms:created xsi:type="dcterms:W3CDTF">2014-09-02T02:12:00Z</dcterms:created>
  <dcterms:modified xsi:type="dcterms:W3CDTF">2014-09-02T02:13:00Z</dcterms:modified>
</cp:coreProperties>
</file>