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F0" w:rsidRPr="006F40FF" w:rsidRDefault="000D4883" w:rsidP="00872C3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F40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สรุปรายรับ </w:t>
      </w:r>
      <w:r w:rsidRPr="006F40F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F40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รายจ่าย  เครือข่ายสองเกาะ</w:t>
      </w:r>
      <w:bookmarkStart w:id="0" w:name="_GoBack"/>
      <w:bookmarkEnd w:id="0"/>
    </w:p>
    <w:p w:rsidR="000D4883" w:rsidRPr="006F40FF" w:rsidRDefault="00872C3C" w:rsidP="00872C3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F40FF">
        <w:rPr>
          <w:rFonts w:ascii="TH SarabunIT๙" w:hAnsi="TH SarabunIT๙" w:cs="TH SarabunIT๙" w:hint="cs"/>
          <w:b/>
          <w:bCs/>
          <w:sz w:val="32"/>
          <w:szCs w:val="32"/>
          <w:cs/>
        </w:rPr>
        <w:t>ณ  วันที่  30  กันยายน  2557</w:t>
      </w:r>
    </w:p>
    <w:p w:rsidR="00872C3C" w:rsidRDefault="00872C3C" w:rsidP="00872C3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BB18BD" w:rsidRDefault="00BB18BD" w:rsidP="00872C3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72C3C" w:rsidRPr="00BB18BD" w:rsidRDefault="00872C3C" w:rsidP="00872C3C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B18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รายรับ  </w:t>
      </w:r>
    </w:p>
    <w:p w:rsidR="00872C3C" w:rsidRDefault="00DF65AC" w:rsidP="00872C3C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 รับจาก  สพป.พ</w:t>
      </w:r>
      <w:r w:rsidR="00FE48C5">
        <w:rPr>
          <w:rFonts w:ascii="TH SarabunIT๙" w:hAnsi="TH SarabunIT๙" w:cs="TH SarabunIT๙" w:hint="cs"/>
          <w:sz w:val="32"/>
          <w:szCs w:val="32"/>
          <w:cs/>
        </w:rPr>
        <w:t>ัทลุงเขต 2  (งานสรรพศาสตร์)</w:t>
      </w:r>
      <w:r w:rsidR="00FE48C5">
        <w:rPr>
          <w:rFonts w:ascii="TH SarabunIT๙" w:hAnsi="TH SarabunIT๙" w:cs="TH SarabunIT๙" w:hint="cs"/>
          <w:sz w:val="32"/>
          <w:szCs w:val="32"/>
          <w:cs/>
        </w:rPr>
        <w:tab/>
      </w:r>
      <w:r w:rsidR="00FE48C5">
        <w:rPr>
          <w:rFonts w:ascii="TH SarabunIT๙" w:hAnsi="TH SarabunIT๙" w:cs="TH SarabunIT๙" w:hint="cs"/>
          <w:sz w:val="32"/>
          <w:szCs w:val="32"/>
          <w:cs/>
        </w:rPr>
        <w:tab/>
      </w:r>
      <w:r w:rsidR="00FE48C5">
        <w:rPr>
          <w:rFonts w:ascii="TH SarabunIT๙" w:hAnsi="TH SarabunIT๙" w:cs="TH SarabunIT๙" w:hint="cs"/>
          <w:sz w:val="32"/>
          <w:szCs w:val="32"/>
          <w:cs/>
        </w:rPr>
        <w:tab/>
      </w:r>
      <w:r w:rsidR="00FE48C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17,300  บาท</w:t>
      </w:r>
    </w:p>
    <w:p w:rsidR="00FE48C5" w:rsidRDefault="00FE48C5" w:rsidP="00872C3C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 รับจาก  สพป.พัทลุงเขต 2  (โครงการอบรมครู</w:t>
      </w:r>
      <w:r w:rsidR="003F1E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E82">
        <w:rPr>
          <w:rFonts w:ascii="TH SarabunIT๙" w:hAnsi="TH SarabunIT๙" w:cs="TH SarabunIT๙"/>
          <w:sz w:val="32"/>
          <w:szCs w:val="32"/>
        </w:rPr>
        <w:t>ICT</w:t>
      </w:r>
      <w:r w:rsidR="003F1E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E82">
        <w:rPr>
          <w:rFonts w:ascii="TH SarabunIT๙" w:hAnsi="TH SarabunIT๙" w:cs="TH SarabunIT๙"/>
          <w:sz w:val="32"/>
          <w:szCs w:val="32"/>
        </w:rPr>
        <w:t xml:space="preserve">: </w:t>
      </w:r>
      <w:r w:rsidR="003F1E82">
        <w:rPr>
          <w:rFonts w:ascii="TH SarabunIT๙" w:hAnsi="TH SarabunIT๙" w:cs="TH SarabunIT๙" w:hint="cs"/>
          <w:sz w:val="32"/>
          <w:szCs w:val="32"/>
          <w:cs/>
        </w:rPr>
        <w:t>แท็บแล็ต</w:t>
      </w:r>
      <w:r w:rsidR="003F1E82">
        <w:rPr>
          <w:rFonts w:ascii="TH SarabunIT๙" w:hAnsi="TH SarabunIT๙" w:cs="TH SarabunIT๙" w:hint="cs"/>
          <w:sz w:val="32"/>
          <w:szCs w:val="32"/>
          <w:cs/>
        </w:rPr>
        <w:tab/>
      </w:r>
      <w:r w:rsidR="003F1E82">
        <w:rPr>
          <w:rFonts w:ascii="TH SarabunIT๙" w:hAnsi="TH SarabunIT๙" w:cs="TH SarabunIT๙" w:hint="cs"/>
          <w:sz w:val="32"/>
          <w:szCs w:val="32"/>
          <w:cs/>
        </w:rPr>
        <w:tab/>
        <w:t xml:space="preserve">  2,400  บาท</w:t>
      </w:r>
    </w:p>
    <w:p w:rsidR="00AB2E19" w:rsidRDefault="00AB2E19" w:rsidP="00872C3C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 รับจาก  สพป.พัทลุงเขต 2  (โครงการอบรมครู </w:t>
      </w:r>
      <w:r>
        <w:rPr>
          <w:rFonts w:ascii="TH SarabunIT๙" w:hAnsi="TH SarabunIT๙" w:cs="TH SarabunIT๙"/>
          <w:sz w:val="32"/>
          <w:szCs w:val="32"/>
        </w:rPr>
        <w:t>ICT</w:t>
      </w:r>
      <w:r>
        <w:rPr>
          <w:rFonts w:ascii="TH SarabunIT๙" w:hAnsi="TH SarabunIT๙" w:cs="TH SarabunIT๙" w:hint="cs"/>
          <w:sz w:val="32"/>
          <w:szCs w:val="32"/>
          <w:cs/>
        </w:rPr>
        <w:t>/จนท.พัสดุ)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15,600  บาท</w:t>
      </w:r>
    </w:p>
    <w:p w:rsidR="00AB2E19" w:rsidRDefault="00AB2E19" w:rsidP="00872C3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 รับจากโรงเรียนในเครือข่าย  (งานเกษียณอายุราชการ)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15,400  บาท</w:t>
      </w:r>
    </w:p>
    <w:p w:rsidR="006F40FF" w:rsidRDefault="006F40FF" w:rsidP="00872C3C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2E19" w:rsidRPr="008839F6" w:rsidRDefault="00AB2E19" w:rsidP="00872C3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>รวมรับทั้งสิ้น</w:t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732F" w:rsidRPr="008839F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50,700  บาท</w:t>
      </w:r>
    </w:p>
    <w:p w:rsidR="008839F6" w:rsidRDefault="008839F6" w:rsidP="008839F6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:rsidR="00BB18BD" w:rsidRDefault="00BB18BD" w:rsidP="008839F6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7732F" w:rsidRPr="00BB18BD" w:rsidRDefault="00C04300" w:rsidP="00C04300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B18B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</w:t>
      </w:r>
    </w:p>
    <w:p w:rsidR="00C04300" w:rsidRDefault="00C04300" w:rsidP="00C04300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 ข้าวเที่ยงกองเลขา  (งานสรรพศาสตร์)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25,00  บาท</w:t>
      </w:r>
    </w:p>
    <w:p w:rsidR="00C04300" w:rsidRDefault="00C04300" w:rsidP="00C04300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 </w:t>
      </w:r>
      <w:r w:rsidR="00BD4507">
        <w:rPr>
          <w:rFonts w:ascii="TH SarabunIT๙" w:hAnsi="TH SarabunIT๙" w:cs="TH SarabunIT๙" w:hint="cs"/>
          <w:sz w:val="32"/>
          <w:szCs w:val="32"/>
          <w:cs/>
        </w:rPr>
        <w:t>ค่าวัสดุร้านไอลดา  (งานสรรพศาสตร์)</w:t>
      </w:r>
      <w:r w:rsidR="00BD4507">
        <w:rPr>
          <w:rFonts w:ascii="TH SarabunIT๙" w:hAnsi="TH SarabunIT๙" w:cs="TH SarabunIT๙" w:hint="cs"/>
          <w:sz w:val="32"/>
          <w:szCs w:val="32"/>
          <w:cs/>
        </w:rPr>
        <w:tab/>
      </w:r>
      <w:r w:rsidR="00BD4507">
        <w:rPr>
          <w:rFonts w:ascii="TH SarabunIT๙" w:hAnsi="TH SarabunIT๙" w:cs="TH SarabunIT๙" w:hint="cs"/>
          <w:sz w:val="32"/>
          <w:szCs w:val="32"/>
          <w:cs/>
        </w:rPr>
        <w:tab/>
      </w:r>
      <w:r w:rsidR="00BD4507">
        <w:rPr>
          <w:rFonts w:ascii="TH SarabunIT๙" w:hAnsi="TH SarabunIT๙" w:cs="TH SarabunIT๙" w:hint="cs"/>
          <w:sz w:val="32"/>
          <w:szCs w:val="32"/>
          <w:cs/>
        </w:rPr>
        <w:tab/>
      </w:r>
      <w:r w:rsidR="00BD4507">
        <w:rPr>
          <w:rFonts w:ascii="TH SarabunIT๙" w:hAnsi="TH SarabunIT๙" w:cs="TH SarabunIT๙" w:hint="cs"/>
          <w:sz w:val="32"/>
          <w:szCs w:val="32"/>
          <w:cs/>
        </w:rPr>
        <w:tab/>
      </w:r>
      <w:r w:rsidR="00BD4507"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4507">
        <w:rPr>
          <w:rFonts w:ascii="TH SarabunIT๙" w:hAnsi="TH SarabunIT๙" w:cs="TH SarabunIT๙" w:hint="cs"/>
          <w:sz w:val="32"/>
          <w:szCs w:val="32"/>
          <w:cs/>
        </w:rPr>
        <w:t>3,700  บาท</w:t>
      </w:r>
    </w:p>
    <w:p w:rsidR="00022108" w:rsidRDefault="00BD4507" w:rsidP="005B3495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 </w:t>
      </w:r>
      <w:r w:rsidR="005B3495">
        <w:rPr>
          <w:rFonts w:ascii="TH SarabunIT๙" w:hAnsi="TH SarabunIT๙" w:cs="TH SarabunIT๙" w:hint="cs"/>
          <w:sz w:val="32"/>
          <w:szCs w:val="32"/>
          <w:cs/>
        </w:rPr>
        <w:t>ค่าอาหารว่าง/เครื่องดื่ม  (งานสรรพศาสตร์)</w:t>
      </w:r>
      <w:r w:rsidR="005B3495">
        <w:rPr>
          <w:rFonts w:ascii="TH SarabunIT๙" w:hAnsi="TH SarabunIT๙" w:cs="TH SarabunIT๙" w:hint="cs"/>
          <w:sz w:val="32"/>
          <w:szCs w:val="32"/>
          <w:cs/>
        </w:rPr>
        <w:tab/>
      </w:r>
      <w:r w:rsidR="005B3495">
        <w:rPr>
          <w:rFonts w:ascii="TH SarabunIT๙" w:hAnsi="TH SarabunIT๙" w:cs="TH SarabunIT๙" w:hint="cs"/>
          <w:sz w:val="32"/>
          <w:szCs w:val="32"/>
          <w:cs/>
        </w:rPr>
        <w:tab/>
      </w:r>
      <w:r w:rsidR="005B3495">
        <w:rPr>
          <w:rFonts w:ascii="TH SarabunIT๙" w:hAnsi="TH SarabunIT๙" w:cs="TH SarabunIT๙" w:hint="cs"/>
          <w:sz w:val="32"/>
          <w:szCs w:val="32"/>
          <w:cs/>
        </w:rPr>
        <w:tab/>
      </w:r>
      <w:r w:rsidR="005B3495"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3495">
        <w:rPr>
          <w:rFonts w:ascii="TH SarabunIT๙" w:hAnsi="TH SarabunIT๙" w:cs="TH SarabunIT๙" w:hint="cs"/>
          <w:sz w:val="32"/>
          <w:szCs w:val="32"/>
          <w:cs/>
        </w:rPr>
        <w:t>2,600  บาท</w:t>
      </w:r>
    </w:p>
    <w:p w:rsidR="005B3495" w:rsidRDefault="005B3495" w:rsidP="005B3495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 ค่าอาหารว่าง / เครื่องดื่ม / อาหารกลางวัน</w:t>
      </w:r>
    </w:p>
    <w:p w:rsidR="005B3495" w:rsidRDefault="005B3495" w:rsidP="005B3495">
      <w:pPr>
        <w:pStyle w:val="a3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โครงการอบรมครู </w:t>
      </w:r>
      <w:r>
        <w:rPr>
          <w:rFonts w:ascii="TH SarabunIT๙" w:hAnsi="TH SarabunIT๙" w:cs="TH SarabunIT๙"/>
          <w:sz w:val="32"/>
          <w:szCs w:val="32"/>
        </w:rPr>
        <w:t>ICT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การใช้แท็บแล็ต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2,400  บาท</w:t>
      </w:r>
    </w:p>
    <w:p w:rsidR="005B3495" w:rsidRDefault="00091873" w:rsidP="00091873">
      <w:pPr>
        <w:pStyle w:val="a3"/>
        <w:numPr>
          <w:ilvl w:val="1"/>
          <w:numId w:val="1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ค่าอาหารว่าง / เครื่องดื่ม / อาหารกลางวัน</w:t>
      </w:r>
    </w:p>
    <w:p w:rsidR="00091873" w:rsidRDefault="00091873" w:rsidP="00091873">
      <w:pPr>
        <w:pStyle w:val="a3"/>
        <w:spacing w:after="0" w:line="240" w:lineRule="auto"/>
        <w:ind w:left="12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โครงการอบรมครู  </w:t>
      </w:r>
      <w:r>
        <w:rPr>
          <w:rFonts w:ascii="TH SarabunIT๙" w:hAnsi="TH SarabunIT๙" w:cs="TH SarabunIT๙"/>
          <w:sz w:val="32"/>
          <w:szCs w:val="32"/>
        </w:rPr>
        <w:t xml:space="preserve">ICT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และเจ้าหน้าที่พัสดุ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3F78">
        <w:rPr>
          <w:rFonts w:ascii="TH SarabunIT๙" w:hAnsi="TH SarabunIT๙" w:cs="TH SarabunIT๙" w:hint="cs"/>
          <w:sz w:val="32"/>
          <w:szCs w:val="32"/>
          <w:cs/>
        </w:rPr>
        <w:t>7,960  บาท</w:t>
      </w:r>
    </w:p>
    <w:p w:rsidR="00B23F78" w:rsidRDefault="00B23F78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2.6  ค่าเอกสาร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โครงการอบรมครู  </w:t>
      </w:r>
      <w:r>
        <w:rPr>
          <w:rFonts w:ascii="TH SarabunIT๙" w:hAnsi="TH SarabunIT๙" w:cs="TH SarabunIT๙"/>
          <w:sz w:val="32"/>
          <w:szCs w:val="32"/>
        </w:rPr>
        <w:t xml:space="preserve">ICT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และเจ้าหน้าที่พัสดุ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360  บาท</w:t>
      </w:r>
    </w:p>
    <w:p w:rsidR="00B23F78" w:rsidRDefault="00B23F78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2.7  ค่าอาหาร</w:t>
      </w:r>
      <w:r w:rsidR="00373B2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r w:rsidR="00373B26">
        <w:rPr>
          <w:rFonts w:ascii="TH SarabunIT๙" w:hAnsi="TH SarabunIT๙" w:cs="TH SarabunIT๙" w:hint="cs"/>
          <w:sz w:val="32"/>
          <w:szCs w:val="32"/>
          <w:cs/>
        </w:rPr>
        <w:t>ี้ยงครูเกษียณ  (ร้านริมบึง)</w:t>
      </w:r>
      <w:r w:rsidR="00373B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B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B26">
        <w:rPr>
          <w:rFonts w:ascii="TH SarabunIT๙" w:hAnsi="TH SarabunIT๙" w:cs="TH SarabunIT๙" w:hint="cs"/>
          <w:sz w:val="32"/>
          <w:szCs w:val="32"/>
          <w:cs/>
        </w:rPr>
        <w:tab/>
      </w:r>
      <w:r w:rsidR="00373B2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15,800  บาท</w:t>
      </w:r>
    </w:p>
    <w:p w:rsidR="00A42BBA" w:rsidRDefault="00B23F78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2.8  </w:t>
      </w:r>
      <w:r w:rsidR="00373B26">
        <w:rPr>
          <w:rFonts w:ascii="TH SarabunIT๙" w:hAnsi="TH SarabunIT๙" w:cs="TH SarabunIT๙" w:hint="cs"/>
          <w:sz w:val="32"/>
          <w:szCs w:val="32"/>
          <w:cs/>
        </w:rPr>
        <w:t>ค่าเครื่องดื่มงานเลี้ยงครูเกษียณ  (ร้าน  ผอ.อุทัย)</w:t>
      </w:r>
      <w:r w:rsidR="00A42BBA">
        <w:rPr>
          <w:rFonts w:ascii="TH SarabunIT๙" w:hAnsi="TH SarabunIT๙" w:cs="TH SarabunIT๙" w:hint="cs"/>
          <w:sz w:val="32"/>
          <w:szCs w:val="32"/>
          <w:cs/>
        </w:rPr>
        <w:tab/>
      </w:r>
      <w:r w:rsidR="00A42BBA">
        <w:rPr>
          <w:rFonts w:ascii="TH SarabunIT๙" w:hAnsi="TH SarabunIT๙" w:cs="TH SarabunIT๙" w:hint="cs"/>
          <w:sz w:val="32"/>
          <w:szCs w:val="32"/>
          <w:cs/>
        </w:rPr>
        <w:tab/>
      </w:r>
      <w:r w:rsidR="00A42BBA"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42BBA">
        <w:rPr>
          <w:rFonts w:ascii="TH SarabunIT๙" w:hAnsi="TH SarabunIT๙" w:cs="TH SarabunIT๙" w:hint="cs"/>
          <w:sz w:val="32"/>
          <w:szCs w:val="32"/>
          <w:cs/>
        </w:rPr>
        <w:t>1,500  บาท</w:t>
      </w:r>
    </w:p>
    <w:p w:rsidR="00A42BBA" w:rsidRDefault="00A42BBA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2.9  ค่าของที่ระลึกครูเกษียณ + ค่าห่อ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2,100  บาท</w:t>
      </w:r>
    </w:p>
    <w:p w:rsidR="001E51A2" w:rsidRDefault="00CC1E33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2.10  ค่าตอบแทนวิทยากรโครงการอบรมครู  </w:t>
      </w:r>
      <w:r>
        <w:rPr>
          <w:rFonts w:ascii="TH SarabunIT๙" w:hAnsi="TH SarabunIT๙" w:cs="TH SarabunIT๙"/>
          <w:sz w:val="32"/>
          <w:szCs w:val="32"/>
        </w:rPr>
        <w:t>ICT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(แท็บแล็ต)</w:t>
      </w:r>
      <w:r w:rsidR="001E51A2">
        <w:rPr>
          <w:rFonts w:ascii="TH SarabunIT๙" w:hAnsi="TH SarabunIT๙" w:cs="TH SarabunIT๙" w:hint="cs"/>
          <w:sz w:val="32"/>
          <w:szCs w:val="32"/>
          <w:cs/>
        </w:rPr>
        <w:tab/>
      </w:r>
      <w:r w:rsidR="001E51A2">
        <w:rPr>
          <w:rFonts w:ascii="TH SarabunIT๙" w:hAnsi="TH SarabunIT๙" w:cs="TH SarabunIT๙" w:hint="cs"/>
          <w:sz w:val="32"/>
          <w:szCs w:val="32"/>
          <w:cs/>
        </w:rPr>
        <w:tab/>
        <w:t xml:space="preserve">  2,000  บาท</w:t>
      </w:r>
    </w:p>
    <w:p w:rsidR="006F40FF" w:rsidRDefault="001E51A2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2.11  ค่าตอบแทนวิทยากรโครงการอบรมครู  </w:t>
      </w:r>
      <w:r>
        <w:rPr>
          <w:rFonts w:ascii="TH SarabunIT๙" w:hAnsi="TH SarabunIT๙" w:cs="TH SarabunIT๙"/>
          <w:sz w:val="32"/>
          <w:szCs w:val="32"/>
        </w:rPr>
        <w:t>ICT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และเจ้าหน้าที่พัสดุ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4,000  บาท</w:t>
      </w:r>
    </w:p>
    <w:p w:rsidR="00B23F78" w:rsidRDefault="00373B26" w:rsidP="00B23F7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A69DB" w:rsidRPr="00BB18BD" w:rsidRDefault="001A69DB" w:rsidP="00B23F78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รวมจ่ายทั้งสิ้น</w:t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44,970  บาท</w:t>
      </w:r>
    </w:p>
    <w:p w:rsidR="001A69DB" w:rsidRDefault="001A69DB" w:rsidP="00B23F78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คงเหลือ</w:t>
      </w:r>
      <w:r w:rsidR="008839F6"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</w:t>
      </w:r>
      <w:r w:rsidR="008839F6" w:rsidRPr="00BB18BD">
        <w:rPr>
          <w:rFonts w:ascii="TH SarabunIT๙" w:hAnsi="TH SarabunIT๙" w:cs="TH SarabunIT๙" w:hint="cs"/>
          <w:b/>
          <w:bCs/>
          <w:sz w:val="36"/>
          <w:szCs w:val="36"/>
          <w:cs/>
        </w:rPr>
        <w:t>5,730  บาท</w:t>
      </w:r>
    </w:p>
    <w:p w:rsidR="00BB18BD" w:rsidRPr="00BB18BD" w:rsidRDefault="00BB18BD" w:rsidP="00BB18B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</w:t>
      </w:r>
    </w:p>
    <w:sectPr w:rsidR="00BB18BD" w:rsidRPr="00BB1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4E25"/>
    <w:multiLevelType w:val="multilevel"/>
    <w:tmpl w:val="C08C3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83"/>
    <w:rsid w:val="00022108"/>
    <w:rsid w:val="00091873"/>
    <w:rsid w:val="000D4883"/>
    <w:rsid w:val="001A69DB"/>
    <w:rsid w:val="001E51A2"/>
    <w:rsid w:val="00373B26"/>
    <w:rsid w:val="003F1E82"/>
    <w:rsid w:val="005B3495"/>
    <w:rsid w:val="006F40FF"/>
    <w:rsid w:val="00872C3C"/>
    <w:rsid w:val="008839F6"/>
    <w:rsid w:val="00A267F0"/>
    <w:rsid w:val="00A42BBA"/>
    <w:rsid w:val="00AB2E19"/>
    <w:rsid w:val="00B23F78"/>
    <w:rsid w:val="00BB18BD"/>
    <w:rsid w:val="00BD4507"/>
    <w:rsid w:val="00C04300"/>
    <w:rsid w:val="00CC1E33"/>
    <w:rsid w:val="00D7732F"/>
    <w:rsid w:val="00DF65AC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2014-10-02T03:02:00Z</dcterms:created>
  <dcterms:modified xsi:type="dcterms:W3CDTF">2014-10-02T03:31:00Z</dcterms:modified>
</cp:coreProperties>
</file>