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B8" w:rsidRPr="001A752C" w:rsidRDefault="007777B8" w:rsidP="007777B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A348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777B8" w:rsidRDefault="007777B8" w:rsidP="007777B8"/>
    <w:p w:rsidR="007777B8" w:rsidRPr="001A752C" w:rsidRDefault="007777B8" w:rsidP="007777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7777B8" w:rsidRPr="001A752C" w:rsidRDefault="007777B8" w:rsidP="007777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7777B8">
      <w:pPr>
        <w:rPr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ร้อยละของนักเรียน ป.6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ม.3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ม.6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โครงการโรงเรียนมาตรฐานสากล ที่มีผลการสอบ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       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</w:rPr>
        <w:t xml:space="preserve">O-NET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วิชาต่างๆ สูงกว่าร้อยละ 50 ของคะแนนเต็ม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559"/>
        <w:gridCol w:w="851"/>
        <w:gridCol w:w="850"/>
        <w:gridCol w:w="851"/>
      </w:tblGrid>
      <w:tr w:rsidR="007777B8" w:rsidRPr="001A752C" w:rsidTr="00E538AE">
        <w:tc>
          <w:tcPr>
            <w:tcW w:w="5495" w:type="dxa"/>
            <w:vMerge w:val="restart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ผลการดำเนินงานในอดีต</w:t>
            </w:r>
          </w:p>
        </w:tc>
      </w:tr>
      <w:tr w:rsidR="007777B8" w:rsidRPr="001A752C" w:rsidTr="00E538AE">
        <w:tc>
          <w:tcPr>
            <w:tcW w:w="5495" w:type="dxa"/>
            <w:vMerge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7777B8" w:rsidRPr="001A752C" w:rsidTr="00E538AE">
        <w:tc>
          <w:tcPr>
            <w:tcW w:w="5495" w:type="dxa"/>
            <w:shd w:val="clear" w:color="auto" w:fill="auto"/>
          </w:tcPr>
          <w:p w:rsidR="007777B8" w:rsidRPr="001A752C" w:rsidRDefault="007777B8" w:rsidP="00E538A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ร้อยละของนักเรียน ป.6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ม.3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ม.6 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โครงการโรงเรียนมาตรฐานสากล ที่มีผลการสอบ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O-NET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วิชาต่างๆ สูงกว่าร้อยละ 50 ของคะแนนเต็ม เพิ่มขึ้น</w:t>
            </w:r>
          </w:p>
        </w:tc>
        <w:tc>
          <w:tcPr>
            <w:tcW w:w="1559" w:type="dxa"/>
            <w:shd w:val="clear" w:color="auto" w:fill="auto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auto"/>
          </w:tcPr>
          <w:p w:rsidR="007777B8" w:rsidRPr="001A752C" w:rsidRDefault="00842895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57.74</w:t>
            </w:r>
          </w:p>
        </w:tc>
        <w:tc>
          <w:tcPr>
            <w:tcW w:w="850" w:type="dxa"/>
            <w:shd w:val="clear" w:color="auto" w:fill="auto"/>
          </w:tcPr>
          <w:p w:rsidR="007777B8" w:rsidRPr="001A752C" w:rsidRDefault="00842895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51.19</w:t>
            </w:r>
          </w:p>
        </w:tc>
        <w:tc>
          <w:tcPr>
            <w:tcW w:w="851" w:type="dxa"/>
            <w:shd w:val="clear" w:color="auto" w:fill="auto"/>
          </w:tcPr>
          <w:p w:rsidR="007777B8" w:rsidRPr="001A752C" w:rsidRDefault="00842895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42.90</w:t>
            </w:r>
          </w:p>
        </w:tc>
      </w:tr>
    </w:tbl>
    <w:p w:rsidR="007777B8" w:rsidRDefault="007777B8" w:rsidP="007777B8"/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9D3BAA" w:rsidRPr="001A752C" w:rsidRDefault="009D3BAA" w:rsidP="009D3B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pacing w:val="-16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ร้อยละของนักเรียน ป.6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ม.3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ม.6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โครงการโรงเรียนมาตรฐานสากล ที่มีผลการสอบ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       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</w:rPr>
        <w:t xml:space="preserve">O-NET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วิชาต่างๆ สูงกว่าร้อยละ 50 ของคะแนนเต็ม เพิ่มขึ้น</w:t>
      </w:r>
    </w:p>
    <w:p w:rsidR="009D3BAA" w:rsidRPr="001A752C" w:rsidRDefault="009D3BAA" w:rsidP="009D3BAA">
      <w:pPr>
        <w:pStyle w:val="Footnote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ระดับสถานศึกษา</w:t>
      </w:r>
    </w:p>
    <w:p w:rsidR="009D3BAA" w:rsidRPr="001A752C" w:rsidRDefault="009D3BAA" w:rsidP="009D3BAA">
      <w:pPr>
        <w:pStyle w:val="FootnoteTex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pStyle w:val="Footnote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42895">
        <w:rPr>
          <w:rFonts w:ascii="TH SarabunPSK" w:hAnsi="TH SarabunPSK" w:cs="TH SarabunPSK" w:hint="cs"/>
          <w:b/>
          <w:bCs/>
          <w:sz w:val="32"/>
          <w:szCs w:val="32"/>
          <w:cs/>
        </w:rPr>
        <w:t>อนุบาลป่าบอน</w:t>
      </w:r>
    </w:p>
    <w:p w:rsidR="009D3BAA" w:rsidRPr="001A752C" w:rsidRDefault="009D3BAA" w:rsidP="009D3BAA">
      <w:pPr>
        <w:pStyle w:val="Footnote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 w:rsidR="00842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ป.6</w:t>
      </w:r>
    </w:p>
    <w:p w:rsidR="009D3BAA" w:rsidRPr="001A752C" w:rsidRDefault="009D3BAA" w:rsidP="009D3BAA">
      <w:pPr>
        <w:pStyle w:val="FootnoteTex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1162"/>
        <w:gridCol w:w="1094"/>
        <w:gridCol w:w="1105"/>
        <w:gridCol w:w="850"/>
        <w:gridCol w:w="1260"/>
        <w:gridCol w:w="1134"/>
        <w:gridCol w:w="754"/>
      </w:tblGrid>
      <w:tr w:rsidR="009D3BAA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กลุ่มสาระ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จำนวนนักเรียนทั้งหมด        ปีการศึกษา 2555</w:t>
            </w: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* จำนวนนักเรียนที่ผ่านเกณฑ์</w:t>
            </w:r>
            <w:r w:rsidRPr="001A752C">
              <w:rPr>
                <w:rFonts w:ascii="TH SarabunPSK" w:hAnsi="TH SarabunPSK" w:cs="TH SarabunPSK"/>
              </w:rPr>
              <w:t xml:space="preserve">           </w:t>
            </w:r>
            <w:r w:rsidRPr="001A752C">
              <w:rPr>
                <w:rFonts w:ascii="TH SarabunPSK" w:hAnsi="TH SarabunPSK" w:cs="TH SarabunPSK" w:hint="cs"/>
                <w:cs/>
              </w:rPr>
              <w:t>ปีการศึกษา 2555</w:t>
            </w:r>
          </w:p>
        </w:tc>
        <w:tc>
          <w:tcPr>
            <w:tcW w:w="850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คิดเป็นร้อยละ</w:t>
            </w: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จำนวนนักเรียนทั้งหมดปีการศึกษา 2556</w:t>
            </w: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* จำนวนนักเรียนที่ผ่านเกณฑ์</w:t>
            </w:r>
            <w:r w:rsidRPr="001A752C">
              <w:rPr>
                <w:rFonts w:ascii="TH SarabunPSK" w:hAnsi="TH SarabunPSK" w:cs="TH SarabunPSK"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cs/>
              </w:rPr>
              <w:t>ปีการศึกษา 2556</w:t>
            </w:r>
          </w:p>
        </w:tc>
        <w:tc>
          <w:tcPr>
            <w:tcW w:w="754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คิดเป็นร้อยละ</w:t>
            </w:r>
          </w:p>
        </w:tc>
      </w:tr>
      <w:tr w:rsidR="009D3BAA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คณิตศาสตร์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9D3BAA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28.57</w:t>
            </w:r>
          </w:p>
        </w:tc>
        <w:tc>
          <w:tcPr>
            <w:tcW w:w="1260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41</w:t>
            </w:r>
          </w:p>
        </w:tc>
        <w:tc>
          <w:tcPr>
            <w:tcW w:w="754" w:type="dxa"/>
            <w:shd w:val="clear" w:color="auto" w:fill="auto"/>
          </w:tcPr>
          <w:p w:rsidR="009D3BAA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50.62</w:t>
            </w:r>
          </w:p>
        </w:tc>
      </w:tr>
      <w:tr w:rsidR="009D3BAA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D3BAA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16.67</w:t>
            </w:r>
          </w:p>
        </w:tc>
        <w:tc>
          <w:tcPr>
            <w:tcW w:w="1260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9D3BAA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754" w:type="dxa"/>
            <w:shd w:val="clear" w:color="auto" w:fill="auto"/>
          </w:tcPr>
          <w:p w:rsidR="009D3BAA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19.75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58.33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35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43.21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ภาษาอังกฤษ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16.67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6.17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สังคมศึกษา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50.00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19.75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การงานอาชีพฯ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79.76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55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67.90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80.92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45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55.56</w:t>
            </w:r>
          </w:p>
        </w:tc>
      </w:tr>
      <w:tr w:rsidR="00842895" w:rsidRPr="001A752C" w:rsidTr="002810B6">
        <w:trPr>
          <w:jc w:val="center"/>
        </w:trPr>
        <w:tc>
          <w:tcPr>
            <w:tcW w:w="641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สุขศึกษา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42180F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78.57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65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80.25</w:t>
            </w:r>
          </w:p>
        </w:tc>
      </w:tr>
      <w:tr w:rsidR="00842895" w:rsidRPr="001A752C" w:rsidTr="002810B6">
        <w:trPr>
          <w:jc w:val="center"/>
        </w:trPr>
        <w:tc>
          <w:tcPr>
            <w:tcW w:w="1803" w:type="dxa"/>
            <w:gridSpan w:val="2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cs/>
              </w:rPr>
              <w:t>รวมทั้งหมด</w:t>
            </w:r>
          </w:p>
        </w:tc>
        <w:tc>
          <w:tcPr>
            <w:tcW w:w="109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672</w:t>
            </w:r>
          </w:p>
        </w:tc>
        <w:tc>
          <w:tcPr>
            <w:tcW w:w="1105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344</w:t>
            </w:r>
          </w:p>
        </w:tc>
        <w:tc>
          <w:tcPr>
            <w:tcW w:w="850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51.19</w:t>
            </w:r>
          </w:p>
        </w:tc>
        <w:tc>
          <w:tcPr>
            <w:tcW w:w="1260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:rsidR="00842895" w:rsidRPr="001A752C" w:rsidRDefault="0084289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278</w:t>
            </w:r>
          </w:p>
        </w:tc>
        <w:tc>
          <w:tcPr>
            <w:tcW w:w="754" w:type="dxa"/>
            <w:shd w:val="clear" w:color="auto" w:fill="auto"/>
          </w:tcPr>
          <w:p w:rsidR="00842895" w:rsidRPr="001A752C" w:rsidRDefault="00C31A15" w:rsidP="00E538AE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42.90</w:t>
            </w:r>
          </w:p>
        </w:tc>
      </w:tr>
    </w:tbl>
    <w:p w:rsidR="009D3BAA" w:rsidRPr="001A752C" w:rsidRDefault="009D3BAA" w:rsidP="009D3BAA">
      <w:pPr>
        <w:pStyle w:val="FootnoteText"/>
        <w:ind w:left="540"/>
        <w:rPr>
          <w:rFonts w:ascii="TH SarabunPSK" w:hAnsi="TH SarabunPSK" w:cs="TH SarabunPSK"/>
          <w:sz w:val="32"/>
          <w:szCs w:val="32"/>
          <w:cs/>
        </w:rPr>
      </w:pP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</w:rPr>
        <w:t xml:space="preserve">* </w:t>
      </w:r>
      <w:r w:rsidRPr="001A752C">
        <w:rPr>
          <w:rFonts w:ascii="TH SarabunPSK" w:hAnsi="TH SarabunPSK" w:cs="TH SarabunPSK" w:hint="cs"/>
          <w:cs/>
        </w:rPr>
        <w:t>จำนวนนักเรียนที่ผ่านเกณฑ์ ปีการศึกษา 2555 และ 2556 หมายถึง นักเรียนที่มี</w:t>
      </w:r>
      <w:r w:rsidRPr="001A752C">
        <w:rPr>
          <w:rFonts w:ascii="TH SarabunIT๙" w:hAnsi="TH SarabunIT๙" w:cs="TH SarabunIT๙" w:hint="cs"/>
          <w:sz w:val="30"/>
          <w:szCs w:val="30"/>
          <w:cs/>
        </w:rPr>
        <w:t>ผลการทดสอบทางการศึกษาระดับชาติขั้นพื้นฐาน (</w:t>
      </w:r>
      <w:r w:rsidRPr="001A752C">
        <w:rPr>
          <w:rFonts w:ascii="TH SarabunIT๙" w:hAnsi="TH SarabunIT๙" w:cs="TH SarabunIT๙"/>
          <w:sz w:val="30"/>
          <w:szCs w:val="30"/>
        </w:rPr>
        <w:t xml:space="preserve">O-NET) </w:t>
      </w:r>
      <w:r w:rsidRPr="001A752C">
        <w:rPr>
          <w:rFonts w:ascii="TH SarabunIT๙" w:hAnsi="TH SarabunIT๙" w:cs="TH SarabunIT๙" w:hint="cs"/>
          <w:sz w:val="30"/>
          <w:szCs w:val="30"/>
          <w:cs/>
        </w:rPr>
        <w:t>ในระดับชั้น ป.6 ม. 3 และ ม. 6 ในทุกกลุ่มสาระ ตั้งแต่ร้อยละ 50 หรือครึ่งหนึ่งของคะแนนเต็มขึ้นไป</w:t>
      </w:r>
    </w:p>
    <w:p w:rsidR="009D3BAA" w:rsidRPr="001A752C" w:rsidRDefault="005F2F12" w:rsidP="009D3B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5570220</wp:posOffset>
            </wp:positionH>
            <wp:positionV relativeFrom="paragraph">
              <wp:posOffset>6164580</wp:posOffset>
            </wp:positionV>
            <wp:extent cx="1440180" cy="403860"/>
            <wp:effectExtent l="19050" t="0" r="7620" b="0"/>
            <wp:wrapNone/>
            <wp:docPr id="7" name="Picture 7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BAA" w:rsidRPr="001A752C" w:rsidRDefault="005F2F12" w:rsidP="009D3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133985</wp:posOffset>
            </wp:positionV>
            <wp:extent cx="1257300" cy="657225"/>
            <wp:effectExtent l="19050" t="0" r="0" b="0"/>
            <wp:wrapNone/>
            <wp:docPr id="1" name="Picture 1" descr="เบญญ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บญญ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ผู้รายงานข้อมูล </w:t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ผู้รับรองข้อมูล</w:t>
      </w:r>
    </w:p>
    <w:p w:rsidR="00842895" w:rsidRDefault="005F2F12" w:rsidP="009D3BA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19050</wp:posOffset>
            </wp:positionV>
            <wp:extent cx="1440180" cy="400050"/>
            <wp:effectExtent l="19050" t="0" r="7620" b="0"/>
            <wp:wrapNone/>
            <wp:docPr id="8" name="Picture 8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5996940</wp:posOffset>
            </wp:positionV>
            <wp:extent cx="1440180" cy="403860"/>
            <wp:effectExtent l="19050" t="0" r="7620" b="0"/>
            <wp:wrapNone/>
            <wp:docPr id="2" name="Picture 2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BAA" w:rsidRPr="001A752C" w:rsidRDefault="005F2F12" w:rsidP="009D3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5996940</wp:posOffset>
            </wp:positionV>
            <wp:extent cx="1440180" cy="403860"/>
            <wp:effectExtent l="19050" t="0" r="7620" b="0"/>
            <wp:wrapNone/>
            <wp:docPr id="6" name="Picture 6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5996940</wp:posOffset>
            </wp:positionV>
            <wp:extent cx="1440180" cy="403860"/>
            <wp:effectExtent l="19050" t="0" r="7620" b="0"/>
            <wp:wrapNone/>
            <wp:docPr id="3" name="Picture 3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BAA" w:rsidRPr="001A752C">
        <w:rPr>
          <w:rFonts w:ascii="TH SarabunPSK" w:hAnsi="TH SarabunPSK" w:cs="TH SarabunPSK"/>
          <w:sz w:val="32"/>
          <w:szCs w:val="32"/>
          <w:cs/>
        </w:rPr>
        <w:t>ลงชื่อ.....</w:t>
      </w:r>
      <w:r w:rsidRPr="005F2F12">
        <w:t xml:space="preserve"> </w:t>
      </w:r>
      <w:r w:rsidR="009D3BAA" w:rsidRPr="001A752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D3BAA" w:rsidRPr="001A752C">
        <w:rPr>
          <w:rFonts w:ascii="TH SarabunPSK" w:hAnsi="TH SarabunPSK" w:cs="TH SarabunPSK"/>
          <w:sz w:val="32"/>
          <w:szCs w:val="32"/>
        </w:rPr>
        <w:t xml:space="preserve">         </w:t>
      </w:r>
      <w:r w:rsidR="009D3BAA"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9D3BAA" w:rsidRPr="001A752C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428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>(</w:t>
      </w:r>
      <w:r w:rsidR="00842895">
        <w:rPr>
          <w:rFonts w:ascii="TH SarabunPSK" w:hAnsi="TH SarabunPSK" w:cs="TH SarabunPSK" w:hint="cs"/>
          <w:sz w:val="32"/>
          <w:szCs w:val="32"/>
          <w:cs/>
        </w:rPr>
        <w:t>นางเบญญา  สุขบัว</w:t>
      </w:r>
      <w:r w:rsidRPr="001A752C">
        <w:rPr>
          <w:rFonts w:ascii="TH SarabunPSK" w:hAnsi="TH SarabunPSK" w:cs="TH SarabunPSK"/>
          <w:sz w:val="32"/>
          <w:szCs w:val="32"/>
          <w:cs/>
        </w:rPr>
        <w:t>)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89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A752C">
        <w:rPr>
          <w:rFonts w:ascii="TH SarabunPSK" w:hAnsi="TH SarabunPSK" w:cs="TH SarabunPSK"/>
          <w:sz w:val="32"/>
          <w:szCs w:val="32"/>
          <w:cs/>
        </w:rPr>
        <w:t>(</w:t>
      </w:r>
      <w:r w:rsidR="00842895">
        <w:rPr>
          <w:rFonts w:ascii="TH SarabunPSK" w:hAnsi="TH SarabunPSK" w:cs="TH SarabunPSK" w:hint="cs"/>
          <w:sz w:val="32"/>
          <w:szCs w:val="32"/>
          <w:cs/>
        </w:rPr>
        <w:t>นายอำนวย  พรายอินทร์</w:t>
      </w:r>
      <w:r w:rsidRPr="001A752C">
        <w:rPr>
          <w:rFonts w:ascii="TH SarabunPSK" w:hAnsi="TH SarabunPSK" w:cs="TH SarabunPSK"/>
          <w:sz w:val="32"/>
          <w:szCs w:val="32"/>
          <w:cs/>
        </w:rPr>
        <w:t>)</w:t>
      </w:r>
    </w:p>
    <w:p w:rsidR="009D3BAA" w:rsidRPr="001A752C" w:rsidRDefault="00842895" w:rsidP="009D3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โรงเรียนอนุบาลป่าบอน</w:t>
      </w:r>
      <w:r w:rsidR="009D3BAA"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ผู้อำนวยการโรงเรียนอนุบาลป่าบอน</w:t>
      </w: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842895">
        <w:rPr>
          <w:rFonts w:ascii="TH SarabunPSK" w:hAnsi="TH SarabunPSK" w:cs="TH SarabunPSK" w:hint="cs"/>
          <w:sz w:val="32"/>
          <w:szCs w:val="32"/>
          <w:cs/>
        </w:rPr>
        <w:t xml:space="preserve"> 0822639925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84289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842895">
        <w:rPr>
          <w:rFonts w:ascii="TH SarabunPSK" w:hAnsi="TH SarabunPSK" w:cs="TH SarabunPSK" w:hint="cs"/>
          <w:sz w:val="32"/>
          <w:szCs w:val="32"/>
          <w:cs/>
        </w:rPr>
        <w:t xml:space="preserve"> 0843551358</w:t>
      </w:r>
    </w:p>
    <w:p w:rsidR="009D3BAA" w:rsidRDefault="009D3BAA" w:rsidP="009D3BAA">
      <w:pPr>
        <w:rPr>
          <w:rFonts w:ascii="TH SarabunPSK" w:hAnsi="TH SarabunPSK" w:cs="TH SarabunPSK" w:hint="cs"/>
          <w:sz w:val="32"/>
          <w:szCs w:val="32"/>
        </w:rPr>
      </w:pPr>
    </w:p>
    <w:p w:rsidR="005F2F12" w:rsidRDefault="005F2F12" w:rsidP="009D3BAA">
      <w:pPr>
        <w:rPr>
          <w:rFonts w:ascii="TH SarabunPSK" w:hAnsi="TH SarabunPSK" w:cs="TH SarabunPSK" w:hint="cs"/>
          <w:sz w:val="32"/>
          <w:szCs w:val="32"/>
        </w:rPr>
      </w:pPr>
    </w:p>
    <w:p w:rsidR="005F2F12" w:rsidRDefault="005F2F12" w:rsidP="009D3BAA">
      <w:pPr>
        <w:rPr>
          <w:rFonts w:ascii="TH SarabunPSK" w:hAnsi="TH SarabunPSK" w:cs="TH SarabunPSK" w:hint="cs"/>
          <w:sz w:val="32"/>
          <w:szCs w:val="32"/>
        </w:rPr>
      </w:pPr>
    </w:p>
    <w:sectPr w:rsidR="005F2F12" w:rsidSect="008B4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D3BAA"/>
    <w:rsid w:val="002810B6"/>
    <w:rsid w:val="005874FD"/>
    <w:rsid w:val="005F2F12"/>
    <w:rsid w:val="007777B8"/>
    <w:rsid w:val="00842895"/>
    <w:rsid w:val="008B4211"/>
    <w:rsid w:val="009D3BAA"/>
    <w:rsid w:val="009E43C5"/>
    <w:rsid w:val="00B370D8"/>
    <w:rsid w:val="00C31A15"/>
    <w:rsid w:val="00CA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A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9D3BAA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9D3BAA"/>
    <w:rPr>
      <w:rFonts w:ascii="MS Sans Serif" w:eastAsia="MS Mincho" w:hAnsi="MS Sans Serif" w:cs="Cordi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1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1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anpd001</cp:lastModifiedBy>
  <cp:revision>5</cp:revision>
  <cp:lastPrinted>2007-12-20T22:13:00Z</cp:lastPrinted>
  <dcterms:created xsi:type="dcterms:W3CDTF">2007-12-20T22:02:00Z</dcterms:created>
  <dcterms:modified xsi:type="dcterms:W3CDTF">2007-12-20T22:14:00Z</dcterms:modified>
</cp:coreProperties>
</file>