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F9" w:rsidRPr="006B4B30" w:rsidRDefault="009500D5" w:rsidP="00F06DF9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2434446</wp:posOffset>
            </wp:positionH>
            <wp:positionV relativeFrom="paragraph">
              <wp:posOffset>-224287</wp:posOffset>
            </wp:positionV>
            <wp:extent cx="903977" cy="940279"/>
            <wp:effectExtent l="1905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77" cy="94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DF9" w:rsidRPr="006B4B30" w:rsidRDefault="00F06DF9" w:rsidP="00F06DF9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:rsidR="00F06DF9" w:rsidRPr="006B4B30" w:rsidRDefault="00F06DF9" w:rsidP="005C1B30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6B4B30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6B4B30">
        <w:rPr>
          <w:rFonts w:ascii="TH SarabunPSK" w:hAnsi="TH SarabunPSK" w:cs="TH SarabunPSK"/>
          <w:sz w:val="32"/>
          <w:szCs w:val="32"/>
          <w:cs/>
        </w:rPr>
        <w:t xml:space="preserve"> 0422</w:t>
      </w:r>
      <w:r w:rsidR="00C2001B" w:rsidRPr="006B4B30">
        <w:rPr>
          <w:rFonts w:ascii="TH SarabunPSK" w:hAnsi="TH SarabunPSK" w:cs="TH SarabunPSK"/>
          <w:sz w:val="32"/>
          <w:szCs w:val="32"/>
          <w:cs/>
        </w:rPr>
        <w:t>5.0</w:t>
      </w:r>
      <w:r w:rsidR="005C1B30" w:rsidRPr="006B4B30">
        <w:rPr>
          <w:rFonts w:ascii="TH SarabunPSK" w:hAnsi="TH SarabunPSK" w:cs="TH SarabunPSK"/>
          <w:sz w:val="32"/>
          <w:szCs w:val="32"/>
          <w:cs/>
        </w:rPr>
        <w:t>3</w:t>
      </w:r>
      <w:r w:rsidR="00C2001B" w:rsidRPr="006B4B30">
        <w:rPr>
          <w:rFonts w:ascii="TH SarabunPSK" w:hAnsi="TH SarabunPSK" w:cs="TH SarabunPSK" w:hint="cs"/>
          <w:sz w:val="32"/>
          <w:szCs w:val="32"/>
          <w:cs/>
        </w:rPr>
        <w:t>2</w:t>
      </w:r>
      <w:r w:rsidR="005C1B30" w:rsidRPr="006B4B30">
        <w:rPr>
          <w:rFonts w:ascii="TH SarabunPSK" w:hAnsi="TH SarabunPSK" w:cs="TH SarabunPSK"/>
          <w:sz w:val="32"/>
          <w:szCs w:val="32"/>
          <w:cs/>
        </w:rPr>
        <w:t>/</w:t>
      </w:r>
      <w:r w:rsidR="00CA2B1D">
        <w:rPr>
          <w:rFonts w:ascii="TH SarabunPSK" w:hAnsi="TH SarabunPSK" w:cs="TH SarabunPSK"/>
          <w:sz w:val="32"/>
          <w:szCs w:val="32"/>
        </w:rPr>
        <w:t>228</w:t>
      </w:r>
      <w:r w:rsidR="005C1B30" w:rsidRPr="006B4B30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5C1B30" w:rsidRPr="006B4B30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B4B30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r w:rsidR="005C1B30" w:rsidRPr="006B4B30">
        <w:rPr>
          <w:rFonts w:ascii="TH SarabunPSK" w:hAnsi="TH SarabunPSK" w:cs="TH SarabunPSK" w:hint="cs"/>
          <w:sz w:val="32"/>
          <w:szCs w:val="32"/>
          <w:cs/>
        </w:rPr>
        <w:t>ต้นประดู่</w:t>
      </w:r>
    </w:p>
    <w:p w:rsidR="00F06DF9" w:rsidRPr="006B4B30" w:rsidRDefault="00F06DF9" w:rsidP="005C1B30">
      <w:pPr>
        <w:tabs>
          <w:tab w:val="left" w:pos="6237"/>
        </w:tabs>
        <w:rPr>
          <w:rFonts w:ascii="TH SarabunPSK" w:hAnsi="TH SarabunPSK" w:cs="TH SarabunPSK"/>
          <w:sz w:val="32"/>
          <w:szCs w:val="32"/>
          <w:cs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C1B30" w:rsidRPr="006B4B30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5C1B30" w:rsidRPr="006B4B30"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 w:rsidR="005C1B30" w:rsidRPr="006B4B30">
        <w:rPr>
          <w:rFonts w:ascii="TH SarabunPSK" w:hAnsi="TH SarabunPSK" w:cs="TH SarabunPSK" w:hint="cs"/>
          <w:sz w:val="32"/>
          <w:szCs w:val="32"/>
          <w:cs/>
        </w:rPr>
        <w:t>4</w:t>
      </w:r>
      <w:r w:rsidRPr="006B4B30">
        <w:rPr>
          <w:rFonts w:ascii="TH SarabunPSK" w:hAnsi="TH SarabunPSK" w:cs="TH SarabunPSK"/>
          <w:sz w:val="32"/>
          <w:szCs w:val="32"/>
          <w:cs/>
        </w:rPr>
        <w:t xml:space="preserve">  ตำบล</w:t>
      </w:r>
      <w:r w:rsidR="005C1B30" w:rsidRPr="006B4B30">
        <w:rPr>
          <w:rFonts w:ascii="TH SarabunPSK" w:hAnsi="TH SarabunPSK" w:cs="TH SarabunPSK" w:hint="cs"/>
          <w:sz w:val="32"/>
          <w:szCs w:val="32"/>
          <w:cs/>
        </w:rPr>
        <w:t>ชะรัด</w:t>
      </w:r>
    </w:p>
    <w:p w:rsidR="00F06DF9" w:rsidRPr="006B4B30" w:rsidRDefault="00F06DF9" w:rsidP="005C1B30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1B30" w:rsidRPr="006B4B30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B4B30">
        <w:rPr>
          <w:rFonts w:ascii="TH SarabunPSK" w:hAnsi="TH SarabunPSK" w:cs="TH SarabunPSK"/>
          <w:sz w:val="32"/>
          <w:szCs w:val="32"/>
          <w:cs/>
        </w:rPr>
        <w:t>อำเภอ</w:t>
      </w:r>
      <w:r w:rsidR="005C1B30" w:rsidRPr="006B4B30">
        <w:rPr>
          <w:rFonts w:ascii="TH SarabunPSK" w:hAnsi="TH SarabunPSK" w:cs="TH SarabunPSK" w:hint="cs"/>
          <w:sz w:val="32"/>
          <w:szCs w:val="32"/>
          <w:cs/>
        </w:rPr>
        <w:t>กงหรา</w:t>
      </w:r>
      <w:r w:rsidRPr="006B4B30">
        <w:rPr>
          <w:rFonts w:ascii="TH SarabunPSK" w:hAnsi="TH SarabunPSK" w:cs="TH SarabunPSK"/>
          <w:sz w:val="32"/>
          <w:szCs w:val="32"/>
          <w:cs/>
        </w:rPr>
        <w:t xml:space="preserve">  จังหวัดพัทลุง   </w:t>
      </w:r>
    </w:p>
    <w:p w:rsidR="00F06DF9" w:rsidRPr="006B4B30" w:rsidRDefault="00F06DF9" w:rsidP="004721F8">
      <w:pPr>
        <w:tabs>
          <w:tab w:val="left" w:pos="4536"/>
          <w:tab w:val="left" w:pos="6237"/>
        </w:tabs>
        <w:spacing w:before="240"/>
        <w:rPr>
          <w:rFonts w:ascii="TH SarabunPSK" w:hAnsi="TH SarabunPSK" w:cs="TH SarabunPSK" w:hint="cs"/>
          <w:sz w:val="32"/>
          <w:szCs w:val="32"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ab/>
      </w:r>
      <w:r w:rsidR="00CA2B1D">
        <w:rPr>
          <w:rFonts w:ascii="TH SarabunPSK" w:hAnsi="TH SarabunPSK" w:cs="TH SarabunPSK"/>
          <w:sz w:val="32"/>
          <w:szCs w:val="32"/>
        </w:rPr>
        <w:t>3</w:t>
      </w:r>
      <w:r w:rsidRPr="006B4B3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6B4B30" w:rsidRPr="006B4B30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CA2B1D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="00CA2B1D">
        <w:rPr>
          <w:rFonts w:ascii="TH SarabunPSK" w:hAnsi="TH SarabunPSK" w:cs="TH SarabunPSK" w:hint="cs"/>
          <w:sz w:val="32"/>
          <w:szCs w:val="32"/>
          <w:cs/>
        </w:rPr>
        <w:t>7</w:t>
      </w:r>
      <w:proofErr w:type="gramEnd"/>
    </w:p>
    <w:p w:rsidR="00CA2B1D" w:rsidRDefault="004721F8" w:rsidP="004721F8">
      <w:pPr>
        <w:tabs>
          <w:tab w:val="left" w:pos="851"/>
          <w:tab w:val="left" w:pos="4536"/>
          <w:tab w:val="left" w:pos="6237"/>
        </w:tabs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softHyphen/>
      </w:r>
      <w:r w:rsidR="00F06DF9" w:rsidRPr="006B4B30">
        <w:rPr>
          <w:rFonts w:ascii="TH SarabunPSK" w:hAnsi="TH SarabunPSK" w:cs="TH SarabunPSK"/>
          <w:sz w:val="32"/>
          <w:szCs w:val="32"/>
          <w:cs/>
        </w:rPr>
        <w:t>เรื่อง</w:t>
      </w:r>
      <w:r w:rsidR="00F06DF9" w:rsidRPr="006B4B30">
        <w:rPr>
          <w:rFonts w:ascii="TH SarabunPSK" w:hAnsi="TH SarabunPSK" w:cs="TH SarabunPSK"/>
          <w:sz w:val="32"/>
          <w:szCs w:val="32"/>
          <w:cs/>
        </w:rPr>
        <w:tab/>
      </w:r>
      <w:r w:rsidR="00CA2B1D">
        <w:rPr>
          <w:rFonts w:ascii="TH SarabunPSK" w:hAnsi="TH SarabunPSK" w:cs="TH SarabunPSK" w:hint="cs"/>
          <w:sz w:val="32"/>
          <w:szCs w:val="32"/>
          <w:cs/>
        </w:rPr>
        <w:t>การแต่งตั้งคณะกรรมการการประเมินข้าราชการครูและบุคลากรทางการศึกษาให้มีและเลื่อนเป็น</w:t>
      </w:r>
    </w:p>
    <w:p w:rsidR="00F06DF9" w:rsidRPr="006B4B30" w:rsidRDefault="00CA2B1D" w:rsidP="004721F8">
      <w:pPr>
        <w:tabs>
          <w:tab w:val="left" w:pos="851"/>
          <w:tab w:val="left" w:pos="4536"/>
          <w:tab w:val="left" w:pos="6237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ฐานะชำนาญการพิเศษ</w:t>
      </w:r>
    </w:p>
    <w:p w:rsidR="00F06DF9" w:rsidRPr="006B4B30" w:rsidRDefault="00F06DF9" w:rsidP="004721F8">
      <w:pPr>
        <w:tabs>
          <w:tab w:val="left" w:pos="851"/>
          <w:tab w:val="left" w:pos="4536"/>
          <w:tab w:val="left" w:pos="6237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>เรียน</w:t>
      </w:r>
      <w:r w:rsidRPr="006B4B30">
        <w:rPr>
          <w:rFonts w:ascii="TH SarabunPSK" w:hAnsi="TH SarabunPSK" w:cs="TH SarabunPSK"/>
          <w:sz w:val="32"/>
          <w:szCs w:val="32"/>
          <w:cs/>
        </w:rPr>
        <w:tab/>
        <w:t>ผู้อำนวยการ</w:t>
      </w:r>
      <w:r w:rsidR="00CA2B1D">
        <w:rPr>
          <w:rFonts w:ascii="TH SarabunPSK" w:hAnsi="TH SarabunPSK" w:cs="TH SarabunPSK" w:hint="cs"/>
          <w:sz w:val="32"/>
          <w:szCs w:val="32"/>
          <w:cs/>
        </w:rPr>
        <w:t>โรงเรียนบ้านวัง</w:t>
      </w:r>
      <w:proofErr w:type="spellStart"/>
      <w:r w:rsidR="00CA2B1D"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</w:p>
    <w:p w:rsidR="00F06DF9" w:rsidRPr="006B4B30" w:rsidRDefault="006B4F33" w:rsidP="004721F8">
      <w:pPr>
        <w:tabs>
          <w:tab w:val="left" w:pos="851"/>
          <w:tab w:val="left" w:pos="4536"/>
          <w:tab w:val="left" w:pos="6237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>อ้างถึง</w:t>
      </w:r>
      <w:r w:rsidRPr="006B4B30">
        <w:rPr>
          <w:rFonts w:ascii="TH SarabunPSK" w:hAnsi="TH SarabunPSK" w:cs="TH SarabunPSK"/>
          <w:sz w:val="32"/>
          <w:szCs w:val="32"/>
          <w:cs/>
        </w:rPr>
        <w:tab/>
        <w:t>หนังสือ</w:t>
      </w:r>
      <w:r w:rsidR="00F06DF9" w:rsidRPr="006B4B30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 เขต  2  ที่  </w:t>
      </w:r>
      <w:proofErr w:type="spellStart"/>
      <w:r w:rsidR="00F06DF9" w:rsidRPr="006B4B30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="00F06DF9" w:rsidRPr="006B4B30">
        <w:rPr>
          <w:rFonts w:ascii="TH SarabunPSK" w:hAnsi="TH SarabunPSK" w:cs="TH SarabunPSK"/>
          <w:sz w:val="32"/>
          <w:szCs w:val="32"/>
          <w:cs/>
        </w:rPr>
        <w:t xml:space="preserve"> 04225/</w:t>
      </w:r>
      <w:r w:rsidR="00CA2B1D">
        <w:rPr>
          <w:rFonts w:ascii="TH SarabunPSK" w:hAnsi="TH SarabunPSK" w:cs="TH SarabunPSK" w:hint="cs"/>
          <w:sz w:val="32"/>
          <w:szCs w:val="32"/>
          <w:cs/>
        </w:rPr>
        <w:t>2477</w:t>
      </w:r>
    </w:p>
    <w:p w:rsidR="00F06DF9" w:rsidRDefault="00F06DF9" w:rsidP="00F06DF9">
      <w:pPr>
        <w:tabs>
          <w:tab w:val="left" w:pos="851"/>
          <w:tab w:val="left" w:pos="4536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ab/>
        <w:t xml:space="preserve">ลงวันที่  </w:t>
      </w:r>
      <w:r w:rsidR="00CA2B1D">
        <w:rPr>
          <w:rFonts w:ascii="TH SarabunPSK" w:hAnsi="TH SarabunPSK" w:cs="TH SarabunPSK" w:hint="cs"/>
          <w:sz w:val="32"/>
          <w:szCs w:val="32"/>
          <w:cs/>
        </w:rPr>
        <w:t>20</w:t>
      </w:r>
      <w:r w:rsidR="006B4B30" w:rsidRPr="006B4B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2B1D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6B4B30" w:rsidRPr="006B4B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4B30" w:rsidRPr="006B4B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2B1D">
        <w:rPr>
          <w:rFonts w:ascii="TH SarabunPSK" w:hAnsi="TH SarabunPSK" w:cs="TH SarabunPSK"/>
          <w:sz w:val="32"/>
          <w:szCs w:val="32"/>
          <w:cs/>
        </w:rPr>
        <w:t>255</w:t>
      </w:r>
      <w:r w:rsidR="00CA2B1D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BB3A77" w:rsidRPr="006B4B30" w:rsidRDefault="00BB3A77" w:rsidP="00F06DF9">
      <w:pPr>
        <w:tabs>
          <w:tab w:val="left" w:pos="851"/>
          <w:tab w:val="left" w:pos="4536"/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:rsidR="00CA2B1D" w:rsidRPr="00CA2B1D" w:rsidRDefault="00F06DF9" w:rsidP="00BB3A77">
      <w:pPr>
        <w:ind w:right="-6" w:firstLine="1400"/>
        <w:rPr>
          <w:rFonts w:ascii="TH SarabunPSK" w:hAnsi="TH SarabunPSK" w:cs="TH SarabunPSK" w:hint="cs"/>
          <w:sz w:val="32"/>
          <w:szCs w:val="32"/>
          <w:cs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="006B4B30" w:rsidRPr="006B4B30">
        <w:rPr>
          <w:rFonts w:ascii="TH SarabunPSK" w:hAnsi="TH SarabunPSK" w:cs="TH SarabunPSK" w:hint="cs"/>
          <w:sz w:val="32"/>
          <w:szCs w:val="32"/>
          <w:cs/>
        </w:rPr>
        <w:t>ตามหนังสือที่อ้างถึง  สำนักงานเขตพื้นที่การศึกษาประถมศึกษาพัทลุง เขต 2</w:t>
      </w:r>
      <w:r w:rsidR="00CA2B1D">
        <w:rPr>
          <w:rFonts w:ascii="TH SarabunPSK" w:hAnsi="TH SarabunPSK" w:cs="TH SarabunPSK" w:hint="cs"/>
          <w:sz w:val="32"/>
          <w:szCs w:val="32"/>
          <w:cs/>
        </w:rPr>
        <w:t xml:space="preserve"> ได้แต่งตั้ง</w:t>
      </w:r>
      <w:r w:rsidR="00745B97">
        <w:rPr>
          <w:rFonts w:ascii="TH SarabunPSK" w:hAnsi="TH SarabunPSK" w:cs="TH SarabunPSK" w:hint="cs"/>
          <w:sz w:val="32"/>
          <w:szCs w:val="32"/>
          <w:cs/>
        </w:rPr>
        <w:t xml:space="preserve">    นางอารี  ชัยบุรินทร์  ครู </w:t>
      </w:r>
      <w:proofErr w:type="spellStart"/>
      <w:r w:rsidR="00745B97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745B97">
        <w:rPr>
          <w:rFonts w:ascii="TH SarabunPSK" w:hAnsi="TH SarabunPSK" w:cs="TH SarabunPSK" w:hint="cs"/>
          <w:sz w:val="32"/>
          <w:szCs w:val="32"/>
          <w:cs/>
        </w:rPr>
        <w:t>ฐานะชำนาญการพิเศษ กลุ่มสาระการเรียนรู้ภาษาไทย โรงเรียนบ้านวัง</w:t>
      </w:r>
      <w:proofErr w:type="spellStart"/>
      <w:r w:rsidR="00745B97"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  <w:r w:rsidR="00745B97">
        <w:rPr>
          <w:rFonts w:ascii="TH SarabunPSK" w:hAnsi="TH SarabunPSK" w:cs="TH SarabunPSK"/>
          <w:sz w:val="32"/>
          <w:szCs w:val="32"/>
        </w:rPr>
        <w:t xml:space="preserve"> </w:t>
      </w:r>
      <w:r w:rsidR="00745B97">
        <w:rPr>
          <w:rFonts w:ascii="TH SarabunPSK" w:hAnsi="TH SarabunPSK" w:cs="TH SarabunPSK" w:hint="cs"/>
          <w:sz w:val="32"/>
          <w:szCs w:val="32"/>
          <w:cs/>
        </w:rPr>
        <w:t xml:space="preserve">  เป็น</w:t>
      </w:r>
      <w:r w:rsidR="00CA2B1D">
        <w:rPr>
          <w:rFonts w:ascii="TH SarabunPSK" w:hAnsi="TH SarabunPSK" w:cs="TH SarabunPSK" w:hint="cs"/>
          <w:sz w:val="32"/>
          <w:szCs w:val="32"/>
          <w:cs/>
        </w:rPr>
        <w:t>คณะกรรมการประเ</w:t>
      </w:r>
      <w:r w:rsidR="00745B97">
        <w:rPr>
          <w:rFonts w:ascii="TH SarabunPSK" w:hAnsi="TH SarabunPSK" w:cs="TH SarabunPSK" w:hint="cs"/>
          <w:sz w:val="32"/>
          <w:szCs w:val="32"/>
          <w:cs/>
        </w:rPr>
        <w:t>มินชุด 1   ประเมินด้านที่ 1  ด้านวินัย คุณธรรม จริยธรรมและจรรยาบรรณวิชาชีพ และด้าน 2 ด้านความรู้ความสามารถ ของนางสาวยุ</w:t>
      </w:r>
      <w:proofErr w:type="spellStart"/>
      <w:r w:rsidR="00745B97">
        <w:rPr>
          <w:rFonts w:ascii="TH SarabunPSK" w:hAnsi="TH SarabunPSK" w:cs="TH SarabunPSK" w:hint="cs"/>
          <w:sz w:val="32"/>
          <w:szCs w:val="32"/>
          <w:cs/>
        </w:rPr>
        <w:t>ราณี</w:t>
      </w:r>
      <w:proofErr w:type="spellEnd"/>
      <w:r w:rsidR="00745B97">
        <w:rPr>
          <w:rFonts w:ascii="TH SarabunPSK" w:hAnsi="TH SarabunPSK" w:cs="TH SarabunPSK" w:hint="cs"/>
          <w:sz w:val="32"/>
          <w:szCs w:val="32"/>
          <w:cs/>
        </w:rPr>
        <w:t xml:space="preserve">  ยอดขาว  ครู ชำนาญการ โรงเรียนบ้านต้นประดู่</w:t>
      </w:r>
      <w:r w:rsidR="00CA2B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3A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B97">
        <w:rPr>
          <w:rFonts w:ascii="TH SarabunPSK" w:hAnsi="TH SarabunPSK" w:cs="TH SarabunPSK" w:hint="cs"/>
          <w:sz w:val="32"/>
          <w:szCs w:val="32"/>
          <w:cs/>
        </w:rPr>
        <w:t>ซึ่งจะมีการประเมินในวัน</w:t>
      </w:r>
      <w:r w:rsidR="00BB3A77"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 w:rsidR="00745B97">
        <w:rPr>
          <w:rFonts w:ascii="TH SarabunPSK" w:hAnsi="TH SarabunPSK" w:cs="TH SarabunPSK" w:hint="cs"/>
          <w:sz w:val="32"/>
          <w:szCs w:val="32"/>
          <w:cs/>
        </w:rPr>
        <w:t xml:space="preserve">ที่ 6 ตุลาคม 2557 </w:t>
      </w:r>
      <w:r w:rsidR="00BB3A77">
        <w:rPr>
          <w:rFonts w:ascii="TH SarabunPSK" w:hAnsi="TH SarabunPSK" w:cs="TH SarabunPSK" w:hint="cs"/>
          <w:sz w:val="32"/>
          <w:szCs w:val="32"/>
          <w:cs/>
        </w:rPr>
        <w:t xml:space="preserve"> ณ  โรงเรียนบ้านต้นประดู่ ตั้งแต่เวลา 09.00 น. เป็นต้นไป</w:t>
      </w:r>
    </w:p>
    <w:p w:rsidR="006B4B30" w:rsidRPr="006B4B30" w:rsidRDefault="00CA2B1D" w:rsidP="00BB3A77">
      <w:pPr>
        <w:ind w:right="-6" w:firstLine="1400"/>
        <w:rPr>
          <w:rFonts w:ascii="TH SarabunPSK" w:hAnsi="TH SarabunPSK" w:cs="TH SarabunPSK"/>
          <w:sz w:val="32"/>
          <w:szCs w:val="32"/>
          <w:cs/>
        </w:rPr>
      </w:pPr>
      <w:r w:rsidRPr="006B4B3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06DF9" w:rsidRDefault="006B4B30" w:rsidP="004721F8">
      <w:pPr>
        <w:spacing w:before="240"/>
        <w:ind w:right="-210" w:firstLine="1400"/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จึงเรียนมาเพื่อโปรดทราบและดำเนินการต่อไป</w:t>
      </w:r>
    </w:p>
    <w:p w:rsidR="00745B97" w:rsidRPr="006B4B30" w:rsidRDefault="00745B97" w:rsidP="004721F8">
      <w:pPr>
        <w:spacing w:before="240"/>
        <w:ind w:right="-210" w:firstLine="1400"/>
        <w:rPr>
          <w:rFonts w:ascii="TH SarabunPSK" w:hAnsi="TH SarabunPSK" w:cs="TH SarabunPSK"/>
          <w:sz w:val="32"/>
          <w:szCs w:val="32"/>
          <w:cs/>
        </w:rPr>
      </w:pPr>
    </w:p>
    <w:p w:rsidR="00F06DF9" w:rsidRPr="006B4B30" w:rsidRDefault="00F06DF9" w:rsidP="004721F8">
      <w:pPr>
        <w:tabs>
          <w:tab w:val="left" w:pos="1418"/>
          <w:tab w:val="left" w:pos="4536"/>
          <w:tab w:val="left" w:pos="6237"/>
          <w:tab w:val="left" w:pos="8364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ab/>
      </w:r>
      <w:r w:rsidRPr="006B4B30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C63E46" w:rsidRPr="006B4B30" w:rsidRDefault="00C63E46" w:rsidP="00F06DF9">
      <w:pPr>
        <w:tabs>
          <w:tab w:val="left" w:pos="1418"/>
          <w:tab w:val="left" w:pos="4536"/>
          <w:tab w:val="left" w:pos="6237"/>
          <w:tab w:val="left" w:pos="836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76835</wp:posOffset>
            </wp:positionV>
            <wp:extent cx="989965" cy="534670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5695950</wp:posOffset>
            </wp:positionV>
            <wp:extent cx="990600" cy="5334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5695950</wp:posOffset>
            </wp:positionV>
            <wp:extent cx="990600" cy="533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5695950</wp:posOffset>
            </wp:positionV>
            <wp:extent cx="990600" cy="533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DF9" w:rsidRPr="006B4B30">
        <w:rPr>
          <w:rFonts w:ascii="TH SarabunPSK" w:hAnsi="TH SarabunPSK" w:cs="TH SarabunPSK"/>
          <w:sz w:val="32"/>
          <w:szCs w:val="32"/>
          <w:cs/>
        </w:rPr>
        <w:tab/>
      </w:r>
      <w:r w:rsidR="00F06DF9" w:rsidRPr="006B4B30">
        <w:rPr>
          <w:rFonts w:ascii="TH SarabunPSK" w:hAnsi="TH SarabunPSK" w:cs="TH SarabunPSK"/>
          <w:sz w:val="32"/>
          <w:szCs w:val="32"/>
        </w:rPr>
        <w:br/>
      </w:r>
    </w:p>
    <w:p w:rsidR="00F06DF9" w:rsidRPr="006B4B30" w:rsidRDefault="00F06DF9" w:rsidP="003F4756">
      <w:pPr>
        <w:tabs>
          <w:tab w:val="left" w:pos="1418"/>
          <w:tab w:val="left" w:pos="4536"/>
          <w:tab w:val="left" w:pos="6237"/>
          <w:tab w:val="left" w:pos="8364"/>
        </w:tabs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ab/>
      </w:r>
      <w:r w:rsidR="003F4756" w:rsidRPr="006B4B3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3F4756" w:rsidRPr="006B4B30">
        <w:rPr>
          <w:rFonts w:ascii="TH SarabunPSK" w:hAnsi="TH SarabunPSK" w:cs="TH SarabunPSK"/>
          <w:sz w:val="32"/>
          <w:szCs w:val="32"/>
          <w:cs/>
        </w:rPr>
        <w:t xml:space="preserve">  (นา</w:t>
      </w:r>
      <w:r w:rsidR="003F4756" w:rsidRPr="006B4B30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3F4756" w:rsidRPr="006B4B30">
        <w:rPr>
          <w:rFonts w:ascii="TH SarabunPSK" w:hAnsi="TH SarabunPSK" w:cs="TH SarabunPSK" w:hint="cs"/>
          <w:sz w:val="32"/>
          <w:szCs w:val="32"/>
          <w:cs/>
        </w:rPr>
        <w:t>ณัฏ</w:t>
      </w:r>
      <w:proofErr w:type="spellEnd"/>
      <w:r w:rsidR="003F4756" w:rsidRPr="006B4B30">
        <w:rPr>
          <w:rFonts w:ascii="TH SarabunPSK" w:hAnsi="TH SarabunPSK" w:cs="TH SarabunPSK" w:hint="cs"/>
          <w:sz w:val="32"/>
          <w:szCs w:val="32"/>
          <w:cs/>
        </w:rPr>
        <w:t>ยา ลือกิจนา</w:t>
      </w:r>
      <w:r w:rsidRPr="006B4B30">
        <w:rPr>
          <w:rFonts w:ascii="TH SarabunPSK" w:hAnsi="TH SarabunPSK" w:cs="TH SarabunPSK"/>
          <w:sz w:val="32"/>
          <w:szCs w:val="32"/>
          <w:cs/>
        </w:rPr>
        <w:t>)</w:t>
      </w:r>
    </w:p>
    <w:p w:rsidR="009748BA" w:rsidRPr="006B4B30" w:rsidRDefault="00F06DF9" w:rsidP="003F4756">
      <w:pPr>
        <w:tabs>
          <w:tab w:val="left" w:pos="1418"/>
          <w:tab w:val="left" w:pos="4536"/>
          <w:tab w:val="left" w:pos="6237"/>
          <w:tab w:val="left" w:pos="8364"/>
        </w:tabs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ab/>
      </w:r>
      <w:r w:rsidR="003F4756" w:rsidRPr="006B4B3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6B4B30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ผู้อำนวยการโรงเรียนบ้าน</w:t>
      </w:r>
      <w:r w:rsidR="003F4756" w:rsidRPr="006B4B30">
        <w:rPr>
          <w:rFonts w:ascii="TH SarabunPSK" w:hAnsi="TH SarabunPSK" w:cs="TH SarabunPSK" w:hint="cs"/>
          <w:sz w:val="32"/>
          <w:szCs w:val="32"/>
          <w:cs/>
        </w:rPr>
        <w:t>ต้นประดู่</w:t>
      </w:r>
    </w:p>
    <w:p w:rsidR="006B4B30" w:rsidRPr="006B4B30" w:rsidRDefault="006B4B30" w:rsidP="003F4756">
      <w:pPr>
        <w:tabs>
          <w:tab w:val="left" w:pos="1418"/>
          <w:tab w:val="left" w:pos="4536"/>
          <w:tab w:val="left" w:pos="6237"/>
          <w:tab w:val="left" w:pos="8364"/>
        </w:tabs>
        <w:rPr>
          <w:rFonts w:ascii="TH SarabunPSK" w:hAnsi="TH SarabunPSK" w:cs="TH SarabunPSK"/>
          <w:sz w:val="32"/>
          <w:szCs w:val="32"/>
        </w:rPr>
      </w:pPr>
    </w:p>
    <w:p w:rsidR="006B4B30" w:rsidRDefault="006B4B30" w:rsidP="003F4756">
      <w:pPr>
        <w:tabs>
          <w:tab w:val="left" w:pos="1418"/>
          <w:tab w:val="left" w:pos="4536"/>
          <w:tab w:val="left" w:pos="6237"/>
          <w:tab w:val="left" w:pos="8364"/>
        </w:tabs>
        <w:rPr>
          <w:rFonts w:ascii="TH SarabunPSK" w:hAnsi="TH SarabunPSK" w:cs="TH SarabunPSK"/>
          <w:sz w:val="32"/>
          <w:szCs w:val="32"/>
        </w:rPr>
      </w:pPr>
    </w:p>
    <w:p w:rsidR="004721F8" w:rsidRPr="006B4B30" w:rsidRDefault="004721F8" w:rsidP="003F4756">
      <w:pPr>
        <w:tabs>
          <w:tab w:val="left" w:pos="1418"/>
          <w:tab w:val="left" w:pos="4536"/>
          <w:tab w:val="left" w:pos="6237"/>
          <w:tab w:val="left" w:pos="8364"/>
        </w:tabs>
        <w:rPr>
          <w:rFonts w:ascii="TH SarabunPSK" w:hAnsi="TH SarabunPSK" w:cs="TH SarabunPSK"/>
          <w:sz w:val="32"/>
          <w:szCs w:val="32"/>
        </w:rPr>
      </w:pPr>
    </w:p>
    <w:p w:rsidR="006B4B30" w:rsidRPr="006B4B30" w:rsidRDefault="006B4B30" w:rsidP="003F4756">
      <w:pPr>
        <w:tabs>
          <w:tab w:val="left" w:pos="1418"/>
          <w:tab w:val="left" w:pos="4536"/>
          <w:tab w:val="left" w:pos="6237"/>
          <w:tab w:val="left" w:pos="8364"/>
        </w:tabs>
        <w:rPr>
          <w:rFonts w:ascii="TH SarabunPSK" w:hAnsi="TH SarabunPSK" w:cs="TH SarabunPSK"/>
          <w:sz w:val="32"/>
          <w:szCs w:val="32"/>
        </w:rPr>
      </w:pPr>
    </w:p>
    <w:p w:rsidR="006B4B30" w:rsidRPr="006B4B30" w:rsidRDefault="006B4B30" w:rsidP="006B4B30">
      <w:pPr>
        <w:spacing w:before="240"/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745B97">
        <w:rPr>
          <w:rFonts w:ascii="TH SarabunPSK" w:hAnsi="TH SarabunPSK" w:cs="TH SarabunPSK" w:hint="cs"/>
          <w:sz w:val="32"/>
          <w:szCs w:val="32"/>
          <w:cs/>
        </w:rPr>
        <w:t>บริหารงานบุคลากร</w:t>
      </w:r>
    </w:p>
    <w:p w:rsidR="006B4B30" w:rsidRPr="006B4B30" w:rsidRDefault="006B4B30" w:rsidP="006B4B30">
      <w:pPr>
        <w:rPr>
          <w:rFonts w:ascii="TH SarabunPSK" w:hAnsi="TH SarabunPSK" w:cs="TH SarabunPSK"/>
          <w:sz w:val="32"/>
          <w:szCs w:val="32"/>
        </w:rPr>
      </w:pPr>
      <w:r w:rsidRPr="006B4B30">
        <w:rPr>
          <w:rFonts w:ascii="TH SarabunPSK" w:hAnsi="TH SarabunPSK" w:cs="TH SarabunPSK"/>
          <w:sz w:val="32"/>
          <w:szCs w:val="32"/>
          <w:cs/>
        </w:rPr>
        <w:t xml:space="preserve">โทร  </w:t>
      </w:r>
      <w:r w:rsidRPr="006B4B30">
        <w:rPr>
          <w:rFonts w:ascii="TH SarabunPSK" w:hAnsi="TH SarabunPSK" w:cs="TH SarabunPSK"/>
          <w:sz w:val="32"/>
          <w:szCs w:val="32"/>
        </w:rPr>
        <w:t>0-7461-4399</w:t>
      </w:r>
    </w:p>
    <w:p w:rsidR="006B4B30" w:rsidRPr="006B4B30" w:rsidRDefault="006B4B30" w:rsidP="003F4756">
      <w:pPr>
        <w:tabs>
          <w:tab w:val="left" w:pos="1418"/>
          <w:tab w:val="left" w:pos="4536"/>
          <w:tab w:val="left" w:pos="6237"/>
          <w:tab w:val="left" w:pos="8364"/>
        </w:tabs>
        <w:rPr>
          <w:rFonts w:ascii="TH SarabunPSK" w:hAnsi="TH SarabunPSK" w:cs="TH SarabunPSK" w:hint="cs"/>
          <w:sz w:val="32"/>
          <w:szCs w:val="32"/>
          <w:cs/>
        </w:rPr>
      </w:pPr>
    </w:p>
    <w:sectPr w:rsidR="006B4B30" w:rsidRPr="006B4B30" w:rsidSect="00777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F06DF9"/>
    <w:rsid w:val="000517C1"/>
    <w:rsid w:val="001063BE"/>
    <w:rsid w:val="001A7E97"/>
    <w:rsid w:val="003F4756"/>
    <w:rsid w:val="0042757E"/>
    <w:rsid w:val="004721F8"/>
    <w:rsid w:val="005C1B30"/>
    <w:rsid w:val="005C2567"/>
    <w:rsid w:val="005E7A63"/>
    <w:rsid w:val="006145C3"/>
    <w:rsid w:val="006B4B30"/>
    <w:rsid w:val="006B4F33"/>
    <w:rsid w:val="00745B97"/>
    <w:rsid w:val="00777271"/>
    <w:rsid w:val="00797C10"/>
    <w:rsid w:val="007F02C6"/>
    <w:rsid w:val="00813CFA"/>
    <w:rsid w:val="009500D5"/>
    <w:rsid w:val="00BB3A77"/>
    <w:rsid w:val="00C2001B"/>
    <w:rsid w:val="00C63E46"/>
    <w:rsid w:val="00CA2B1D"/>
    <w:rsid w:val="00D63BCB"/>
    <w:rsid w:val="00E525A0"/>
    <w:rsid w:val="00EA6EEA"/>
    <w:rsid w:val="00EE0363"/>
    <w:rsid w:val="00F06DF9"/>
    <w:rsid w:val="00F34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F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0D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00D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F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0D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00D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Psc</cp:lastModifiedBy>
  <cp:revision>2</cp:revision>
  <cp:lastPrinted>2013-09-09T02:48:00Z</cp:lastPrinted>
  <dcterms:created xsi:type="dcterms:W3CDTF">2014-11-03T05:44:00Z</dcterms:created>
  <dcterms:modified xsi:type="dcterms:W3CDTF">2014-11-03T05:44:00Z</dcterms:modified>
</cp:coreProperties>
</file>