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 w:hint="cs"/>
          <w:sz w:val="24"/>
          <w:szCs w:val="32"/>
        </w:rPr>
      </w:pPr>
      <w:bookmarkStart w:id="0" w:name="_GoBack"/>
    </w:p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 w:hint="cs"/>
          <w:sz w:val="24"/>
          <w:szCs w:val="32"/>
        </w:rPr>
      </w:pPr>
    </w:p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Pr="00E75068" w:rsidRDefault="00244C9A" w:rsidP="00244C9A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E7DDBBA" wp14:editId="5D63306E">
            <wp:simplePos x="0" y="0"/>
            <wp:positionH relativeFrom="column">
              <wp:posOffset>2449773</wp:posOffset>
            </wp:positionH>
            <wp:positionV relativeFrom="paragraph">
              <wp:posOffset>-716507</wp:posOffset>
            </wp:positionV>
            <wp:extent cx="1105468" cy="1105468"/>
            <wp:effectExtent l="19050" t="0" r="0" b="0"/>
            <wp:wrapNone/>
            <wp:docPr id="9" name="Picture 1" descr="http://upload.wikimedia.org/wikipedia/commons/6/6d/Buddhism_dham_jak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6/6d/Buddhism_dham_jak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68" cy="110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>ที่ จอ.บก ๓๒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/๒๕๕๗</w:t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วัด</w:t>
      </w:r>
      <w:proofErr w:type="spellStart"/>
      <w:r w:rsidRPr="00E75068">
        <w:rPr>
          <w:rFonts w:ascii="TH SarabunPSK" w:hAnsi="TH SarabunPSK" w:cs="TH SarabunPSK" w:hint="cs"/>
          <w:sz w:val="24"/>
          <w:szCs w:val="32"/>
          <w:cs/>
        </w:rPr>
        <w:t>รัตนว</w:t>
      </w:r>
      <w:proofErr w:type="spellEnd"/>
      <w:r w:rsidRPr="00E75068">
        <w:rPr>
          <w:rFonts w:ascii="TH SarabunPSK" w:hAnsi="TH SarabunPSK" w:cs="TH SarabunPSK" w:hint="cs"/>
          <w:sz w:val="24"/>
          <w:szCs w:val="32"/>
          <w:cs/>
        </w:rPr>
        <w:t>ราราม</w:t>
      </w:r>
    </w:p>
    <w:p w:rsidR="00244C9A" w:rsidRPr="00E75068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หมู่ที่ ๑ ต. ท่ามะเดื่อ</w:t>
      </w:r>
    </w:p>
    <w:p w:rsidR="00244C9A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อ.บางแก้ว จ. พัทลุง</w:t>
      </w:r>
    </w:p>
    <w:p w:rsidR="00244C9A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๑๒  พฤศจิกายน  ๒๕๕๗</w:t>
      </w:r>
    </w:p>
    <w:p w:rsidR="00244C9A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  เชิญประชุมโครงการบรรพชาสามเณร</w:t>
      </w:r>
    </w:p>
    <w:p w:rsidR="00244C9A" w:rsidRPr="00895052" w:rsidRDefault="00244C9A" w:rsidP="00244C9A">
      <w:pPr>
        <w:spacing w:after="12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เจริญพร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DB60D1">
        <w:rPr>
          <w:rFonts w:ascii="TH SarabunPSK" w:hAnsi="TH SarabunPSK" w:cs="TH SarabunPSK" w:hint="cs"/>
          <w:sz w:val="24"/>
          <w:szCs w:val="32"/>
          <w:cs/>
        </w:rPr>
        <w:t>ผู้อำนวยการโรงเรียนอนุบาลบางแก้ว</w:t>
      </w:r>
    </w:p>
    <w:p w:rsidR="00244C9A" w:rsidRPr="00895052" w:rsidRDefault="00244C9A" w:rsidP="00244C9A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ด้วยทางคณะกรรมการจัดโครงการบรรพชาสามเณรและ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ปฎิบัติ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ธรรมเฉลิมพระเกียรติฯ ในปี ๒๕๕๗ ระหว่างวันที่ ๓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๙ ธันวาคม  ๒๕๕๗ ณ วัด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รัตนวร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ราม อ.บางแก้ว จ.พัทลุง  จึงเชิญคณะกรรมการจัดโครงการฯ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จึงขอประชุม วันศุ</w:t>
      </w:r>
      <w:r w:rsidRPr="00895052">
        <w:rPr>
          <w:rFonts w:ascii="TH SarabunPSK" w:hAnsi="TH SarabunPSK" w:cs="TH SarabunPSK" w:hint="cs"/>
          <w:b/>
          <w:bCs/>
          <w:sz w:val="24"/>
          <w:szCs w:val="32"/>
          <w:cs/>
        </w:rPr>
        <w:t>กร์ ที่ ๑๔  พฤศจิกายน ๒๕๕๗ เวลา ๑๓.๐๐ น.  ณ วัด</w:t>
      </w:r>
      <w:proofErr w:type="spellStart"/>
      <w:r w:rsidRPr="00895052">
        <w:rPr>
          <w:rFonts w:ascii="TH SarabunPSK" w:hAnsi="TH SarabunPSK" w:cs="TH SarabunPSK" w:hint="cs"/>
          <w:b/>
          <w:bCs/>
          <w:sz w:val="24"/>
          <w:szCs w:val="32"/>
          <w:cs/>
        </w:rPr>
        <w:t>รัตนวร</w:t>
      </w:r>
      <w:proofErr w:type="spellEnd"/>
      <w:r w:rsidRPr="0089505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ราม  </w:t>
      </w: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หวังเป็นอย่างยิ่งว่าท่านจะให้การสนับสนุนการดำเนินการสอบด้วยด้วยดี  ขอเจริญพรให้ท่าน  จงประสบความสุขความเจริญในธรรมสืบไป</w:t>
      </w: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72576" behindDoc="1" locked="0" layoutInCell="1" allowOverlap="1" wp14:anchorId="4145DF33" wp14:editId="30908F4E">
            <wp:simplePos x="0" y="0"/>
            <wp:positionH relativeFrom="column">
              <wp:posOffset>2018030</wp:posOffset>
            </wp:positionH>
            <wp:positionV relativeFrom="paragraph">
              <wp:posOffset>84455</wp:posOffset>
            </wp:positionV>
            <wp:extent cx="1850390" cy="600075"/>
            <wp:effectExtent l="19050" t="0" r="0" b="0"/>
            <wp:wrapNone/>
            <wp:docPr id="10" name="Picture 2" descr="ลายเซ็นต์ท่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ท่าน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เจริญพร</w:t>
      </w:r>
    </w:p>
    <w:p w:rsidR="00244C9A" w:rsidRDefault="00244C9A" w:rsidP="00244C9A">
      <w:pPr>
        <w:spacing w:after="12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244C9A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(พระครู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กิจจานุ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244C9A" w:rsidRPr="00A44511" w:rsidRDefault="00244C9A" w:rsidP="00244C9A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เจ้าคณะอำเภอบางแก้ว</w:t>
      </w:r>
    </w:p>
    <w:p w:rsidR="00244C9A" w:rsidRPr="00A44511" w:rsidRDefault="00244C9A" w:rsidP="00244C9A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bookmarkEnd w:id="0"/>
    <w:p w:rsidR="00244C9A" w:rsidRPr="00A44511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sectPr w:rsidR="00244C9A" w:rsidRPr="00A44511" w:rsidSect="001B08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68"/>
    <w:rsid w:val="00045323"/>
    <w:rsid w:val="000C17AE"/>
    <w:rsid w:val="001436A2"/>
    <w:rsid w:val="00163535"/>
    <w:rsid w:val="001B08E2"/>
    <w:rsid w:val="00244C9A"/>
    <w:rsid w:val="002B6588"/>
    <w:rsid w:val="003A4A06"/>
    <w:rsid w:val="00695B0B"/>
    <w:rsid w:val="00893329"/>
    <w:rsid w:val="00895052"/>
    <w:rsid w:val="009E6179"/>
    <w:rsid w:val="00A44511"/>
    <w:rsid w:val="00B33C0B"/>
    <w:rsid w:val="00B867AE"/>
    <w:rsid w:val="00BB1E2E"/>
    <w:rsid w:val="00C2156A"/>
    <w:rsid w:val="00C55B32"/>
    <w:rsid w:val="00DB60D1"/>
    <w:rsid w:val="00E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Buddhism_dham_jak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BF10-7BD3-4B46-89CF-27268D3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Windows User</cp:lastModifiedBy>
  <cp:revision>3</cp:revision>
  <cp:lastPrinted>2014-11-14T03:38:00Z</cp:lastPrinted>
  <dcterms:created xsi:type="dcterms:W3CDTF">2014-11-14T03:41:00Z</dcterms:created>
  <dcterms:modified xsi:type="dcterms:W3CDTF">2014-11-14T03:43:00Z</dcterms:modified>
</cp:coreProperties>
</file>