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19" w:rsidRDefault="00211119" w:rsidP="0021111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>รายชื่อนักเรียนชั้นป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ระถมศึกษาปีที่ </w:t>
      </w:r>
      <w:r w:rsidR="00E0732D">
        <w:rPr>
          <w:rFonts w:asciiTheme="majorBidi" w:hAnsiTheme="majorBidi" w:cstheme="majorBidi"/>
          <w:b/>
          <w:bCs/>
          <w:sz w:val="36"/>
          <w:szCs w:val="36"/>
        </w:rPr>
        <w:t>6</w:t>
      </w:r>
    </w:p>
    <w:p w:rsidR="00211119" w:rsidRPr="00211119" w:rsidRDefault="00211119" w:rsidP="0021111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โรงเรียนบ้านปากบางนาคราช</w:t>
      </w:r>
      <w:bookmarkStart w:id="0" w:name="_GoBack"/>
      <w:bookmarkEnd w:id="0"/>
    </w:p>
    <w:p w:rsidR="00211119" w:rsidRDefault="00211119"/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9"/>
        <w:gridCol w:w="4456"/>
      </w:tblGrid>
      <w:tr w:rsidR="00211119" w:rsidRPr="00211119" w:rsidTr="00211119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ที่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 w:rsidP="00211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 w:hint="cs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ชื่อ</w:t>
            </w: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>-</w:t>
            </w: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สกุล</w:t>
            </w: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 xml:space="preserve">              </w:t>
            </w:r>
          </w:p>
        </w:tc>
      </w:tr>
      <w:tr w:rsidR="00211119" w:rsidRPr="00211119" w:rsidTr="00211119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>1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เด็ก</w:t>
            </w:r>
            <w:proofErr w:type="spellStart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หญิงณัฐภรณ์</w:t>
            </w:r>
            <w:proofErr w:type="spellEnd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 xml:space="preserve">    </w:t>
            </w: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แก้วเขียว</w:t>
            </w:r>
          </w:p>
        </w:tc>
      </w:tr>
      <w:tr w:rsidR="00211119" w:rsidRPr="00211119" w:rsidTr="00211119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>2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เด็ก</w:t>
            </w:r>
            <w:proofErr w:type="spellStart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หญิงนภัทสรณ์</w:t>
            </w:r>
            <w:proofErr w:type="spellEnd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 xml:space="preserve">   </w:t>
            </w: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แก้วเขียว</w:t>
            </w:r>
          </w:p>
        </w:tc>
      </w:tr>
      <w:tr w:rsidR="00211119" w:rsidRPr="00211119" w:rsidTr="00211119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>3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เด็ก</w:t>
            </w:r>
            <w:proofErr w:type="spellStart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หญิงวร</w:t>
            </w:r>
            <w:proofErr w:type="spellEnd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รัตน์</w:t>
            </w: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 xml:space="preserve">     </w:t>
            </w: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รามอินทร์</w:t>
            </w:r>
          </w:p>
        </w:tc>
      </w:tr>
      <w:tr w:rsidR="00211119" w:rsidRPr="00211119" w:rsidTr="00211119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>4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เด็กหญิง</w:t>
            </w:r>
            <w:proofErr w:type="spellStart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กนกวรรณ</w:t>
            </w:r>
            <w:proofErr w:type="spellEnd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 xml:space="preserve">   </w:t>
            </w: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ไชยประสิทธิ์</w:t>
            </w:r>
          </w:p>
        </w:tc>
      </w:tr>
      <w:tr w:rsidR="00211119" w:rsidRPr="00211119" w:rsidTr="00211119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>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เด็ก</w:t>
            </w:r>
            <w:proofErr w:type="spellStart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ชายณัฐ</w:t>
            </w:r>
            <w:proofErr w:type="spellEnd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ดนัย</w:t>
            </w: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 xml:space="preserve">   </w:t>
            </w: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ไกรรักษ์</w:t>
            </w:r>
          </w:p>
        </w:tc>
      </w:tr>
      <w:tr w:rsidR="00211119" w:rsidRPr="00211119" w:rsidTr="00211119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>6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เด็กหญิงอรอนงค์</w:t>
            </w: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 xml:space="preserve">   </w:t>
            </w: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ประดิษฐ์</w:t>
            </w:r>
            <w:proofErr w:type="spellStart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วงค์</w:t>
            </w:r>
            <w:proofErr w:type="spellEnd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กุล</w:t>
            </w:r>
          </w:p>
        </w:tc>
      </w:tr>
      <w:tr w:rsidR="00211119" w:rsidRPr="00211119" w:rsidTr="00211119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>7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เด็กชายธวัชชัย</w:t>
            </w: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 xml:space="preserve">   </w:t>
            </w:r>
            <w:proofErr w:type="spellStart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บัวเนี่ยว</w:t>
            </w:r>
            <w:proofErr w:type="spellEnd"/>
          </w:p>
        </w:tc>
      </w:tr>
      <w:tr w:rsidR="00211119" w:rsidRPr="00211119" w:rsidTr="00211119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>8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119" w:rsidRPr="00211119" w:rsidRDefault="00211119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เด็กชาย</w:t>
            </w:r>
            <w:proofErr w:type="spellStart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สิระพัฒน์</w:t>
            </w:r>
            <w:proofErr w:type="spellEnd"/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</w:rPr>
              <w:t xml:space="preserve">  </w:t>
            </w:r>
            <w:r w:rsidRPr="00211119">
              <w:rPr>
                <w:rFonts w:ascii="Angsana New" w:hAnsi="Angsana New" w:cs="Angsana New"/>
                <w:color w:val="000000"/>
                <w:sz w:val="36"/>
                <w:szCs w:val="36"/>
                <w:cs/>
              </w:rPr>
              <w:t>เขียวนุ้ย</w:t>
            </w:r>
          </w:p>
        </w:tc>
      </w:tr>
    </w:tbl>
    <w:p w:rsidR="00211119" w:rsidRDefault="00211119"/>
    <w:sectPr w:rsidR="00211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19"/>
    <w:rsid w:val="00211119"/>
    <w:rsid w:val="00837AEC"/>
    <w:rsid w:val="00E0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2014-12-04T03:42:00Z</dcterms:created>
  <dcterms:modified xsi:type="dcterms:W3CDTF">2014-12-04T03:44:00Z</dcterms:modified>
</cp:coreProperties>
</file>