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22" w:rsidRPr="003F4D22" w:rsidRDefault="003F4D22" w:rsidP="003F4D22">
      <w:pPr>
        <w:shd w:val="clear" w:color="auto" w:fill="FFFFFF"/>
        <w:spacing w:after="0" w:line="374" w:lineRule="atLeast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3F4D2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ทะเบียน</w:t>
      </w:r>
      <w:r w:rsidRPr="003F4D22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รายชื่อ</w:t>
      </w:r>
      <w:r w:rsidRPr="003F4D2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ผู้บริหารโรงเรียนเอกชนสังกัดสำนักงานเขตพื้นที่การศึกษาประถมศึกษา พัทลุง เขต 2</w:t>
      </w:r>
    </w:p>
    <w:p w:rsidR="003F4D22" w:rsidRPr="003F4D22" w:rsidRDefault="003F4D22" w:rsidP="003F4D22">
      <w:pPr>
        <w:shd w:val="clear" w:color="auto" w:fill="FFFFFF"/>
        <w:spacing w:after="0" w:line="374" w:lineRule="atLeast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3F4D22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การประชุมเพื่อร่วมกิจกรรมการแข่งขันทักษะวิชาการระดับอนุบาล</w:t>
      </w:r>
    </w:p>
    <w:p w:rsidR="003F4D22" w:rsidRPr="003F4D22" w:rsidRDefault="003F4D22" w:rsidP="003F4D22">
      <w:pPr>
        <w:shd w:val="clear" w:color="auto" w:fill="FFFFFF"/>
        <w:spacing w:after="0" w:line="374" w:lineRule="atLeast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3F4D22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ณ ห้องประชุม โรงเรียนอนุบาลสินธนา</w:t>
      </w:r>
    </w:p>
    <w:p w:rsidR="003F4D22" w:rsidRDefault="003F4D22" w:rsidP="003F4D22">
      <w:pPr>
        <w:shd w:val="clear" w:color="auto" w:fill="FFFFFF"/>
        <w:spacing w:after="0" w:line="374" w:lineRule="atLeast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3F4D22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วันจันทร์ ที่ 29 ธันวาคม 2557 เวลา 09.00-11.00 น</w:t>
      </w:r>
    </w:p>
    <w:p w:rsidR="003F4D22" w:rsidRDefault="003F4D22" w:rsidP="003F4D22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tbl>
      <w:tblPr>
        <w:tblStyle w:val="a5"/>
        <w:tblW w:w="9747" w:type="dxa"/>
        <w:tblLook w:val="04A0"/>
      </w:tblPr>
      <w:tblGrid>
        <w:gridCol w:w="675"/>
        <w:gridCol w:w="4395"/>
        <w:gridCol w:w="2693"/>
        <w:gridCol w:w="1984"/>
      </w:tblGrid>
      <w:tr w:rsidR="003F4D22" w:rsidTr="003F4D22">
        <w:tc>
          <w:tcPr>
            <w:tcW w:w="67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รายชื่อผู้บริหารที่เข้าร่วมประชุม</w:t>
            </w:r>
          </w:p>
        </w:tc>
        <w:tc>
          <w:tcPr>
            <w:tcW w:w="2693" w:type="dxa"/>
          </w:tcPr>
          <w:p w:rsidR="003F4D22" w:rsidRP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เบอร์ติดต่อ</w:t>
            </w: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P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P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3"/>
          <w:wBefore w:w="7763" w:type="dxa"/>
          <w:trHeight w:val="100"/>
        </w:trPr>
        <w:tc>
          <w:tcPr>
            <w:tcW w:w="1984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F4D22" w:rsidRPr="003F4D22" w:rsidRDefault="003F4D22" w:rsidP="003F4D22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DE48FF" w:rsidP="000823B3">
      <w:pPr>
        <w:shd w:val="clear" w:color="auto" w:fill="FFFFFF"/>
        <w:spacing w:after="0" w:line="374" w:lineRule="atLeast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DE48F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ระเบียบ</w:t>
      </w:r>
      <w:r w:rsidR="0090337E" w:rsidRPr="00DE48F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วาระการประชุม</w:t>
      </w:r>
      <w:r w:rsidRPr="00DE48F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กิจกรรมการแข่งขันทักษะวิชาการระดับอนุบาลเครื่อข่ายการศึกษาเอกชน</w:t>
      </w:r>
    </w:p>
    <w:p w:rsidR="00DE48FF" w:rsidRDefault="00DE48FF" w:rsidP="000823B3">
      <w:pPr>
        <w:shd w:val="clear" w:color="auto" w:fill="FFFFFF"/>
        <w:spacing w:after="0" w:line="374" w:lineRule="atLeast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สำนักงานเขตพื้นที่การศึกษาประถมศึกษา พัทลุง เขต 2</w:t>
      </w:r>
    </w:p>
    <w:p w:rsidR="00DE48FF" w:rsidRDefault="00DE48FF" w:rsidP="000823B3">
      <w:pPr>
        <w:shd w:val="clear" w:color="auto" w:fill="FFFFFF"/>
        <w:spacing w:after="0" w:line="374" w:lineRule="atLeast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วันจันทร์ที่ 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29 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ธันวาคม 2557 เวลา 09.00 น  ณ โรงเรียนอนุบาลสินธนา</w:t>
      </w:r>
    </w:p>
    <w:p w:rsidR="000823B3" w:rsidRPr="000823B3" w:rsidRDefault="000823B3" w:rsidP="000823B3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p w:rsidR="000823B3" w:rsidRDefault="000823B3" w:rsidP="000823B3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823B3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ระเบียบวาระที่ 1  เรื่องที่ประธานแจ้งให้ทราบ</w:t>
      </w:r>
    </w:p>
    <w:p w:rsidR="000823B3" w:rsidRPr="000823B3" w:rsidRDefault="000823B3" w:rsidP="000823B3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23B3" w:rsidRDefault="000823B3" w:rsidP="000823B3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:rsidR="000823B3" w:rsidRPr="000823B3" w:rsidRDefault="000823B3" w:rsidP="000823B3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823B3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ระเบียบวาระที่ 2  เรื่องรับรองรายงานการประชุมครั้งที่แล้ว (ไม่มี )</w:t>
      </w:r>
    </w:p>
    <w:p w:rsidR="000823B3" w:rsidRDefault="000823B3" w:rsidP="000823B3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:rsidR="000823B3" w:rsidRPr="000823B3" w:rsidRDefault="000823B3" w:rsidP="000823B3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  <w:r w:rsidRPr="000823B3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ระเบียบวาระที่ 3  เรื่องแจ้งเพื่อทราบ</w:t>
      </w:r>
    </w:p>
    <w:p w:rsidR="00DE48FF" w:rsidRPr="00A0567B" w:rsidRDefault="000823B3" w:rsidP="00F93829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ab/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ab/>
      </w:r>
      <w:r w:rsidRPr="00A0567B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ด้วยสมาคมโรงเรียนเอกชนอิสลามจังหวัดพัทลุง กำหนดจัดกิจกรรมการแข่งขันทักษะวิชาการระดับอนุบาลเครือข่ายการศึกษาเอกชน </w:t>
      </w:r>
      <w:r w:rsidR="00A0567B" w:rsidRPr="00A0567B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ในวัน พฤหัสบดี ที่  5 กุมภาพันธ์  2558 เวลา 08.30-12.00 น</w:t>
      </w:r>
    </w:p>
    <w:p w:rsidR="00A0567B" w:rsidRDefault="00A0567B" w:rsidP="00F93829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A0567B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ณ โรงเรียนอนุบาลสินธนา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โดยแบ่งประเภทการแข่งขันดังนี้</w:t>
      </w:r>
    </w:p>
    <w:p w:rsidR="00A0567B" w:rsidRPr="00035BA7" w:rsidRDefault="00A0567B" w:rsidP="00F93829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1 </w:t>
      </w:r>
      <w:r w:rsidR="00DE4205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ab/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การระบายสีภาพที่กำหนดให้ (สำหรับเด็กอนุบาล 1 อายุ 3 ปี )</w:t>
      </w:r>
    </w:p>
    <w:p w:rsidR="00DE4205" w:rsidRPr="00035BA7" w:rsidRDefault="00A0567B" w:rsidP="00F93829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2</w:t>
      </w:r>
      <w:r w:rsidR="00DE4205"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การฉีก ตัด ปะ กระดาษ </w:t>
      </w:r>
      <w:r w:rsidR="00DE4205"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หัวข้อ....................................................</w:t>
      </w:r>
    </w:p>
    <w:p w:rsidR="00A0567B" w:rsidRPr="00035BA7" w:rsidRDefault="00A0567B" w:rsidP="00DE4205">
      <w:pPr>
        <w:shd w:val="clear" w:color="auto" w:fill="FFFFFF"/>
        <w:spacing w:after="0" w:line="374" w:lineRule="atLeast"/>
        <w:ind w:firstLine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( สำหรับเด็กอนุบาล 2 และอนุบาล3</w:t>
      </w:r>
      <w:r w:rsidR="00DE4205"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อายุ 4-6 ปี</w:t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)</w:t>
      </w:r>
    </w:p>
    <w:p w:rsidR="00DE4205" w:rsidRPr="00035BA7" w:rsidRDefault="00DE4205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3</w:t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  <w:t>การปั้นดินน้ำมันหัวข้อ....................................................</w:t>
      </w:r>
    </w:p>
    <w:p w:rsidR="00DE4205" w:rsidRPr="00035BA7" w:rsidRDefault="00DE4205" w:rsidP="00DE4205">
      <w:pPr>
        <w:shd w:val="clear" w:color="auto" w:fill="FFFFFF"/>
        <w:spacing w:after="0" w:line="374" w:lineRule="atLeast"/>
        <w:ind w:firstLine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( สำหรับเด็กอนุบาล 2 และอนุบาล3อายุ 4-6 ปี )</w:t>
      </w:r>
    </w:p>
    <w:p w:rsidR="00DE4205" w:rsidRPr="00035BA7" w:rsidRDefault="00DE4205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4</w:t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  <w:t>การเล่านิทาน ( อนุบาล 3 อายุ  6 ปี )</w:t>
      </w:r>
    </w:p>
    <w:p w:rsidR="00DE4205" w:rsidRPr="00035BA7" w:rsidRDefault="00DE4205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5 </w:t>
      </w:r>
      <w:r w:rsidRPr="00035BA7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การคัดลายมือ (สำหรับอ.1-อ.3 )</w:t>
      </w:r>
    </w:p>
    <w:p w:rsidR="00DE4205" w:rsidRPr="00035BA7" w:rsidRDefault="00DE4205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6</w:t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  <w:t>การแข่งขันการอ่าน (สำหรับอ.3 )</w:t>
      </w:r>
    </w:p>
    <w:p w:rsidR="00DE4205" w:rsidRPr="00035BA7" w:rsidRDefault="00DE4205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7</w:t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</w:r>
      <w:r w:rsidR="00195EF3"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การแข่งขันต่อจิกซอคำศัพท์ภาษาอังกฤษ (สำหรับเด็กอนุบาล 2 และอนุบาล3อายุ 4-6 ปี)</w:t>
      </w:r>
    </w:p>
    <w:p w:rsidR="00195EF3" w:rsidRPr="00035BA7" w:rsidRDefault="00195EF3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8</w:t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  <w:t>การเล่านิทานภาคภาษาอังกฤษ (สำหรับอ.3 )</w:t>
      </w:r>
    </w:p>
    <w:p w:rsidR="00195EF3" w:rsidRDefault="00195EF3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9</w:t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  <w:t>มารยาทการไหว้ (สำหรับ อ.1-อ.3 )</w:t>
      </w:r>
    </w:p>
    <w:p w:rsidR="00B83CCF" w:rsidRDefault="00035BA7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  <w:t xml:space="preserve">ซึ่งหลักเกณฑ์การแข่งขันได้กำหนดมาด้วยแล้ว </w:t>
      </w:r>
    </w:p>
    <w:p w:rsidR="00B83CCF" w:rsidRDefault="00B83CCF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lastRenderedPageBreak/>
        <w:t xml:space="preserve">กำหนดส่งรายชื่อผู้เข้าแข่งขัน </w:t>
      </w:r>
      <w:r w:rsidRPr="00B83CCF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ภายใน วันที่ 20 มกราคม 2558</w:t>
      </w:r>
    </w:p>
    <w:p w:rsidR="00035BA7" w:rsidRDefault="00035BA7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ระเบียบวาระที่ 4  การพิจารณาหลักเกณฑ์</w:t>
      </w:r>
    </w:p>
    <w:p w:rsidR="00035BA7" w:rsidRDefault="00035BA7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5BA7" w:rsidRDefault="00035BA7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p w:rsidR="00035BA7" w:rsidRDefault="00035BA7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ระเบียบวาระที่ 5 การเสนอแต่งตั้งคณะกรรมการดำเนินงานและคณะกรรมการการแข่งขัน</w:t>
      </w:r>
    </w:p>
    <w:p w:rsidR="00035BA7" w:rsidRDefault="00035BA7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</w:r>
      <w:r w:rsidR="00CE596C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5.1 ฝ่ายอาคารสถานที่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596C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  <w:t>5.2 ฝ่ายอาหารและเครื่องดื่ม (แต่ละโรงรับผิดชอบ )</w:t>
      </w:r>
    </w:p>
    <w:p w:rsidR="00CE596C" w:rsidRDefault="00CE596C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  <w:t>5.3 จัดสรรหากรรมการตัดสินการแข่งขันแต่ละประเภท</w:t>
      </w:r>
    </w:p>
    <w:p w:rsidR="00CE596C" w:rsidRDefault="00CE596C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596C" w:rsidRDefault="00CE596C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CE596C" w:rsidRDefault="00CE596C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CE596C" w:rsidRDefault="00CE596C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596C" w:rsidRDefault="00CE596C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CE596C" w:rsidRDefault="00CE596C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CE596C" w:rsidRDefault="00CE596C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CE596C" w:rsidRDefault="00CE596C" w:rsidP="00CE596C">
      <w:pPr>
        <w:shd w:val="clear" w:color="auto" w:fill="FFFFFF"/>
        <w:spacing w:after="0" w:line="374" w:lineRule="atLeast"/>
        <w:ind w:firstLine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5.4 ฝ่ายลงทะเบียน</w:t>
      </w:r>
    </w:p>
    <w:p w:rsidR="00CE596C" w:rsidRDefault="00CE596C" w:rsidP="00CE596C">
      <w:pPr>
        <w:shd w:val="clear" w:color="auto" w:fill="FFFFFF"/>
        <w:spacing w:after="0" w:line="374" w:lineRule="atLeast"/>
        <w:ind w:firstLine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B915E2" w:rsidRDefault="00CE596C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.............................................................................................................................................................5.5.</w:t>
      </w:r>
      <w:r w:rsidR="00B915E2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ฝ่ายรางวัล/วุฒิบัตร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5.6 ฝ่ายประชาสัมพันธ์/ฝ่ายประสานงาน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// 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ฝ่ายต้อนรับ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………………………………………………………………………………………………………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5.7 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อุปกรณ์ที่ใช้ในการแข่งขัน (แต่ละโรงรับผิดชอบ )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5.8 ฝ่ายบริการ(ดุแลกรรมการตัดสินการแข่งขัน)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………………………………………………………………………………………………………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……………………………………………………………………………………………………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5.9 ฝ่ายเชิญประธานเปิดกิจกรรมการแข่งขัน</w:t>
      </w:r>
    </w:p>
    <w:p w:rsidR="00CE596C" w:rsidRDefault="00CE596C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</w:r>
      <w:r w:rsidR="00B915E2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5.10  สถานที่แข่งขันโรงเรียนอนุบาลสินธนา  เวลา 08.30-12.00 น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5.11 งบประมาณที่ใช้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B915E2" w:rsidRDefault="00B915E2" w:rsidP="00B915E2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ระเบียบวาระที่ 6 เรื่องอื่นๆ</w:t>
      </w:r>
    </w:p>
    <w:p w:rsidR="00B915E2" w:rsidRDefault="00B915E2" w:rsidP="00B915E2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B915E2" w:rsidRDefault="00B915E2" w:rsidP="00B915E2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15E2" w:rsidRDefault="00B915E2" w:rsidP="00B915E2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5BA7" w:rsidRPr="00035BA7" w:rsidRDefault="00035BA7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</w:p>
    <w:p w:rsidR="00DE4205" w:rsidRPr="00DE48FF" w:rsidRDefault="00DE4205" w:rsidP="00F93829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:rsidR="003F4D22" w:rsidRPr="00DE48FF" w:rsidRDefault="003F4D22" w:rsidP="00F93829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F93829" w:rsidRPr="00F93829" w:rsidRDefault="00F93829" w:rsidP="00F93829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883E3D" w:rsidRDefault="00F93829" w:rsidP="00F93829">
      <w:r w:rsidRPr="00F93829">
        <w:rPr>
          <w:rFonts w:ascii="Tahoma" w:eastAsia="Times New Roman" w:hAnsi="Tahoma" w:cs="Tahoma"/>
          <w:color w:val="333333"/>
          <w:sz w:val="26"/>
          <w:szCs w:val="26"/>
        </w:rPr>
        <w:br/>
      </w:r>
    </w:p>
    <w:sectPr w:rsidR="00883E3D" w:rsidSect="00883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DF2" w:rsidRDefault="00E10DF2" w:rsidP="00CE596C">
      <w:pPr>
        <w:spacing w:after="0" w:line="240" w:lineRule="auto"/>
      </w:pPr>
      <w:r>
        <w:separator/>
      </w:r>
    </w:p>
  </w:endnote>
  <w:endnote w:type="continuationSeparator" w:id="1">
    <w:p w:rsidR="00E10DF2" w:rsidRDefault="00E10DF2" w:rsidP="00CE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DF2" w:rsidRDefault="00E10DF2" w:rsidP="00CE596C">
      <w:pPr>
        <w:spacing w:after="0" w:line="240" w:lineRule="auto"/>
      </w:pPr>
      <w:r>
        <w:separator/>
      </w:r>
    </w:p>
  </w:footnote>
  <w:footnote w:type="continuationSeparator" w:id="1">
    <w:p w:rsidR="00E10DF2" w:rsidRDefault="00E10DF2" w:rsidP="00CE5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43F25"/>
    <w:multiLevelType w:val="multilevel"/>
    <w:tmpl w:val="0486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93829"/>
    <w:rsid w:val="00035BA7"/>
    <w:rsid w:val="000823B3"/>
    <w:rsid w:val="0009137F"/>
    <w:rsid w:val="00103092"/>
    <w:rsid w:val="00195EF3"/>
    <w:rsid w:val="0036058D"/>
    <w:rsid w:val="003F4D22"/>
    <w:rsid w:val="00613443"/>
    <w:rsid w:val="0076340E"/>
    <w:rsid w:val="00883E3D"/>
    <w:rsid w:val="0090337E"/>
    <w:rsid w:val="00A0567B"/>
    <w:rsid w:val="00B83CCF"/>
    <w:rsid w:val="00B915E2"/>
    <w:rsid w:val="00C307B9"/>
    <w:rsid w:val="00CE596C"/>
    <w:rsid w:val="00DE4205"/>
    <w:rsid w:val="00DE48FF"/>
    <w:rsid w:val="00E10DF2"/>
    <w:rsid w:val="00E25163"/>
    <w:rsid w:val="00F9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3829"/>
    <w:rPr>
      <w:b/>
      <w:bCs/>
    </w:rPr>
  </w:style>
  <w:style w:type="paragraph" w:styleId="a4">
    <w:name w:val="Normal (Web)"/>
    <w:basedOn w:val="a"/>
    <w:uiPriority w:val="99"/>
    <w:semiHidden/>
    <w:unhideWhenUsed/>
    <w:rsid w:val="00F9382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5">
    <w:name w:val="Table Grid"/>
    <w:basedOn w:val="a1"/>
    <w:uiPriority w:val="59"/>
    <w:rsid w:val="003F4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E5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CE596C"/>
  </w:style>
  <w:style w:type="paragraph" w:styleId="a8">
    <w:name w:val="footer"/>
    <w:basedOn w:val="a"/>
    <w:link w:val="a9"/>
    <w:uiPriority w:val="99"/>
    <w:semiHidden/>
    <w:unhideWhenUsed/>
    <w:rsid w:val="00CE5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CE5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Saendee</dc:creator>
  <cp:keywords/>
  <dc:description/>
  <cp:lastModifiedBy>Saendee</cp:lastModifiedBy>
  <cp:revision>2</cp:revision>
  <cp:lastPrinted>2014-12-28T09:00:00Z</cp:lastPrinted>
  <dcterms:created xsi:type="dcterms:W3CDTF">2014-12-28T10:17:00Z</dcterms:created>
  <dcterms:modified xsi:type="dcterms:W3CDTF">2014-12-28T10:17:00Z</dcterms:modified>
</cp:coreProperties>
</file>