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1" w:rsidRDefault="007E0011" w:rsidP="007E0011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-276225</wp:posOffset>
            </wp:positionV>
            <wp:extent cx="962025" cy="1057275"/>
            <wp:effectExtent l="19050" t="0" r="9525" b="0"/>
            <wp:wrapTopAndBottom/>
            <wp:docPr id="5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011" w:rsidRDefault="007E0011" w:rsidP="007E0011">
      <w:pPr>
        <w:pStyle w:val="Heading4"/>
        <w:widowControl w:val="0"/>
        <w:ind w:right="-460"/>
        <w:jc w:val="left"/>
      </w:pPr>
      <w:r>
        <w:rPr>
          <w:cs/>
        </w:rPr>
        <w:t>ที่  ศธ</w:t>
      </w:r>
      <w:r>
        <w:t xml:space="preserve">. 04225.026 </w:t>
      </w:r>
      <w:proofErr w:type="gramStart"/>
      <w:r>
        <w:t>/  254</w:t>
      </w:r>
      <w:proofErr w:type="gramEnd"/>
      <w:r>
        <w:t xml:space="preserve">                                                                   </w:t>
      </w:r>
      <w:r>
        <w:rPr>
          <w:cs/>
        </w:rPr>
        <w:t>โรงเรียนบ้านโคกทราย</w:t>
      </w:r>
    </w:p>
    <w:p w:rsidR="007E0011" w:rsidRDefault="007E0011" w:rsidP="007E0011">
      <w:pPr>
        <w:pStyle w:val="BodyTextIndent"/>
        <w:ind w:left="0" w:right="-319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                             เทศบาล</w:t>
      </w:r>
      <w:r>
        <w:rPr>
          <w:rFonts w:ascii="Angsana New" w:hAnsi="Angsana New" w:cs="Angsana New"/>
          <w:cs/>
        </w:rPr>
        <w:t xml:space="preserve">ตำบลดอนทราย  อำเภอปากพะยูน                   </w:t>
      </w:r>
    </w:p>
    <w:p w:rsidR="007E0011" w:rsidRDefault="007E0011" w:rsidP="007E0011">
      <w:pPr>
        <w:pStyle w:val="BodyTextIndent"/>
        <w:ind w:left="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                            </w:t>
      </w:r>
      <w:r>
        <w:rPr>
          <w:rFonts w:ascii="Angsana New" w:hAnsi="Angsana New" w:cs="Angsana New"/>
          <w:cs/>
        </w:rPr>
        <w:t xml:space="preserve">จังหวัดพัทลุง  </w:t>
      </w:r>
      <w:r>
        <w:rPr>
          <w:rFonts w:ascii="Angsana New" w:hAnsi="Angsana New" w:cs="Angsana New"/>
        </w:rPr>
        <w:t>93120</w:t>
      </w:r>
    </w:p>
    <w:p w:rsidR="007E0011" w:rsidRDefault="007E0011" w:rsidP="007E0011">
      <w:pPr>
        <w:widowControl w:val="0"/>
        <w:ind w:left="5760"/>
        <w:rPr>
          <w:rFonts w:ascii="Angsana New" w:hAnsi="Angsana New"/>
          <w:sz w:val="16"/>
          <w:szCs w:val="16"/>
        </w:rPr>
      </w:pPr>
    </w:p>
    <w:p w:rsidR="007E0011" w:rsidRPr="008D284E" w:rsidRDefault="007E0011" w:rsidP="007E0011">
      <w:pPr>
        <w:pStyle w:val="Heading3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                                                                     </w:t>
      </w:r>
      <w:proofErr w:type="gramStart"/>
      <w:r>
        <w:rPr>
          <w:rFonts w:ascii="Angsana New" w:hAnsi="Angsana New" w:cs="Angsana New"/>
        </w:rPr>
        <w:t xml:space="preserve">17  </w:t>
      </w:r>
      <w:r>
        <w:rPr>
          <w:rFonts w:ascii="Angsana New" w:hAnsi="Angsana New" w:cs="Angsana New" w:hint="cs"/>
          <w:cs/>
        </w:rPr>
        <w:t>ธัวาคม</w:t>
      </w:r>
      <w:proofErr w:type="gramEnd"/>
      <w:r>
        <w:rPr>
          <w:rFonts w:ascii="Angsana New" w:hAnsi="Angsana New" w:cs="Angsana New" w:hint="cs"/>
          <w:cs/>
        </w:rPr>
        <w:t xml:space="preserve"> </w:t>
      </w:r>
      <w:r w:rsidRPr="008D284E">
        <w:rPr>
          <w:rFonts w:ascii="Angsana New" w:hAnsi="Angsana New" w:cs="Angsana New"/>
        </w:rPr>
        <w:t xml:space="preserve">  255</w:t>
      </w:r>
      <w:r>
        <w:rPr>
          <w:rFonts w:ascii="Angsana New" w:hAnsi="Angsana New" w:cs="Angsana New"/>
        </w:rPr>
        <w:t>8</w:t>
      </w:r>
    </w:p>
    <w:p w:rsidR="007E0011" w:rsidRDefault="007E0011" w:rsidP="007E0011">
      <w:pPr>
        <w:widowControl w:val="0"/>
        <w:rPr>
          <w:rFonts w:ascii="Angsana New" w:hAnsi="Angsana New"/>
          <w:sz w:val="16"/>
          <w:szCs w:val="16"/>
        </w:rPr>
      </w:pPr>
    </w:p>
    <w:p w:rsidR="007E0011" w:rsidRDefault="007E0011" w:rsidP="007E0011">
      <w:pPr>
        <w:ind w:right="-472"/>
        <w:rPr>
          <w:rFonts w:ascii="Angsana New" w:hAnsi="Angsana New"/>
          <w:sz w:val="32"/>
          <w:szCs w:val="32"/>
          <w:cs/>
        </w:rPr>
      </w:pPr>
      <w:r w:rsidRPr="00D0748F">
        <w:rPr>
          <w:rFonts w:ascii="Angsana New" w:hAnsi="Angsana New"/>
          <w:sz w:val="32"/>
          <w:szCs w:val="32"/>
          <w:cs/>
        </w:rPr>
        <w:t xml:space="preserve">เรื่อง    </w:t>
      </w:r>
      <w:r>
        <w:rPr>
          <w:rFonts w:ascii="Angsana New" w:hAnsi="Angsana New" w:hint="cs"/>
          <w:sz w:val="32"/>
          <w:szCs w:val="32"/>
          <w:cs/>
        </w:rPr>
        <w:t>รายงานผลการสอบ</w:t>
      </w:r>
      <w:r>
        <w:rPr>
          <w:rFonts w:ascii="Angsana New" w:hAnsi="Angsana New"/>
          <w:sz w:val="32"/>
          <w:szCs w:val="32"/>
        </w:rPr>
        <w:t xml:space="preserve"> PRE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NT </w:t>
      </w:r>
      <w:r>
        <w:rPr>
          <w:rFonts w:ascii="Angsana New" w:hAnsi="Angsana New" w:hint="cs"/>
          <w:sz w:val="32"/>
          <w:szCs w:val="32"/>
          <w:cs/>
        </w:rPr>
        <w:t>ชั้น ป.</w:t>
      </w:r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 ครั้งที่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1  ปีการศึกษา 2558</w:t>
      </w:r>
    </w:p>
    <w:p w:rsidR="007E0011" w:rsidRDefault="007E0011" w:rsidP="007E0011">
      <w:pPr>
        <w:pStyle w:val="Heading3"/>
        <w:rPr>
          <w:rFonts w:ascii="Angsana New" w:hAnsi="Angsana New" w:cs="Angsana New"/>
          <w:sz w:val="16"/>
          <w:szCs w:val="16"/>
        </w:rPr>
      </w:pPr>
    </w:p>
    <w:p w:rsidR="007E0011" w:rsidRDefault="007E0011" w:rsidP="007E0011">
      <w:pPr>
        <w:pStyle w:val="Heading3"/>
        <w:rPr>
          <w:rFonts w:ascii="Angsana New" w:hAnsi="Angsana New" w:cs="Angsana New"/>
        </w:rPr>
      </w:pPr>
      <w:r w:rsidRPr="00502E81">
        <w:rPr>
          <w:rFonts w:ascii="Angsana New" w:hAnsi="Angsana New" w:cs="Angsana New"/>
          <w:cs/>
        </w:rPr>
        <w:t xml:space="preserve">เรียน    </w:t>
      </w:r>
      <w:r>
        <w:rPr>
          <w:rFonts w:ascii="Angsana New" w:hAnsi="Angsana New" w:cs="Angsana New" w:hint="cs"/>
          <w:cs/>
        </w:rPr>
        <w:t>ประธานเครือข่ายรังสีตรีมิตร</w:t>
      </w:r>
    </w:p>
    <w:p w:rsidR="007E0011" w:rsidRDefault="007E0011" w:rsidP="007E0011">
      <w:pPr>
        <w:pStyle w:val="Heading3"/>
        <w:rPr>
          <w:rFonts w:ascii="Angsana New" w:hAnsi="Angsana New" w:cs="Angsana New"/>
          <w:sz w:val="16"/>
          <w:szCs w:val="16"/>
        </w:rPr>
      </w:pPr>
    </w:p>
    <w:p w:rsidR="007E0011" w:rsidRDefault="007E0011" w:rsidP="007E0011">
      <w:pPr>
        <w:ind w:right="-755"/>
        <w:rPr>
          <w:rFonts w:asciiTheme="majorBidi" w:hAnsiTheme="majorBidi" w:cstheme="majorBidi" w:hint="cs"/>
          <w:sz w:val="32"/>
          <w:szCs w:val="32"/>
        </w:rPr>
      </w:pPr>
      <w:r w:rsidRPr="00D0748F">
        <w:rPr>
          <w:rFonts w:ascii="Angsana New" w:hAnsi="Angsana New"/>
          <w:sz w:val="32"/>
          <w:szCs w:val="32"/>
          <w:cs/>
        </w:rPr>
        <w:t>สิ่งที่ส่งมาด้วย</w:t>
      </w:r>
      <w:r>
        <w:rPr>
          <w:rFonts w:ascii="Angsana New" w:hAnsi="Angsana New" w:hint="cs"/>
          <w:sz w:val="32"/>
          <w:szCs w:val="32"/>
          <w:cs/>
        </w:rPr>
        <w:t xml:space="preserve">    1.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แบบรายงานผลการทดสอบ  </w:t>
      </w:r>
      <w:proofErr w:type="gramStart"/>
      <w:r>
        <w:rPr>
          <w:rFonts w:asciiTheme="majorBidi" w:hAnsiTheme="majorBidi" w:cstheme="majorBidi"/>
          <w:sz w:val="32"/>
          <w:szCs w:val="32"/>
        </w:rPr>
        <w:t>PRE  NT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จำนวน                 1  ชุด</w:t>
      </w:r>
    </w:p>
    <w:p w:rsidR="007E0011" w:rsidRDefault="007E0011" w:rsidP="007E0011">
      <w:pPr>
        <w:ind w:right="-755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2.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แบบรายงานผลการทดสอบ  </w:t>
      </w:r>
      <w:proofErr w:type="gramStart"/>
      <w:r>
        <w:rPr>
          <w:rFonts w:asciiTheme="majorBidi" w:hAnsiTheme="majorBidi" w:cstheme="majorBidi"/>
          <w:sz w:val="32"/>
          <w:szCs w:val="32"/>
        </w:rPr>
        <w:t>PRE  NT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ทั้ง 3 ด้าน               จำนวน                 1  ชุด</w:t>
      </w:r>
    </w:p>
    <w:p w:rsidR="007E0011" w:rsidRDefault="007E0011" w:rsidP="007E0011">
      <w:pPr>
        <w:ind w:right="-755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>
        <w:rPr>
          <w:rFonts w:ascii="Angsana New" w:hAnsi="Angsana New" w:hint="cs"/>
          <w:sz w:val="32"/>
          <w:szCs w:val="32"/>
          <w:cs/>
        </w:rPr>
        <w:t>3.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รายชื่อนักเรียน  กลุ่ม  </w:t>
      </w:r>
      <w:r>
        <w:rPr>
          <w:rFonts w:asciiTheme="majorBidi" w:hAnsiTheme="majorBidi" w:cstheme="majorBidi"/>
          <w:sz w:val="32"/>
          <w:szCs w:val="32"/>
        </w:rPr>
        <w:t xml:space="preserve">A  </w:t>
      </w:r>
      <w:proofErr w:type="gramStart"/>
      <w:r>
        <w:rPr>
          <w:rFonts w:asciiTheme="majorBidi" w:hAnsiTheme="majorBidi" w:cstheme="majorBidi"/>
          <w:sz w:val="32"/>
          <w:szCs w:val="32"/>
        </w:rPr>
        <w:t>B  C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( รายการที่ 3 )              จำนวน                 1  ชุด</w:t>
      </w:r>
    </w:p>
    <w:p w:rsidR="007E0011" w:rsidRDefault="007E0011" w:rsidP="007E0011">
      <w:pPr>
        <w:ind w:right="-755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แบบรายงานผลการทดสอบ  </w:t>
      </w:r>
      <w:proofErr w:type="gramStart"/>
      <w:r>
        <w:rPr>
          <w:rFonts w:asciiTheme="majorBidi" w:hAnsiTheme="majorBidi" w:cstheme="majorBidi"/>
          <w:sz w:val="32"/>
          <w:szCs w:val="32"/>
        </w:rPr>
        <w:t>PRE  NT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 ( รายการที่ 4 )       จำนวน                 1  ชุด</w:t>
      </w:r>
    </w:p>
    <w:p w:rsidR="007E0011" w:rsidRPr="00402113" w:rsidRDefault="007E0011" w:rsidP="007E0011">
      <w:pPr>
        <w:ind w:right="-755"/>
        <w:rPr>
          <w:rFonts w:asciiTheme="majorBidi" w:hAnsiTheme="majorBidi" w:cstheme="majorBidi"/>
          <w:sz w:val="32"/>
          <w:szCs w:val="32"/>
          <w:cs/>
        </w:rPr>
      </w:pPr>
    </w:p>
    <w:p w:rsidR="007E0011" w:rsidRPr="00D0748F" w:rsidRDefault="007E0011" w:rsidP="007E0011">
      <w:pPr>
        <w:rPr>
          <w:rFonts w:ascii="Angsana New" w:hAnsi="Angsana New"/>
          <w:sz w:val="32"/>
          <w:szCs w:val="32"/>
        </w:rPr>
      </w:pPr>
      <w:r w:rsidRPr="00DA165A">
        <w:rPr>
          <w:rFonts w:ascii="Angsana New" w:hAnsi="Angsana New"/>
          <w:sz w:val="32"/>
          <w:szCs w:val="32"/>
          <w:cs/>
        </w:rPr>
        <w:t xml:space="preserve">            ตามที่ สำนักงานเขตพื้นที่การศึกษาประถมศึกษา พัทลุงเขต 2 ให้โรงเรียน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สอบ </w:t>
      </w:r>
      <w:proofErr w:type="gramStart"/>
      <w:r>
        <w:rPr>
          <w:rFonts w:asciiTheme="majorBidi" w:hAnsiTheme="majorBidi" w:cstheme="majorBidi"/>
          <w:color w:val="000000"/>
          <w:sz w:val="32"/>
          <w:szCs w:val="32"/>
        </w:rPr>
        <w:t>PRE  NT</w:t>
      </w:r>
      <w:proofErr w:type="gramEnd"/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นักเรียนชั้นประถมศึกษาปีที่ 3 ครั้งที่  1 </w:t>
      </w:r>
      <w:r>
        <w:rPr>
          <w:rFonts w:ascii="Angsana New" w:hAnsi="Angsana New" w:hint="cs"/>
          <w:sz w:val="32"/>
          <w:szCs w:val="32"/>
          <w:cs/>
        </w:rPr>
        <w:t xml:space="preserve">และให้ส่งผลการสอบไปยังสำนักงานเครือข่ายรังสีตรีมิตร </w:t>
      </w:r>
      <w:r w:rsidRPr="00D0748F">
        <w:rPr>
          <w:rFonts w:ascii="Angsana New" w:hAnsi="Angsana New"/>
          <w:sz w:val="32"/>
          <w:szCs w:val="32"/>
          <w:cs/>
        </w:rPr>
        <w:t>ตามรายละเอียดความทราบแล้วนั้น</w:t>
      </w:r>
    </w:p>
    <w:p w:rsidR="007E0011" w:rsidRDefault="007E0011" w:rsidP="007E0011">
      <w:pPr>
        <w:pStyle w:val="Heading3"/>
        <w:ind w:right="-361"/>
        <w:rPr>
          <w:rFonts w:ascii="Angsana New" w:hAnsi="Angsana New" w:cs="Angsana New"/>
          <w:sz w:val="16"/>
          <w:szCs w:val="16"/>
        </w:rPr>
      </w:pPr>
    </w:p>
    <w:p w:rsidR="007E0011" w:rsidRDefault="007E0011" w:rsidP="007E0011">
      <w:pPr>
        <w:pStyle w:val="Heading3"/>
        <w:ind w:right="-361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บัดนี้ โรงเรียนบ้านโคกทรายได้ดำเนินการแล้วเสร็จ  และจัดส่ง</w:t>
      </w:r>
      <w:r w:rsidRPr="00D0748F">
        <w:rPr>
          <w:rFonts w:ascii="Angsana New" w:eastAsia="Times New Roman" w:hAnsi="Angsana New" w:cs="Angsana New"/>
          <w:cs/>
        </w:rPr>
        <w:t>แบบ</w:t>
      </w:r>
      <w:r>
        <w:rPr>
          <w:rFonts w:asciiTheme="majorBidi" w:hAnsiTheme="majorBidi" w:cstheme="majorBidi" w:hint="cs"/>
          <w:color w:val="000000"/>
          <w:cs/>
        </w:rPr>
        <w:t>รายงาน</w:t>
      </w:r>
      <w:r w:rsidRPr="00615C29">
        <w:rPr>
          <w:rFonts w:asciiTheme="majorBidi" w:eastAsia="Times New Roman" w:hAnsiTheme="majorBidi" w:cstheme="majorBidi"/>
          <w:color w:val="000000"/>
          <w:cs/>
        </w:rPr>
        <w:t>ผลการ</w:t>
      </w:r>
      <w:r>
        <w:rPr>
          <w:rFonts w:asciiTheme="majorBidi" w:hAnsiTheme="majorBidi" w:cstheme="majorBidi" w:hint="cs"/>
          <w:cs/>
        </w:rPr>
        <w:t>สอบของ</w:t>
      </w:r>
      <w:r w:rsidRPr="00FC2D67">
        <w:rPr>
          <w:rFonts w:asciiTheme="majorBidi" w:hAnsiTheme="majorBidi" w:cstheme="majorBidi"/>
          <w:cs/>
        </w:rPr>
        <w:t>โร</w:t>
      </w:r>
      <w:r>
        <w:rPr>
          <w:rFonts w:ascii="Angsana New" w:hAnsi="Angsana New" w:cs="Angsana New" w:hint="cs"/>
          <w:cs/>
        </w:rPr>
        <w:t xml:space="preserve">งเรียนบ้านโคกทราย มาพร้อมด้วยหนังสือนี้แล้ว          </w:t>
      </w:r>
    </w:p>
    <w:p w:rsidR="007E0011" w:rsidRPr="00206369" w:rsidRDefault="007E0011" w:rsidP="007E0011">
      <w:pPr>
        <w:pStyle w:val="Heading3"/>
        <w:ind w:right="-361"/>
        <w:rPr>
          <w:rFonts w:ascii="Angsana New" w:hAnsi="Angsana New" w:cs="Angsana New"/>
          <w:sz w:val="16"/>
          <w:szCs w:val="16"/>
        </w:rPr>
      </w:pP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 w:rsidRPr="00206369">
        <w:rPr>
          <w:rFonts w:ascii="Angsana New" w:hAnsi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hint="cs"/>
          <w:sz w:val="32"/>
          <w:szCs w:val="32"/>
          <w:cs/>
        </w:rPr>
        <w:t>โปรดทราบและดำเนินการต่อไป</w:t>
      </w:r>
    </w:p>
    <w:p w:rsidR="007E0011" w:rsidRPr="00AB5950" w:rsidRDefault="007E0011" w:rsidP="007E0011">
      <w:pPr>
        <w:rPr>
          <w:rFonts w:ascii="Angsana New" w:hAnsi="Angsana New"/>
          <w:cs/>
        </w:rPr>
      </w:pPr>
    </w:p>
    <w:p w:rsidR="007E0011" w:rsidRPr="004C1D4C" w:rsidRDefault="007E0011" w:rsidP="007E0011">
      <w:pPr>
        <w:rPr>
          <w:rFonts w:ascii="Angsana New" w:hAnsi="Angsana New"/>
          <w:sz w:val="16"/>
          <w:szCs w:val="16"/>
        </w:rPr>
      </w:pP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ขอแสดงความนับถือ</w:t>
      </w: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1000125" cy="476250"/>
            <wp:effectExtent l="19050" t="0" r="9525" b="0"/>
            <wp:docPr id="6" name="Picture 1" descr="C:\Users\Administrator\Pictures\ControlCenter3\Scan\CCF2912255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ControlCenter3\Scan\CCF29122557_0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009" t="33841" r="42342" b="4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011" w:rsidRPr="00AB5950" w:rsidRDefault="007E0011" w:rsidP="007E0011">
      <w:pPr>
        <w:jc w:val="both"/>
        <w:rPr>
          <w:rFonts w:ascii="Angsana New" w:hAnsi="Angsana New"/>
          <w:sz w:val="20"/>
          <w:szCs w:val="20"/>
          <w:cs/>
        </w:rPr>
      </w:pP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(นายพงศ์พันธ์    ทองเจือ  )</w:t>
      </w: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ผู้อำนวยการโรงเรียนบ้านโคกทราย </w:t>
      </w: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งานวิชาการ</w:t>
      </w:r>
    </w:p>
    <w:p w:rsidR="007E0011" w:rsidRDefault="007E0011" w:rsidP="007E001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074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676 536         </w:t>
      </w:r>
    </w:p>
    <w:p w:rsidR="009235F9" w:rsidRDefault="009235F9"/>
    <w:sectPr w:rsidR="009235F9" w:rsidSect="00923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E0011"/>
    <w:rsid w:val="002C1092"/>
    <w:rsid w:val="002D791E"/>
    <w:rsid w:val="005D52EB"/>
    <w:rsid w:val="007E0011"/>
    <w:rsid w:val="009235F9"/>
    <w:rsid w:val="00DD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1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E0011"/>
    <w:pPr>
      <w:keepNext/>
      <w:widowControl w:val="0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E0011"/>
    <w:pPr>
      <w:keepNext/>
      <w:jc w:val="right"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0011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E0011"/>
    <w:rPr>
      <w:rFonts w:ascii="Angsana New" w:eastAsia="Times New Roman" w:hAnsi="Angsan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7E0011"/>
    <w:pPr>
      <w:widowControl w:val="0"/>
      <w:ind w:left="5760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7E0011"/>
    <w:rPr>
      <w:rFonts w:ascii="Cordia New" w:eastAsia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1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2015-12-17T07:33:00Z</dcterms:created>
  <dcterms:modified xsi:type="dcterms:W3CDTF">2015-12-17T07:34:00Z</dcterms:modified>
</cp:coreProperties>
</file>