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FA1" w:rsidRPr="000F5FA1" w:rsidRDefault="000F5FA1" w:rsidP="000F5FA1">
      <w:pPr>
        <w:jc w:val="center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0F5FA1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ผลการประเมินของโรงเรียนนำร่องโครงการบ้านนักวิทยาศาสตร์น้อย ประเทศไทย</w:t>
      </w:r>
    </w:p>
    <w:p w:rsidR="00745E85" w:rsidRDefault="00745E85" w:rsidP="00A94490">
      <w:pPr>
        <w:tabs>
          <w:tab w:val="left" w:pos="2070"/>
          <w:tab w:val="left" w:pos="3540"/>
          <w:tab w:val="left" w:pos="3795"/>
        </w:tabs>
        <w:rPr>
          <w:rFonts w:ascii="TH SarabunPSK" w:eastAsia="Angsana New" w:hAnsi="TH SarabunPSK" w:cs="TH SarabunPSK"/>
          <w:color w:val="0F243E"/>
          <w:sz w:val="32"/>
          <w:szCs w:val="32"/>
        </w:rPr>
      </w:pPr>
    </w:p>
    <w:tbl>
      <w:tblPr>
        <w:tblStyle w:val="a9"/>
        <w:tblW w:w="9464" w:type="dxa"/>
        <w:tblLook w:val="04A0"/>
      </w:tblPr>
      <w:tblGrid>
        <w:gridCol w:w="2310"/>
        <w:gridCol w:w="2310"/>
        <w:gridCol w:w="4844"/>
      </w:tblGrid>
      <w:tr w:rsidR="00745E85" w:rsidTr="000A2400">
        <w:tc>
          <w:tcPr>
            <w:tcW w:w="2310" w:type="dxa"/>
          </w:tcPr>
          <w:p w:rsidR="00745E85" w:rsidRDefault="00745E85" w:rsidP="000A240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โรงเรียน</w:t>
            </w:r>
          </w:p>
        </w:tc>
        <w:tc>
          <w:tcPr>
            <w:tcW w:w="2310" w:type="dxa"/>
          </w:tcPr>
          <w:p w:rsidR="00745E85" w:rsidRDefault="00745E85" w:rsidP="000A240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สรุปคะแนน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โครงงาน</w:t>
            </w:r>
          </w:p>
        </w:tc>
        <w:tc>
          <w:tcPr>
            <w:tcW w:w="4844" w:type="dxa"/>
          </w:tcPr>
          <w:p w:rsidR="00745E85" w:rsidRDefault="00745E85" w:rsidP="000A24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หมายเหตุ</w:t>
            </w:r>
          </w:p>
        </w:tc>
      </w:tr>
      <w:tr w:rsidR="00745E85" w:rsidTr="000A2400">
        <w:trPr>
          <w:trHeight w:val="733"/>
        </w:trPr>
        <w:tc>
          <w:tcPr>
            <w:tcW w:w="2310" w:type="dxa"/>
          </w:tcPr>
          <w:p w:rsidR="00745E85" w:rsidRPr="00745E85" w:rsidRDefault="00745E85" w:rsidP="000A240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45E85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วัดแหลมดินสอ</w:t>
            </w:r>
          </w:p>
        </w:tc>
        <w:tc>
          <w:tcPr>
            <w:tcW w:w="2310" w:type="dxa"/>
          </w:tcPr>
          <w:p w:rsidR="00745E85" w:rsidRDefault="00745E85" w:rsidP="000A24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14</w:t>
            </w:r>
          </w:p>
        </w:tc>
        <w:tc>
          <w:tcPr>
            <w:tcW w:w="4844" w:type="dxa"/>
          </w:tcPr>
          <w:p w:rsidR="00745E85" w:rsidRPr="00604448" w:rsidRDefault="00745E85" w:rsidP="000A240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604448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โครงงาน</w:t>
            </w:r>
            <w:r w:rsidRPr="00604448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 xml:space="preserve"> 1 </w:t>
            </w:r>
          </w:p>
          <w:p w:rsidR="00745E85" w:rsidRDefault="00745E85" w:rsidP="000A240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="00C7654D">
              <w:rPr>
                <w:rFonts w:ascii="TH SarabunPSK" w:hAnsi="TH SarabunPSK" w:cs="TH SarabunPSK" w:hint="cs"/>
                <w:sz w:val="32"/>
                <w:szCs w:val="32"/>
                <w:cs/>
              </w:rPr>
              <w:t>เป็นกิจกรรมประกอบอาหาร (</w:t>
            </w:r>
            <w:r w:rsidR="00C7654D">
              <w:rPr>
                <w:rFonts w:ascii="TH SarabunPSK" w:hAnsi="TH SarabunPSK" w:cs="TH SarabunPSK"/>
                <w:sz w:val="32"/>
                <w:szCs w:val="32"/>
              </w:rPr>
              <w:t>cooking</w:t>
            </w:r>
            <w:r w:rsidR="00C7654D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:rsidR="00745E85" w:rsidRDefault="00745E85" w:rsidP="000A240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="00C7654D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ไม่แสดงร่องรอยการเรียนรู้เป็นกิจกรรมที่ครูสาธิตให้เด็กทำตาม</w:t>
            </w:r>
          </w:p>
          <w:p w:rsidR="00745E85" w:rsidRDefault="00745E85" w:rsidP="000A240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="00C7654D">
              <w:rPr>
                <w:rFonts w:ascii="TH SarabunPSK" w:hAnsi="TH SarabunPSK" w:cs="TH SarabunPSK" w:hint="cs"/>
                <w:sz w:val="32"/>
                <w:szCs w:val="32"/>
                <w:cs/>
              </w:rPr>
              <w:t>เด็กมีส่วนลงมือทำน้อย</w:t>
            </w:r>
          </w:p>
          <w:p w:rsidR="00745E85" w:rsidRPr="00604448" w:rsidRDefault="00745E85" w:rsidP="000A240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604448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โครงงาน</w:t>
            </w:r>
            <w:r w:rsidRPr="00604448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>2</w:t>
            </w:r>
            <w:r w:rsidRPr="00604448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 xml:space="preserve"> </w:t>
            </w:r>
          </w:p>
          <w:p w:rsidR="00745E85" w:rsidRDefault="00745E85" w:rsidP="000A240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C7654D">
              <w:rPr>
                <w:rFonts w:ascii="TH SarabunPSK" w:hAnsi="TH SarabunPSK" w:cs="TH SarabunPSK" w:hint="cs"/>
                <w:sz w:val="32"/>
                <w:szCs w:val="32"/>
                <w:cs/>
              </w:rPr>
              <w:t>เป็นกิจกรรมให้เด็กลงมือทำตามครู</w:t>
            </w:r>
          </w:p>
          <w:p w:rsidR="00745E85" w:rsidRDefault="00745E85" w:rsidP="000A240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="00C7654D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ไม่แสดงร่องรอยการส่งเสริมพัฒนาการ</w:t>
            </w:r>
          </w:p>
          <w:p w:rsidR="00745E85" w:rsidRDefault="00745E85" w:rsidP="00C7654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="00C7654D">
              <w:rPr>
                <w:rFonts w:ascii="TH SarabunPSK" w:hAnsi="TH SarabunPSK" w:cs="TH SarabunPSK" w:hint="cs"/>
                <w:sz w:val="32"/>
                <w:szCs w:val="32"/>
                <w:cs/>
              </w:rPr>
              <w:t>ขั้นตอนไม่ชัดเจน</w:t>
            </w:r>
          </w:p>
          <w:p w:rsidR="00C7654D" w:rsidRDefault="00C7654D" w:rsidP="00C7654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4.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การสรุปครูสรุปแทนนักเรียน</w:t>
            </w:r>
          </w:p>
        </w:tc>
      </w:tr>
    </w:tbl>
    <w:p w:rsidR="00745E85" w:rsidRDefault="00745E85" w:rsidP="00A94490">
      <w:pPr>
        <w:tabs>
          <w:tab w:val="left" w:pos="2070"/>
          <w:tab w:val="left" w:pos="3540"/>
          <w:tab w:val="left" w:pos="3795"/>
        </w:tabs>
        <w:rPr>
          <w:rFonts w:ascii="TH SarabunPSK" w:eastAsia="Angsana New" w:hAnsi="TH SarabunPSK" w:cs="TH SarabunPSK"/>
          <w:color w:val="0F243E"/>
          <w:sz w:val="32"/>
          <w:szCs w:val="32"/>
        </w:rPr>
      </w:pPr>
    </w:p>
    <w:p w:rsidR="009D6A3F" w:rsidRDefault="009D6A3F" w:rsidP="00A94490">
      <w:pPr>
        <w:tabs>
          <w:tab w:val="left" w:pos="2070"/>
          <w:tab w:val="left" w:pos="3540"/>
          <w:tab w:val="left" w:pos="3795"/>
        </w:tabs>
        <w:rPr>
          <w:rFonts w:ascii="TH SarabunPSK" w:eastAsia="Angsana New" w:hAnsi="TH SarabunPSK" w:cs="TH SarabunPSK"/>
          <w:color w:val="0F243E"/>
          <w:sz w:val="32"/>
          <w:szCs w:val="32"/>
        </w:rPr>
      </w:pPr>
    </w:p>
    <w:sectPr w:rsidR="009D6A3F" w:rsidSect="00541B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  <w:useFELayout/>
  </w:compat>
  <w:rsids>
    <w:rsidRoot w:val="00A94490"/>
    <w:rsid w:val="00017342"/>
    <w:rsid w:val="0002270B"/>
    <w:rsid w:val="00060A9E"/>
    <w:rsid w:val="000C02D0"/>
    <w:rsid w:val="000F5FA1"/>
    <w:rsid w:val="00191922"/>
    <w:rsid w:val="001C4A7E"/>
    <w:rsid w:val="00233BB8"/>
    <w:rsid w:val="002D5D62"/>
    <w:rsid w:val="002E2218"/>
    <w:rsid w:val="003973F0"/>
    <w:rsid w:val="00412591"/>
    <w:rsid w:val="0048443E"/>
    <w:rsid w:val="00501512"/>
    <w:rsid w:val="00541B7E"/>
    <w:rsid w:val="00577C18"/>
    <w:rsid w:val="00604448"/>
    <w:rsid w:val="00614EB5"/>
    <w:rsid w:val="006B4C71"/>
    <w:rsid w:val="007152AD"/>
    <w:rsid w:val="00745E85"/>
    <w:rsid w:val="00796847"/>
    <w:rsid w:val="00875930"/>
    <w:rsid w:val="00876A6B"/>
    <w:rsid w:val="008C564B"/>
    <w:rsid w:val="00990ED1"/>
    <w:rsid w:val="00994284"/>
    <w:rsid w:val="009D6A3F"/>
    <w:rsid w:val="00A83805"/>
    <w:rsid w:val="00A86CF3"/>
    <w:rsid w:val="00A94490"/>
    <w:rsid w:val="00AE5D07"/>
    <w:rsid w:val="00B31397"/>
    <w:rsid w:val="00BC22DF"/>
    <w:rsid w:val="00C000B3"/>
    <w:rsid w:val="00C10101"/>
    <w:rsid w:val="00C7654D"/>
    <w:rsid w:val="00C84D9F"/>
    <w:rsid w:val="00D06A63"/>
    <w:rsid w:val="00D8475A"/>
    <w:rsid w:val="00DC5C68"/>
    <w:rsid w:val="00DF668A"/>
    <w:rsid w:val="00E2173E"/>
    <w:rsid w:val="00EA7C41"/>
    <w:rsid w:val="00EE7ABA"/>
    <w:rsid w:val="00F37ECB"/>
    <w:rsid w:val="00FB73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B7E"/>
  </w:style>
  <w:style w:type="paragraph" w:styleId="1">
    <w:name w:val="heading 1"/>
    <w:basedOn w:val="a"/>
    <w:next w:val="a"/>
    <w:link w:val="10"/>
    <w:qFormat/>
    <w:rsid w:val="00A94490"/>
    <w:pPr>
      <w:keepNext/>
      <w:spacing w:after="0" w:line="240" w:lineRule="auto"/>
      <w:outlineLvl w:val="0"/>
    </w:pPr>
    <w:rPr>
      <w:rFonts w:ascii="Times New Roman" w:eastAsia="Cordia New" w:hAnsi="Times New Roman" w:cs="AngsanaUPC"/>
      <w:sz w:val="32"/>
      <w:szCs w:val="32"/>
      <w:lang w:eastAsia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A94490"/>
    <w:rPr>
      <w:rFonts w:ascii="Times New Roman" w:eastAsia="Cordia New" w:hAnsi="Times New Roman" w:cs="AngsanaUPC"/>
      <w:sz w:val="32"/>
      <w:szCs w:val="32"/>
      <w:lang w:eastAsia="th-TH"/>
    </w:rPr>
  </w:style>
  <w:style w:type="paragraph" w:styleId="a3">
    <w:name w:val="Balloon Text"/>
    <w:basedOn w:val="a"/>
    <w:link w:val="a4"/>
    <w:uiPriority w:val="99"/>
    <w:semiHidden/>
    <w:unhideWhenUsed/>
    <w:rsid w:val="00A9449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A94490"/>
    <w:rPr>
      <w:rFonts w:ascii="Tahoma" w:hAnsi="Tahoma" w:cs="Angsana New"/>
      <w:sz w:val="16"/>
      <w:szCs w:val="20"/>
    </w:rPr>
  </w:style>
  <w:style w:type="paragraph" w:styleId="a5">
    <w:name w:val="Title"/>
    <w:basedOn w:val="a"/>
    <w:link w:val="a6"/>
    <w:qFormat/>
    <w:rsid w:val="00994284"/>
    <w:pPr>
      <w:spacing w:after="0" w:line="240" w:lineRule="auto"/>
      <w:jc w:val="center"/>
    </w:pPr>
    <w:rPr>
      <w:rFonts w:ascii="Angsana New" w:eastAsia="Cordia New" w:hAnsi="Angsana New" w:cs="Angsana New"/>
      <w:b/>
      <w:bCs/>
      <w:sz w:val="36"/>
      <w:szCs w:val="36"/>
    </w:rPr>
  </w:style>
  <w:style w:type="character" w:customStyle="1" w:styleId="a6">
    <w:name w:val="ชื่อเรื่อง อักขระ"/>
    <w:basedOn w:val="a0"/>
    <w:link w:val="a5"/>
    <w:rsid w:val="00994284"/>
    <w:rPr>
      <w:rFonts w:ascii="Angsana New" w:eastAsia="Cordia New" w:hAnsi="Angsana New" w:cs="Angsana New"/>
      <w:b/>
      <w:bCs/>
      <w:sz w:val="36"/>
      <w:szCs w:val="36"/>
    </w:rPr>
  </w:style>
  <w:style w:type="paragraph" w:styleId="a7">
    <w:name w:val="Subtitle"/>
    <w:basedOn w:val="a"/>
    <w:link w:val="a8"/>
    <w:qFormat/>
    <w:rsid w:val="00994284"/>
    <w:pPr>
      <w:spacing w:after="0" w:line="240" w:lineRule="auto"/>
    </w:pPr>
    <w:rPr>
      <w:rFonts w:ascii="Angsana New" w:eastAsia="Cordia New" w:hAnsi="Angsana New" w:cs="Angsana New"/>
      <w:sz w:val="32"/>
      <w:szCs w:val="32"/>
    </w:rPr>
  </w:style>
  <w:style w:type="character" w:customStyle="1" w:styleId="a8">
    <w:name w:val="ชื่อเรื่องรอง อักขระ"/>
    <w:basedOn w:val="a0"/>
    <w:link w:val="a7"/>
    <w:rsid w:val="00994284"/>
    <w:rPr>
      <w:rFonts w:ascii="Angsana New" w:eastAsia="Cordia New" w:hAnsi="Angsana New" w:cs="Angsana New"/>
      <w:sz w:val="32"/>
      <w:szCs w:val="32"/>
    </w:rPr>
  </w:style>
  <w:style w:type="table" w:styleId="a9">
    <w:name w:val="Table Grid"/>
    <w:basedOn w:val="a1"/>
    <w:uiPriority w:val="59"/>
    <w:rsid w:val="00C1010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745E8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F6C2CF-7B85-4201-AACA-A68C07B98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IC Shop And IC Service</Company>
  <LinksUpToDate>false</LinksUpToDate>
  <CharactersWithSpaces>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WILIWAN</dc:creator>
  <cp:lastModifiedBy>WILIWAN</cp:lastModifiedBy>
  <cp:revision>3</cp:revision>
  <cp:lastPrinted>2014-09-22T03:34:00Z</cp:lastPrinted>
  <dcterms:created xsi:type="dcterms:W3CDTF">2014-10-31T04:17:00Z</dcterms:created>
  <dcterms:modified xsi:type="dcterms:W3CDTF">2014-10-31T04:24:00Z</dcterms:modified>
</cp:coreProperties>
</file>