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CC" w:rsidRDefault="00AB48D6" w:rsidP="00AB48D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-280670</wp:posOffset>
            </wp:positionV>
            <wp:extent cx="762000" cy="11334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BCC" w:rsidRDefault="00BB6BCC" w:rsidP="00AB48D6"/>
    <w:p w:rsidR="00AB48D6" w:rsidRPr="00BB6BCC" w:rsidRDefault="00AB48D6" w:rsidP="00AB48D6">
      <w:r w:rsidRPr="00274B5B">
        <w:rPr>
          <w:rFonts w:ascii="TH SarabunPSK" w:hAnsi="TH SarabunPSK" w:cs="TH SarabunPSK"/>
          <w:cs/>
        </w:rPr>
        <w:t>ที่  ศธ.</w:t>
      </w:r>
      <w:r w:rsidRPr="00274B5B">
        <w:rPr>
          <w:rFonts w:ascii="TH SarabunPSK" w:hAnsi="TH SarabunPSK" w:cs="TH SarabunPSK"/>
        </w:rPr>
        <w:t xml:space="preserve"> </w:t>
      </w:r>
      <w:r w:rsidRPr="00274B5B">
        <w:rPr>
          <w:rFonts w:ascii="TH SarabunPSK" w:hAnsi="TH SarabunPSK" w:cs="TH SarabunPSK"/>
          <w:cs/>
        </w:rPr>
        <w:t>๐๔๒๒๕</w:t>
      </w:r>
      <w:r w:rsidRPr="00274B5B">
        <w:rPr>
          <w:rFonts w:ascii="TH SarabunPSK" w:hAnsi="TH SarabunPSK" w:cs="TH SarabunPSK"/>
        </w:rPr>
        <w:t>/</w:t>
      </w:r>
      <w:r w:rsidRPr="00274B5B">
        <w:rPr>
          <w:rFonts w:ascii="TH SarabunPSK" w:hAnsi="TH SarabunPSK" w:cs="TH SarabunPSK"/>
          <w:sz w:val="16"/>
          <w:szCs w:val="16"/>
        </w:rPr>
        <w:tab/>
      </w:r>
      <w:r w:rsidR="00027825">
        <w:rPr>
          <w:rFonts w:ascii="TH SarabunPSK" w:hAnsi="TH SarabunPSK" w:cs="TH SarabunPSK" w:hint="cs"/>
          <w:cs/>
        </w:rPr>
        <w:t>๓๐๕๓</w:t>
      </w:r>
      <w:r w:rsidRPr="00274B5B">
        <w:rPr>
          <w:rFonts w:ascii="TH SarabunPSK" w:hAnsi="TH SarabunPSK" w:cs="TH SarabunPSK"/>
          <w:sz w:val="16"/>
          <w:szCs w:val="16"/>
        </w:rPr>
        <w:tab/>
        <w:t xml:space="preserve">     </w:t>
      </w:r>
      <w:r w:rsidRPr="00274B5B">
        <w:rPr>
          <w:rFonts w:ascii="TH SarabunPSK" w:hAnsi="TH SarabunPSK" w:cs="TH SarabunPSK"/>
          <w:sz w:val="16"/>
          <w:szCs w:val="16"/>
        </w:rPr>
        <w:tab/>
      </w:r>
      <w:r w:rsidRPr="00274B5B">
        <w:rPr>
          <w:rFonts w:ascii="TH SarabunPSK" w:hAnsi="TH SarabunPSK" w:cs="TH SarabunPSK"/>
          <w:sz w:val="16"/>
          <w:szCs w:val="16"/>
        </w:rPr>
        <w:tab/>
      </w:r>
      <w:r w:rsidRPr="00274B5B"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/>
        </w:rPr>
        <w:t xml:space="preserve">      </w:t>
      </w:r>
      <w:r w:rsidRPr="00274B5B">
        <w:rPr>
          <w:rFonts w:ascii="TH SarabunPSK" w:hAnsi="TH SarabunPSK" w:cs="TH SarabunPSK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cs/>
        </w:rPr>
        <w:t>ประถมศึกษา</w:t>
      </w:r>
      <w:r w:rsidRPr="00274B5B">
        <w:rPr>
          <w:rFonts w:ascii="TH SarabunPSK" w:hAnsi="TH SarabunPSK" w:cs="TH SarabunPSK"/>
          <w:cs/>
        </w:rPr>
        <w:t xml:space="preserve">พัทลุง เขต </w:t>
      </w:r>
      <w:r>
        <w:rPr>
          <w:rFonts w:ascii="TH SarabunPSK" w:hAnsi="TH SarabunPSK" w:cs="TH SarabunPSK" w:hint="cs"/>
          <w:cs/>
        </w:rPr>
        <w:t>๒</w:t>
      </w:r>
    </w:p>
    <w:p w:rsidR="00AB48D6" w:rsidRDefault="00AB48D6" w:rsidP="00AB48D6">
      <w:pPr>
        <w:rPr>
          <w:rFonts w:ascii="TH SarabunPSK" w:hAnsi="TH SarabunPSK" w:cs="TH SarabunPSK"/>
        </w:rPr>
      </w:pPr>
      <w:r w:rsidRPr="00274B5B">
        <w:rPr>
          <w:rFonts w:ascii="TH SarabunPSK" w:hAnsi="TH SarabunPSK" w:cs="TH SarabunPSK"/>
          <w:cs/>
        </w:rPr>
        <w:tab/>
      </w:r>
      <w:r w:rsidRPr="00274B5B">
        <w:rPr>
          <w:rFonts w:ascii="TH SarabunPSK" w:hAnsi="TH SarabunPSK" w:cs="TH SarabunPSK"/>
          <w:cs/>
        </w:rPr>
        <w:tab/>
      </w:r>
      <w:r w:rsidRPr="00274B5B">
        <w:rPr>
          <w:rFonts w:ascii="TH SarabunPSK" w:hAnsi="TH SarabunPSK" w:cs="TH SarabunPSK"/>
          <w:cs/>
        </w:rPr>
        <w:tab/>
      </w:r>
      <w:r w:rsidRPr="00274B5B">
        <w:rPr>
          <w:rFonts w:ascii="TH SarabunPSK" w:hAnsi="TH SarabunPSK" w:cs="TH SarabunPSK"/>
          <w:cs/>
        </w:rPr>
        <w:tab/>
      </w:r>
      <w:r w:rsidRPr="00274B5B">
        <w:rPr>
          <w:rFonts w:ascii="TH SarabunPSK" w:hAnsi="TH SarabunPSK" w:cs="TH SarabunPSK"/>
          <w:cs/>
        </w:rPr>
        <w:tab/>
        <w:t xml:space="preserve">                 </w:t>
      </w:r>
      <w:r>
        <w:rPr>
          <w:rFonts w:ascii="TH SarabunPSK" w:hAnsi="TH SarabunPSK" w:cs="TH SarabunPSK" w:hint="cs"/>
          <w:cs/>
        </w:rPr>
        <w:t>ที่ว่าการอำเภอตะโหมด ตำบลแม่ขรี</w:t>
      </w:r>
    </w:p>
    <w:p w:rsidR="00AB48D6" w:rsidRPr="00274B5B" w:rsidRDefault="00AB48D6" w:rsidP="00AB48D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   อำเภอตะโหมด จังหวัดพัทลุง ๙๓๑๖๐</w:t>
      </w:r>
      <w:r>
        <w:rPr>
          <w:rFonts w:ascii="TH SarabunPSK" w:hAnsi="TH SarabunPSK" w:cs="TH SarabunPSK" w:hint="cs"/>
          <w:cs/>
        </w:rPr>
        <w:tab/>
      </w:r>
    </w:p>
    <w:p w:rsidR="00AB48D6" w:rsidRPr="00274B5B" w:rsidRDefault="00AB48D6" w:rsidP="00AB48D6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:rsidR="00AB48D6" w:rsidRDefault="00AB48D6" w:rsidP="00AB48D6">
      <w:pPr>
        <w:ind w:left="288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="00933B8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</w:t>
      </w:r>
      <w:r w:rsidR="00BB6BCC">
        <w:rPr>
          <w:rFonts w:ascii="TH SarabunPSK" w:hAnsi="TH SarabunPSK" w:cs="TH SarabunPSK" w:hint="cs"/>
          <w:cs/>
        </w:rPr>
        <w:t xml:space="preserve"> </w:t>
      </w:r>
      <w:r w:rsidR="00933B8D">
        <w:rPr>
          <w:rFonts w:ascii="TH SarabunPSK" w:hAnsi="TH SarabunPSK" w:cs="TH SarabunPSK" w:hint="cs"/>
          <w:cs/>
        </w:rPr>
        <w:t>๑๕</w:t>
      </w:r>
      <w:r>
        <w:rPr>
          <w:rFonts w:ascii="TH SarabunPSK" w:hAnsi="TH SarabunPSK" w:cs="TH SarabunPSK" w:hint="cs"/>
          <w:cs/>
        </w:rPr>
        <w:t xml:space="preserve"> ธันวาคม  ๒๕๕๗</w:t>
      </w:r>
    </w:p>
    <w:p w:rsidR="00AB48D6" w:rsidRPr="00274B5B" w:rsidRDefault="00AB48D6" w:rsidP="00AB48D6">
      <w:pPr>
        <w:ind w:left="2880"/>
        <w:rPr>
          <w:rFonts w:ascii="TH SarabunPSK" w:hAnsi="TH SarabunPSK" w:cs="TH SarabunPSK"/>
          <w:sz w:val="16"/>
          <w:szCs w:val="16"/>
        </w:rPr>
      </w:pPr>
    </w:p>
    <w:p w:rsidR="00BB54AA" w:rsidRDefault="00AB48D6" w:rsidP="00AB48D6">
      <w:pPr>
        <w:rPr>
          <w:rFonts w:ascii="TH SarabunPSK" w:hAnsi="TH SarabunPSK" w:cs="TH SarabunPSK"/>
        </w:rPr>
      </w:pPr>
      <w:r w:rsidRPr="00274B5B"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 xml:space="preserve">การตรวจสอบติดตามผลการปฏิบัติงานด้วยระบบโปรแกรมบัญชีหน่วยงานย่อย พ.ศ.๒๕๔๔ </w:t>
      </w:r>
    </w:p>
    <w:p w:rsidR="00AB48D6" w:rsidRDefault="00BB54AA" w:rsidP="00AB48D6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AB48D6">
        <w:rPr>
          <w:rFonts w:ascii="TH SarabunPSK" w:hAnsi="TH SarabunPSK" w:cs="TH SarabunPSK" w:hint="cs"/>
          <w:cs/>
        </w:rPr>
        <w:t>ของสถานศึกษาในสังกัด</w:t>
      </w:r>
    </w:p>
    <w:p w:rsidR="00AB48D6" w:rsidRPr="00623161" w:rsidRDefault="00AB48D6" w:rsidP="00AB48D6">
      <w:pPr>
        <w:rPr>
          <w:rFonts w:ascii="TH SarabunPSK" w:hAnsi="TH SarabunPSK" w:cs="TH SarabunPSK"/>
          <w:sz w:val="16"/>
          <w:szCs w:val="16"/>
          <w:cs/>
        </w:rPr>
      </w:pPr>
    </w:p>
    <w:p w:rsidR="00AB48D6" w:rsidRDefault="00AB48D6" w:rsidP="00AB48D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ผู้อำนวยการโรงเรียนในสังกัด ทุกโรง</w:t>
      </w:r>
    </w:p>
    <w:p w:rsidR="00AB48D6" w:rsidRPr="00623161" w:rsidRDefault="00AB48D6" w:rsidP="00AB48D6">
      <w:pPr>
        <w:rPr>
          <w:rFonts w:ascii="TH SarabunPSK" w:hAnsi="TH SarabunPSK" w:cs="TH SarabunPSK"/>
          <w:sz w:val="16"/>
          <w:szCs w:val="16"/>
        </w:rPr>
      </w:pPr>
    </w:p>
    <w:p w:rsidR="00AB48D6" w:rsidRDefault="00AB48D6" w:rsidP="00AB48D6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ตามที่สำนักงานเขตพื้นที่การศึกษาประถมศึกษาพัทลุง เขต ๒ ได้จัดอบรมการปฏิบัติงานด้วยระบบโปรแกรมบัญชีหน่วยงานย่อย พ.ศ. ๒๕๔๔ ให้กับเจ้าหน้าที่การเงินและบัญชี และสถานศึกษาในสังกัดและได้ทดลองปฏิบัติงานตามขั้นตอนของระบบโปรแกรมบัญชีและคู่มือโปรแกรมระบบบัญชีสถานศึกษาโดยเริ่มยกยอดบัญชีและรายการเคลื่อนไหวยอดเงิน ตัดยอด เดือน เมษายน ๒๕๕๗ นั้น</w:t>
      </w:r>
    </w:p>
    <w:p w:rsidR="00AB48D6" w:rsidRPr="00623161" w:rsidRDefault="00AB48D6" w:rsidP="00AB48D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B48D6" w:rsidRDefault="00AB48D6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FC1C34">
        <w:rPr>
          <w:rFonts w:ascii="TH SarabunPSK" w:hAnsi="TH SarabunPSK" w:cs="TH SarabunPSK" w:hint="cs"/>
          <w:cs/>
        </w:rPr>
        <w:tab/>
        <w:t>เพื่อให้การปฏิบัติงานการเงินและบัญชีของสถานศึกษามีความต่อเนื่องและสามารถควบคุมรายการเคลื่อนไหวยอดเงินในระบบโปรแกรมบัญชีครบถ้วน และเป็นปัจจุบัน จึงขอตรวจสอบติดตามผลการปฏิบัติงานและซ้อมความเข้าใจการปฏิบัติงาน ดังนี้</w:t>
      </w:r>
    </w:p>
    <w:p w:rsidR="00FC1C34" w:rsidRDefault="00FC1C34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๑. ให้เจ้าหน้าที่ ที่รับผิดชอบการบันทึกรายการบัญชีในระบบโปรแกรมบัญชี จัดพิมพ์รายการเคลื่อนไหวยอดเงินตามทะเบียนคุมเงินและประเภทเงินที่มีในระบบประจำปีงบประมาณ ๒๕๕๗ ทุกรายการเปิดแฟ้มจัดเก็บเรียงตามประเภทเงินควบคู่กับรายงานเงินคงเหลือประจำวัน เพื่อการตรวจสอบ</w:t>
      </w:r>
    </w:p>
    <w:p w:rsidR="00FC1C34" w:rsidRDefault="00FC1C34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๒. สำหรับรายการเคลื่อนไหวยอดเงินประจำปีงบประมาณ ๒๕๕๘ </w:t>
      </w:r>
      <w:r w:rsidR="001D037E">
        <w:rPr>
          <w:rFonts w:ascii="TH SarabunPSK" w:hAnsi="TH SarabunPSK" w:cs="TH SarabunPSK" w:hint="cs"/>
          <w:cs/>
        </w:rPr>
        <w:t>ตั้งแต่</w:t>
      </w:r>
      <w:r>
        <w:rPr>
          <w:rFonts w:ascii="TH SarabunPSK" w:hAnsi="TH SarabunPSK" w:cs="TH SarabunPSK" w:hint="cs"/>
          <w:cs/>
        </w:rPr>
        <w:t>เดือนตุลาคม ๒๕๕๗ ถึงปัจจุบัน ให้บันทึกเข้าระบบต่อเนื่องไปได้</w:t>
      </w:r>
      <w:r w:rsidR="001D037E">
        <w:rPr>
          <w:rFonts w:ascii="TH SarabunPSK" w:hAnsi="TH SarabunPSK" w:cs="TH SarabunPSK" w:hint="cs"/>
          <w:cs/>
        </w:rPr>
        <w:t>เลยโดยไม่ต้องยกยอด</w:t>
      </w:r>
      <w:r w:rsidR="005A0188">
        <w:rPr>
          <w:rFonts w:ascii="TH SarabunPSK" w:hAnsi="TH SarabunPSK" w:cs="TH SarabunPSK" w:hint="cs"/>
          <w:cs/>
        </w:rPr>
        <w:t>หรือล้างระบบ</w:t>
      </w:r>
      <w:r w:rsidR="001D037E">
        <w:rPr>
          <w:rFonts w:ascii="TH SarabunPSK" w:hAnsi="TH SarabunPSK" w:cs="TH SarabunPSK" w:hint="cs"/>
          <w:cs/>
        </w:rPr>
        <w:t>เงินคงเหลือ</w:t>
      </w:r>
      <w:r w:rsidR="005A0188">
        <w:rPr>
          <w:rFonts w:ascii="TH SarabunPSK" w:hAnsi="TH SarabunPSK" w:cs="TH SarabunPSK" w:hint="cs"/>
          <w:cs/>
        </w:rPr>
        <w:t>เดิม</w:t>
      </w:r>
      <w:r w:rsidR="001D037E">
        <w:rPr>
          <w:rFonts w:ascii="TH SarabunPSK" w:hAnsi="TH SarabunPSK" w:cs="TH SarabunPSK" w:hint="cs"/>
          <w:cs/>
        </w:rPr>
        <w:t xml:space="preserve">ใหม่ แต่ให้เริ่มต้นเลขที่เอกสารในการบันทึกรายการรับ-จ่ายเงินเข้าระบบโดยเริ่มต้นจากเลขที่ ๑/๒๕๕๘ (เลขที่ </w:t>
      </w:r>
      <w:proofErr w:type="spellStart"/>
      <w:r w:rsidR="001D037E">
        <w:rPr>
          <w:rFonts w:ascii="TH SarabunPSK" w:hAnsi="TH SarabunPSK" w:cs="TH SarabunPSK" w:hint="cs"/>
          <w:cs/>
        </w:rPr>
        <w:t>บร</w:t>
      </w:r>
      <w:proofErr w:type="spellEnd"/>
      <w:r w:rsidR="001D037E">
        <w:rPr>
          <w:rFonts w:ascii="TH SarabunPSK" w:hAnsi="TH SarabunPSK" w:cs="TH SarabunPSK" w:hint="cs"/>
          <w:cs/>
        </w:rPr>
        <w:t>...,</w:t>
      </w:r>
      <w:proofErr w:type="spellStart"/>
      <w:r w:rsidR="001D037E">
        <w:rPr>
          <w:rFonts w:ascii="TH SarabunPSK" w:hAnsi="TH SarabunPSK" w:cs="TH SarabunPSK" w:hint="cs"/>
          <w:cs/>
        </w:rPr>
        <w:t>บจ</w:t>
      </w:r>
      <w:proofErr w:type="spellEnd"/>
      <w:r w:rsidR="001D037E">
        <w:rPr>
          <w:rFonts w:ascii="TH SarabunPSK" w:hAnsi="TH SarabunPSK" w:cs="TH SarabunPSK" w:hint="cs"/>
          <w:cs/>
        </w:rPr>
        <w:t>...</w:t>
      </w:r>
      <w:proofErr w:type="spellStart"/>
      <w:r w:rsidR="001D037E">
        <w:rPr>
          <w:rFonts w:ascii="TH SarabunPSK" w:hAnsi="TH SarabunPSK" w:cs="TH SarabunPSK" w:hint="cs"/>
          <w:cs/>
        </w:rPr>
        <w:t>บค</w:t>
      </w:r>
      <w:proofErr w:type="spellEnd"/>
      <w:r w:rsidR="001D037E">
        <w:rPr>
          <w:rFonts w:ascii="TH SarabunPSK" w:hAnsi="TH SarabunPSK" w:cs="TH SarabunPSK" w:hint="cs"/>
          <w:cs/>
        </w:rPr>
        <w:t>..) ตามลำดับเลขที่</w:t>
      </w:r>
      <w:r w:rsidR="005A0188">
        <w:rPr>
          <w:rFonts w:ascii="TH SarabunPSK" w:hAnsi="TH SarabunPSK" w:cs="TH SarabunPSK" w:hint="cs"/>
          <w:cs/>
        </w:rPr>
        <w:t xml:space="preserve"> ที่มี</w:t>
      </w:r>
      <w:r w:rsidR="001D037E">
        <w:rPr>
          <w:rFonts w:ascii="TH SarabunPSK" w:hAnsi="TH SarabunPSK" w:cs="TH SarabunPSK" w:hint="cs"/>
          <w:cs/>
        </w:rPr>
        <w:t>การรับ-จ่ายเงิน</w:t>
      </w:r>
    </w:p>
    <w:p w:rsidR="001D037E" w:rsidRDefault="001D037E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๓. ทำการสำรองไฟล์ข้อมูลที่ได้ดำเนินการในปีงบประมาณ ๒๕๕๘ ตั้งแต่เดือนตุลาคม ๒๕๕๗ ถึงปัจจุบัน แนบส่งสำนักงานเขตพื้นที่การศึกษาประถมศึกษาพัทลุง เขต ๒ ทางระบบ </w:t>
      </w:r>
      <w:r>
        <w:rPr>
          <w:rFonts w:ascii="TH SarabunPSK" w:hAnsi="TH SarabunPSK" w:cs="TH SarabunPSK"/>
        </w:rPr>
        <w:t xml:space="preserve">My Office </w:t>
      </w:r>
      <w:r>
        <w:rPr>
          <w:rFonts w:ascii="TH SarabunPSK" w:hAnsi="TH SarabunPSK" w:cs="TH SarabunPSK" w:hint="cs"/>
          <w:cs/>
        </w:rPr>
        <w:t>เพื่อการตรวจสอบ</w:t>
      </w:r>
      <w:r w:rsidR="007E5BF8">
        <w:rPr>
          <w:rFonts w:ascii="TH SarabunPSK" w:hAnsi="TH SarabunPSK" w:cs="TH SarabunPSK" w:hint="cs"/>
          <w:cs/>
        </w:rPr>
        <w:t xml:space="preserve">และติดตามผลการปฏิบัติงาน </w:t>
      </w:r>
      <w:r>
        <w:rPr>
          <w:rFonts w:ascii="TH SarabunPSK" w:hAnsi="TH SarabunPSK" w:cs="TH SarabunPSK" w:hint="cs"/>
          <w:cs/>
        </w:rPr>
        <w:t>ต่อไป</w:t>
      </w:r>
    </w:p>
    <w:p w:rsidR="001D037E" w:rsidRDefault="001D037E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สำนักงานเขตพื้นที่การศึกษาประถมศึกษาพัทลุง เขต ๒ ขอให้สถานศึกษาถือปฏิบัติตามระบบควบคุมการเงินของหน่วยงานย่อย พ.ศ. ๒๕๔๔ และคู่มือโปรแกรมระบบบัญชีสถานศึกษาอย่างต่อเนื่อง หากมีปัญหาหรืออุปสรรคในการดำเนินการให้แก้ไขโดยเร็วหากไม่สามารถดำเนินการได้ ให้สอบถามหน่วยตรวจสอบภายใน ผู้รับผิดชอบ</w:t>
      </w:r>
      <w:r w:rsidR="00BB54AA">
        <w:rPr>
          <w:rFonts w:ascii="TH SarabunPSK" w:hAnsi="TH SarabunPSK" w:cs="TH SarabunPSK" w:hint="cs"/>
          <w:cs/>
        </w:rPr>
        <w:t xml:space="preserve"> </w:t>
      </w:r>
      <w:r w:rsidR="005A0188">
        <w:rPr>
          <w:rFonts w:ascii="TH SarabunPSK" w:hAnsi="TH SarabunPSK" w:cs="TH SarabunPSK" w:hint="cs"/>
          <w:cs/>
        </w:rPr>
        <w:t>ของ</w:t>
      </w: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สำนักงานเขตพื้นที่การศึกษาประถมศึกษาพัทลุง เขต ๒</w:t>
      </w:r>
      <w:r w:rsidR="005A0188">
        <w:rPr>
          <w:rFonts w:ascii="TH SarabunPSK" w:hAnsi="TH SarabunPSK" w:cs="TH SarabunPSK" w:hint="cs"/>
          <w:cs/>
        </w:rPr>
        <w:t xml:space="preserve"> ต่อไป</w:t>
      </w:r>
    </w:p>
    <w:p w:rsidR="00BB54AA" w:rsidRPr="00BB54AA" w:rsidRDefault="00BB54AA" w:rsidP="00FC1C3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B54AA" w:rsidRDefault="00BB54AA" w:rsidP="00FC1C3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</w:t>
      </w:r>
    </w:p>
    <w:p w:rsidR="00BB54AA" w:rsidRPr="001D037E" w:rsidRDefault="00BB54AA" w:rsidP="00FC1C34">
      <w:pPr>
        <w:jc w:val="thaiDistribute"/>
        <w:rPr>
          <w:rFonts w:ascii="TH SarabunPSK" w:hAnsi="TH SarabunPSK" w:cs="TH SarabunPSK"/>
          <w:cs/>
        </w:rPr>
      </w:pPr>
    </w:p>
    <w:p w:rsidR="00FC1C34" w:rsidRPr="007E5BF8" w:rsidRDefault="00FC1C34" w:rsidP="00FC1C34">
      <w:pPr>
        <w:jc w:val="center"/>
        <w:rPr>
          <w:rFonts w:ascii="TH SarabunPSK" w:hAnsi="TH SarabunPSK" w:cs="TH SarabunPSK"/>
          <w:sz w:val="16"/>
          <w:szCs w:val="16"/>
        </w:rPr>
      </w:pPr>
    </w:p>
    <w:p w:rsidR="00AB48D6" w:rsidRPr="00623161" w:rsidRDefault="007E5BF8" w:rsidP="00FC1C3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FC1C34">
        <w:rPr>
          <w:rFonts w:ascii="TH SarabunPSK" w:hAnsi="TH SarabunPSK" w:cs="TH SarabunPSK" w:hint="cs"/>
          <w:cs/>
        </w:rPr>
        <w:t>ข</w:t>
      </w:r>
      <w:r w:rsidR="00AB48D6">
        <w:rPr>
          <w:rFonts w:ascii="TH SarabunPSK" w:hAnsi="TH SarabunPSK" w:cs="TH SarabunPSK" w:hint="cs"/>
          <w:cs/>
        </w:rPr>
        <w:t>อแสดงความนับถือ</w:t>
      </w:r>
    </w:p>
    <w:p w:rsidR="007E5BF8" w:rsidRDefault="00933B8D" w:rsidP="00AB48D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</w:t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3962400" cy="981075"/>
            <wp:effectExtent l="19050" t="0" r="0" b="0"/>
            <wp:docPr id="3" name="Picture 2" descr="C:\Users\User\Desktop\สำนักงานเขตพื้นที่การศึกษาประถมศึกษาพัทลุง เขต 2_fil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สำนักงานเขตพื้นที่การศึกษาประถมศึกษาพัทลุง เขต 2_files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B8D" w:rsidRDefault="00933B8D" w:rsidP="00AB48D6">
      <w:pPr>
        <w:rPr>
          <w:rFonts w:ascii="TH SarabunPSK" w:hAnsi="TH SarabunPSK" w:cs="TH SarabunPSK"/>
        </w:rPr>
      </w:pPr>
    </w:p>
    <w:p w:rsidR="00AB48D6" w:rsidRPr="006775FC" w:rsidRDefault="00AB48D6" w:rsidP="00AB48D6">
      <w:pPr>
        <w:jc w:val="thaiDistribute"/>
        <w:rPr>
          <w:rFonts w:ascii="TH SarabunPSK" w:hAnsi="TH SarabunPSK" w:cs="TH SarabunPSK"/>
        </w:rPr>
      </w:pPr>
      <w:r w:rsidRPr="006775FC">
        <w:rPr>
          <w:rFonts w:ascii="TH SarabunPSK" w:hAnsi="TH SarabunPSK" w:cs="TH SarabunPSK"/>
          <w:cs/>
        </w:rPr>
        <w:t>หน่วยตรวจสอบภายใน</w:t>
      </w:r>
    </w:p>
    <w:p w:rsidR="00AB48D6" w:rsidRPr="006775FC" w:rsidRDefault="00AB48D6" w:rsidP="00AB48D6">
      <w:pPr>
        <w:jc w:val="thaiDistribute"/>
        <w:rPr>
          <w:rFonts w:ascii="TH SarabunPSK" w:hAnsi="TH SarabunPSK" w:cs="TH SarabunPSK"/>
        </w:rPr>
      </w:pPr>
      <w:r w:rsidRPr="006775FC">
        <w:rPr>
          <w:rFonts w:ascii="TH SarabunPSK" w:hAnsi="TH SarabunPSK" w:cs="TH SarabunPSK"/>
          <w:cs/>
        </w:rPr>
        <w:t xml:space="preserve">โทร. </w:t>
      </w:r>
      <w:r>
        <w:rPr>
          <w:rFonts w:ascii="TH SarabunPSK" w:hAnsi="TH SarabunPSK" w:cs="TH SarabunPSK" w:hint="cs"/>
          <w:cs/>
        </w:rPr>
        <w:t>๐-๗๔๖๙-๕๙๑</w:t>
      </w:r>
      <w:r w:rsidR="00BB6BCC">
        <w:rPr>
          <w:rFonts w:ascii="TH SarabunPSK" w:hAnsi="TH SarabunPSK" w:cs="TH SarabunPSK" w:hint="cs"/>
          <w:cs/>
        </w:rPr>
        <w:t>๕</w:t>
      </w:r>
      <w:r w:rsidR="007E5BF8">
        <w:rPr>
          <w:rFonts w:ascii="TH SarabunPSK" w:hAnsi="TH SarabunPSK" w:cs="TH SarabunPSK" w:hint="cs"/>
          <w:cs/>
        </w:rPr>
        <w:t xml:space="preserve">, </w:t>
      </w:r>
      <w:r>
        <w:rPr>
          <w:rFonts w:ascii="TH SarabunPSK" w:hAnsi="TH SarabunPSK" w:cs="TH SarabunPSK" w:hint="cs"/>
          <w:cs/>
        </w:rPr>
        <w:t>โทรสาร ๐-๗๔๖๙-๕๙๑๒</w:t>
      </w:r>
      <w:r w:rsidRPr="006775FC">
        <w:rPr>
          <w:rFonts w:ascii="TH SarabunPSK" w:hAnsi="TH SarabunPSK" w:cs="TH SarabunPSK"/>
          <w:cs/>
        </w:rPr>
        <w:t xml:space="preserve"> </w:t>
      </w:r>
    </w:p>
    <w:p w:rsidR="007D3DE1" w:rsidRDefault="007D3DE1" w:rsidP="00AB48D6"/>
    <w:sectPr w:rsidR="007D3DE1" w:rsidSect="00933B8D">
      <w:pgSz w:w="11906" w:h="16838"/>
      <w:pgMar w:top="397" w:right="90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B48D6"/>
    <w:rsid w:val="00027825"/>
    <w:rsid w:val="00117762"/>
    <w:rsid w:val="001D037E"/>
    <w:rsid w:val="00484AD1"/>
    <w:rsid w:val="005A0188"/>
    <w:rsid w:val="00782217"/>
    <w:rsid w:val="00785CF9"/>
    <w:rsid w:val="007D3DE1"/>
    <w:rsid w:val="007E5BF8"/>
    <w:rsid w:val="00933B8D"/>
    <w:rsid w:val="00AB48D6"/>
    <w:rsid w:val="00BB54AA"/>
    <w:rsid w:val="00BB6BCC"/>
    <w:rsid w:val="00F67A51"/>
    <w:rsid w:val="00FC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6"/>
    <w:pPr>
      <w:jc w:val="left"/>
    </w:pPr>
    <w:rPr>
      <w:rFonts w:ascii="Angsana New" w:eastAsia="Times New Roman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C34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33B8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33B8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2014-12-13T03:26:00Z</cp:lastPrinted>
  <dcterms:created xsi:type="dcterms:W3CDTF">2014-12-10T02:40:00Z</dcterms:created>
  <dcterms:modified xsi:type="dcterms:W3CDTF">2014-12-13T03:26:00Z</dcterms:modified>
</cp:coreProperties>
</file>